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7937" w14:textId="77777777" w:rsidR="00663564" w:rsidRDefault="00663564" w:rsidP="00663564">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1B62663F" wp14:editId="28F940FA">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3D4CAC01" w14:textId="77777777" w:rsidR="0092071C" w:rsidRPr="008A2C21" w:rsidRDefault="0092071C" w:rsidP="00663564">
                            <w:pPr>
                              <w:jc w:val="right"/>
                            </w:pPr>
                            <w:r>
                              <w:rPr>
                                <w:b/>
                                <w:color w:val="FFFFFF" w:themeColor="background1"/>
                                <w:shd w:val="clear" w:color="auto" w:fill="365F91" w:themeFill="accent1" w:themeFillShade="BF"/>
                                <w:lang w:val="pt-BR"/>
                              </w:rPr>
                              <w:t>Próxima publicación:  6 de mayo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2663F"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3D4CAC01" w14:textId="77777777" w:rsidR="0092071C" w:rsidRPr="008A2C21" w:rsidRDefault="0092071C" w:rsidP="00663564">
                      <w:pPr>
                        <w:jc w:val="right"/>
                      </w:pPr>
                      <w:r>
                        <w:rPr>
                          <w:b/>
                          <w:color w:val="FFFFFF" w:themeColor="background1"/>
                          <w:shd w:val="clear" w:color="auto" w:fill="365F91" w:themeFill="accent1" w:themeFillShade="BF"/>
                          <w:lang w:val="pt-BR"/>
                        </w:rPr>
                        <w:t>Próxima publicación:  6 de mayo</w:t>
                      </w:r>
                    </w:p>
                  </w:txbxContent>
                </v:textbox>
                <w10:wrap type="square"/>
              </v:shape>
            </w:pict>
          </mc:Fallback>
        </mc:AlternateContent>
      </w:r>
    </w:p>
    <w:p w14:paraId="7FC8EFD2" w14:textId="77777777" w:rsidR="00663564" w:rsidRDefault="00663564" w:rsidP="00663564">
      <w:pPr>
        <w:tabs>
          <w:tab w:val="left" w:pos="8789"/>
        </w:tabs>
        <w:ind w:right="51"/>
        <w:jc w:val="center"/>
        <w:rPr>
          <w:rFonts w:cs="Times New Roman"/>
          <w:b/>
          <w:sz w:val="28"/>
          <w:szCs w:val="20"/>
          <w:lang w:val="es-MX"/>
        </w:rPr>
      </w:pPr>
    </w:p>
    <w:p w14:paraId="5AA53802" w14:textId="77777777" w:rsidR="00663564" w:rsidRDefault="00663564" w:rsidP="00663564">
      <w:pPr>
        <w:tabs>
          <w:tab w:val="left" w:pos="8789"/>
        </w:tabs>
        <w:ind w:right="51"/>
        <w:jc w:val="center"/>
        <w:rPr>
          <w:rFonts w:cs="Times New Roman"/>
          <w:b/>
          <w:sz w:val="28"/>
          <w:szCs w:val="20"/>
          <w:lang w:val="es-MX"/>
        </w:rPr>
      </w:pPr>
    </w:p>
    <w:p w14:paraId="0F629426" w14:textId="77777777" w:rsidR="00663564" w:rsidRPr="00765D42" w:rsidRDefault="00663564" w:rsidP="00663564">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53DA2D1A" w14:textId="77777777" w:rsidR="00663564" w:rsidRPr="00765D42" w:rsidRDefault="00663564" w:rsidP="00663564">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enero de 2020</w:t>
      </w:r>
    </w:p>
    <w:p w14:paraId="74011A3B" w14:textId="77777777" w:rsidR="00663564" w:rsidRPr="00F6480F" w:rsidRDefault="00663564" w:rsidP="00663564">
      <w:pPr>
        <w:spacing w:before="360" w:after="360"/>
        <w:ind w:left="-284" w:right="-312"/>
        <w:rPr>
          <w:rFonts w:cs="Times New Roman"/>
          <w:bCs/>
          <w:lang w:val="es-MX"/>
        </w:rPr>
      </w:pPr>
      <w:r w:rsidRPr="00F6480F">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695836D4" w14:textId="77777777" w:rsidR="00663564" w:rsidRPr="00F6480F" w:rsidRDefault="00663564" w:rsidP="00663564">
      <w:pPr>
        <w:spacing w:before="360" w:after="360"/>
        <w:ind w:left="-284" w:right="-312"/>
        <w:rPr>
          <w:rFonts w:cs="Times New Roman"/>
          <w:bCs/>
          <w:lang w:val="es-MX"/>
        </w:rPr>
      </w:pPr>
      <w:r w:rsidRPr="00F6480F">
        <w:rPr>
          <w:rFonts w:cs="Times New Roman"/>
          <w:bCs/>
        </w:rPr>
        <w:t>En el Sistema de Indicadores Cíclicos, e</w:t>
      </w:r>
      <w:r w:rsidRPr="00F6480F">
        <w:rPr>
          <w:rFonts w:cs="Times New Roman"/>
          <w:bCs/>
          <w:lang w:val="es-MX"/>
        </w:rPr>
        <w:t xml:space="preserve">l Indicador Coincidente refleja el estado general de la economía, </w:t>
      </w:r>
      <w:r w:rsidRPr="00F6480F">
        <w:rPr>
          <w:bCs/>
        </w:rPr>
        <w:t>mientras que el Adelantado busca señalar anticipadamente los puntos de giro (picos y valles) del Indicador Coincidente.</w:t>
      </w:r>
    </w:p>
    <w:p w14:paraId="783C4458" w14:textId="77777777" w:rsidR="00663564" w:rsidRPr="00F6480F" w:rsidRDefault="00663564" w:rsidP="00663564">
      <w:pPr>
        <w:tabs>
          <w:tab w:val="num" w:pos="810"/>
        </w:tabs>
        <w:spacing w:before="360" w:after="360"/>
        <w:ind w:left="-284" w:right="-312"/>
        <w:rPr>
          <w:rFonts w:cs="Times New Roman"/>
          <w:bCs/>
          <w:lang w:val="es-MX"/>
        </w:rPr>
      </w:pPr>
      <w:r w:rsidRPr="00F6480F">
        <w:rPr>
          <w:rFonts w:cs="Times New Roman"/>
          <w:bCs/>
          <w:lang w:val="es-MX"/>
        </w:rPr>
        <w:t>Los principales resultados son los siguientes: en el mes de enero de 2020 el Indicador Coincidente</w:t>
      </w:r>
      <w:r w:rsidRPr="00F6480F">
        <w:rPr>
          <w:rFonts w:cs="Times New Roman"/>
          <w:bCs/>
          <w:vertAlign w:val="superscript"/>
          <w:lang w:val="es-MX"/>
        </w:rPr>
        <w:footnoteReference w:id="1"/>
      </w:r>
      <w:r w:rsidRPr="00F6480F">
        <w:rPr>
          <w:rFonts w:cs="Times New Roman"/>
          <w:bCs/>
          <w:lang w:val="es-MX"/>
        </w:rPr>
        <w:t xml:space="preserve"> se situó por debajo de su tendencia de largo plazo al reportar un valor de 99.0 puntos (véase gráfica 1) y una variación de (-)0.07 puntos respecto al mes anterior. </w:t>
      </w:r>
    </w:p>
    <w:p w14:paraId="3B16E24C" w14:textId="77777777" w:rsidR="00663564" w:rsidRPr="00F6480F" w:rsidRDefault="00663564" w:rsidP="00663564">
      <w:pPr>
        <w:tabs>
          <w:tab w:val="num" w:pos="810"/>
        </w:tabs>
        <w:spacing w:before="360" w:after="360"/>
        <w:ind w:left="-284" w:right="-312"/>
        <w:rPr>
          <w:rFonts w:cs="Times New Roman"/>
          <w:bCs/>
          <w:lang w:val="es-MX"/>
        </w:rPr>
      </w:pPr>
      <w:r w:rsidRPr="00F6480F">
        <w:rPr>
          <w:rFonts w:cs="Times New Roman"/>
          <w:bCs/>
          <w:lang w:val="es-MX"/>
        </w:rPr>
        <w:t>El Indicador Adelantado se ubicó en el mes de febrero de 2020 por arriba de su tendencia de largo plazo (véase gráfica 3) al observar un valor de 100.2 puntos y una disminución de (-)0.11 puntos con respecto al pasado mes de enero.</w:t>
      </w:r>
    </w:p>
    <w:p w14:paraId="77F46109" w14:textId="77777777" w:rsidR="00663564" w:rsidRPr="00F6480F" w:rsidRDefault="00663564" w:rsidP="00663564">
      <w:pPr>
        <w:tabs>
          <w:tab w:val="num" w:pos="810"/>
        </w:tabs>
        <w:spacing w:before="360" w:after="360"/>
        <w:ind w:left="-284" w:right="-312"/>
        <w:rPr>
          <w:rFonts w:cs="Times New Roman"/>
          <w:bCs/>
          <w:lang w:val="es-MX"/>
        </w:rPr>
      </w:pPr>
      <w:r w:rsidRPr="00F6480F">
        <w:rPr>
          <w:rFonts w:cs="Times New Roman"/>
          <w:bCs/>
          <w:lang w:val="es-MX"/>
        </w:rPr>
        <w:t xml:space="preserve">Con la nueva información el Indicador Coincidente registró un comportamiento similar al difundido el mes precedente, mientras que el Indicador Adelantado revirtió la tendencia creciente que venía mostrando en meses anteriores (ver gráficas 2 y 4). </w:t>
      </w:r>
    </w:p>
    <w:p w14:paraId="753B97E4" w14:textId="77777777" w:rsidR="00663564" w:rsidRPr="004014F8" w:rsidRDefault="00663564" w:rsidP="00663564">
      <w:pPr>
        <w:tabs>
          <w:tab w:val="num" w:pos="810"/>
        </w:tabs>
        <w:spacing w:before="360" w:after="360"/>
        <w:ind w:left="142" w:right="20"/>
        <w:rPr>
          <w:rFonts w:cs="Times New Roman"/>
          <w:lang w:val="es-MX"/>
        </w:rPr>
      </w:pPr>
    </w:p>
    <w:p w14:paraId="0A3F0F53" w14:textId="77777777" w:rsidR="00663564" w:rsidRPr="006710E2" w:rsidRDefault="00663564" w:rsidP="00663564">
      <w:pPr>
        <w:tabs>
          <w:tab w:val="num" w:pos="810"/>
        </w:tabs>
        <w:spacing w:before="360" w:after="360"/>
        <w:ind w:left="142" w:right="-547"/>
        <w:rPr>
          <w:rFonts w:cs="Times New Roman"/>
          <w:lang w:val="es-MX"/>
        </w:rPr>
      </w:pPr>
    </w:p>
    <w:p w14:paraId="303BA29E" w14:textId="77777777" w:rsidR="00663564" w:rsidRDefault="00663564" w:rsidP="00663564">
      <w:pPr>
        <w:ind w:right="-121"/>
      </w:pPr>
    </w:p>
    <w:p w14:paraId="7ADA5B77" w14:textId="77777777" w:rsidR="00663564" w:rsidRDefault="00663564" w:rsidP="00663564">
      <w:pPr>
        <w:ind w:right="162"/>
      </w:pPr>
    </w:p>
    <w:p w14:paraId="25F3DCCB" w14:textId="77777777" w:rsidR="00663564" w:rsidRDefault="00663564" w:rsidP="00663564">
      <w:pPr>
        <w:ind w:right="162"/>
      </w:pPr>
    </w:p>
    <w:p w14:paraId="176A1544" w14:textId="77777777" w:rsidR="00663564" w:rsidRDefault="00663564" w:rsidP="00663564">
      <w:pPr>
        <w:ind w:right="162"/>
      </w:pPr>
    </w:p>
    <w:p w14:paraId="5BBE8A0C" w14:textId="77777777" w:rsidR="00663564" w:rsidRPr="00453200" w:rsidRDefault="00663564" w:rsidP="00663564">
      <w:pPr>
        <w:keepNext/>
        <w:keepLines/>
        <w:tabs>
          <w:tab w:val="left" w:pos="14034"/>
        </w:tabs>
        <w:spacing w:before="480"/>
        <w:ind w:right="-51"/>
        <w:jc w:val="center"/>
        <w:rPr>
          <w:b/>
          <w:smallCaps/>
          <w:color w:val="000000"/>
          <w:sz w:val="4"/>
          <w:szCs w:val="4"/>
        </w:rPr>
      </w:pPr>
    </w:p>
    <w:p w14:paraId="37C2DEFA" w14:textId="77777777" w:rsidR="00663564" w:rsidRDefault="00663564" w:rsidP="00663564">
      <w:pPr>
        <w:keepNext/>
        <w:keepLines/>
        <w:tabs>
          <w:tab w:val="left" w:pos="14034"/>
        </w:tabs>
        <w:spacing w:before="240"/>
        <w:ind w:right="-51"/>
        <w:jc w:val="center"/>
        <w:rPr>
          <w:b/>
          <w:smallCaps/>
          <w:color w:val="000000"/>
          <w:sz w:val="20"/>
          <w:szCs w:val="20"/>
        </w:rPr>
      </w:pPr>
    </w:p>
    <w:p w14:paraId="49F0F6E2" w14:textId="77777777" w:rsidR="00663564" w:rsidRPr="00BA2F11" w:rsidRDefault="00663564" w:rsidP="00663564">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3C3C22AE" w14:textId="77777777" w:rsidR="00663564" w:rsidRPr="00BA2F11" w:rsidRDefault="00663564" w:rsidP="00663564">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enero de 2020</w:t>
      </w:r>
    </w:p>
    <w:p w14:paraId="6A0B3A3C" w14:textId="77777777" w:rsidR="00663564" w:rsidRDefault="00663564" w:rsidP="00663564">
      <w:pPr>
        <w:jc w:val="center"/>
        <w:rPr>
          <w:color w:val="000000"/>
          <w:sz w:val="20"/>
        </w:rPr>
      </w:pPr>
      <w:r w:rsidRPr="00377C0E">
        <w:rPr>
          <w:color w:val="000000"/>
          <w:sz w:val="20"/>
        </w:rPr>
        <w:t>(Puntos)</w:t>
      </w:r>
    </w:p>
    <w:p w14:paraId="4BC60582" w14:textId="77777777" w:rsidR="00663564" w:rsidRDefault="00663564" w:rsidP="00663564">
      <w:pPr>
        <w:jc w:val="center"/>
        <w:rPr>
          <w:szCs w:val="20"/>
        </w:rPr>
      </w:pPr>
      <w:r>
        <w:rPr>
          <w:noProof/>
          <w:lang w:val="es-MX" w:eastAsia="es-MX"/>
        </w:rPr>
        <w:drawing>
          <wp:inline distT="0" distB="0" distL="0" distR="0" wp14:anchorId="7D3E723C" wp14:editId="5FB16992">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E33C8" w14:textId="77777777" w:rsidR="00663564" w:rsidRPr="00BA2F11" w:rsidRDefault="00663564" w:rsidP="00CE7C65">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2FA5342F" w14:textId="77777777" w:rsidR="00663564" w:rsidRPr="00BA2F11" w:rsidRDefault="00663564" w:rsidP="00CE7C65">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6FCFAF36" w14:textId="77777777" w:rsidR="00663564" w:rsidRDefault="00663564" w:rsidP="00CE7C65">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0D81970B" w14:textId="77777777" w:rsidR="00663564" w:rsidRDefault="00663564" w:rsidP="00CE7C65">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3F8C2E2E" w14:textId="77777777" w:rsidR="00663564" w:rsidRDefault="00663564" w:rsidP="00663564">
      <w:pPr>
        <w:ind w:right="-312"/>
      </w:pPr>
    </w:p>
    <w:p w14:paraId="7FD4627D" w14:textId="77777777" w:rsidR="00663564" w:rsidRDefault="00663564" w:rsidP="00663564">
      <w:pPr>
        <w:ind w:right="-312"/>
      </w:pPr>
    </w:p>
    <w:p w14:paraId="11D35611" w14:textId="77777777" w:rsidR="00663564" w:rsidRDefault="00663564" w:rsidP="00663564">
      <w:pPr>
        <w:ind w:right="162"/>
      </w:pPr>
    </w:p>
    <w:p w14:paraId="73997901" w14:textId="77777777" w:rsidR="00663564" w:rsidRPr="00453200" w:rsidRDefault="00663564" w:rsidP="00663564">
      <w:pPr>
        <w:keepNext/>
        <w:keepLines/>
        <w:tabs>
          <w:tab w:val="left" w:pos="14034"/>
        </w:tabs>
        <w:spacing w:before="840"/>
        <w:ind w:right="-49"/>
        <w:jc w:val="center"/>
        <w:rPr>
          <w:b/>
          <w:smallCaps/>
          <w:color w:val="000000"/>
          <w:sz w:val="4"/>
          <w:szCs w:val="4"/>
          <w:vertAlign w:val="subscript"/>
        </w:rPr>
      </w:pPr>
    </w:p>
    <w:p w14:paraId="61C4095B" w14:textId="77777777" w:rsidR="00663564" w:rsidRPr="00493F16" w:rsidRDefault="00663564" w:rsidP="00A40CCE">
      <w:pPr>
        <w:keepNext/>
        <w:keepLines/>
        <w:tabs>
          <w:tab w:val="left" w:pos="14034"/>
        </w:tabs>
        <w:spacing w:before="720"/>
        <w:ind w:right="-49"/>
        <w:jc w:val="center"/>
        <w:rPr>
          <w:b/>
          <w:smallCaps/>
          <w:color w:val="000000"/>
          <w:sz w:val="20"/>
          <w:szCs w:val="20"/>
        </w:rPr>
      </w:pPr>
      <w:r w:rsidRPr="00493F16">
        <w:rPr>
          <w:b/>
          <w:smallCaps/>
          <w:color w:val="000000"/>
          <w:sz w:val="20"/>
          <w:szCs w:val="20"/>
        </w:rPr>
        <w:t>Gráfica 2</w:t>
      </w:r>
    </w:p>
    <w:p w14:paraId="38A7DAC6" w14:textId="77777777" w:rsidR="00663564" w:rsidRPr="00493F16" w:rsidRDefault="00663564" w:rsidP="00663564">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diciembre de 2019 y enero de 2020</w:t>
      </w:r>
    </w:p>
    <w:p w14:paraId="1A80BB4B" w14:textId="77777777" w:rsidR="00663564" w:rsidRPr="00493F16" w:rsidRDefault="00663564" w:rsidP="00663564">
      <w:pPr>
        <w:keepNext/>
        <w:keepLines/>
        <w:jc w:val="center"/>
        <w:rPr>
          <w:color w:val="000000"/>
          <w:sz w:val="20"/>
          <w:szCs w:val="20"/>
        </w:rPr>
      </w:pPr>
      <w:r w:rsidRPr="00493F16">
        <w:rPr>
          <w:color w:val="000000"/>
          <w:sz w:val="20"/>
          <w:szCs w:val="20"/>
        </w:rPr>
        <w:t>(Puntos)</w:t>
      </w:r>
    </w:p>
    <w:p w14:paraId="579DEC29" w14:textId="77777777" w:rsidR="00663564" w:rsidRPr="00915299" w:rsidRDefault="00663564" w:rsidP="00663564">
      <w:pPr>
        <w:tabs>
          <w:tab w:val="center" w:pos="3348"/>
        </w:tabs>
        <w:jc w:val="center"/>
        <w:rPr>
          <w:szCs w:val="20"/>
        </w:rPr>
      </w:pPr>
      <w:r>
        <w:rPr>
          <w:noProof/>
          <w:lang w:val="es-MX" w:eastAsia="es-MX"/>
        </w:rPr>
        <w:drawing>
          <wp:inline distT="0" distB="0" distL="0" distR="0" wp14:anchorId="342BF6F5" wp14:editId="15ADE495">
            <wp:extent cx="5936563" cy="4142232"/>
            <wp:effectExtent l="0" t="0" r="7620" b="107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79B869" w14:textId="77777777" w:rsidR="00663564" w:rsidRPr="00E41359" w:rsidRDefault="00663564" w:rsidP="00663564">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38A473FB" w14:textId="77777777" w:rsidR="00663564" w:rsidRDefault="00663564" w:rsidP="00663564"/>
    <w:p w14:paraId="180223E0" w14:textId="77777777" w:rsidR="00663564" w:rsidRDefault="00663564" w:rsidP="00663564"/>
    <w:p w14:paraId="25270AFD" w14:textId="77777777" w:rsidR="00663564" w:rsidRDefault="00663564" w:rsidP="00663564"/>
    <w:p w14:paraId="65DD51BE" w14:textId="77777777" w:rsidR="00663564" w:rsidRDefault="00663564" w:rsidP="00663564"/>
    <w:p w14:paraId="7695CAF3" w14:textId="77777777" w:rsidR="00663564" w:rsidRDefault="00663564" w:rsidP="00663564"/>
    <w:p w14:paraId="6B97BFD0" w14:textId="77777777" w:rsidR="00663564" w:rsidRDefault="00663564" w:rsidP="00663564"/>
    <w:p w14:paraId="37A6925D" w14:textId="77777777" w:rsidR="00663564" w:rsidRDefault="00663564" w:rsidP="00663564"/>
    <w:p w14:paraId="0C49C0BF" w14:textId="77777777" w:rsidR="00663564" w:rsidRDefault="00663564" w:rsidP="00663564"/>
    <w:p w14:paraId="04741364" w14:textId="77777777" w:rsidR="00663564" w:rsidRDefault="00663564" w:rsidP="00663564"/>
    <w:p w14:paraId="7418990D" w14:textId="77777777" w:rsidR="00663564" w:rsidRDefault="00663564" w:rsidP="00663564"/>
    <w:p w14:paraId="6EB46AA0" w14:textId="77777777" w:rsidR="00663564" w:rsidRDefault="00663564" w:rsidP="00663564"/>
    <w:p w14:paraId="1A6B7357" w14:textId="77777777" w:rsidR="00663564" w:rsidRDefault="00663564" w:rsidP="00663564"/>
    <w:p w14:paraId="273483C9" w14:textId="77777777" w:rsidR="00663564" w:rsidRDefault="00663564" w:rsidP="00663564">
      <w:pPr>
        <w:keepNext/>
        <w:keepLines/>
        <w:tabs>
          <w:tab w:val="left" w:pos="14034"/>
        </w:tabs>
        <w:spacing w:before="600"/>
        <w:ind w:right="-49"/>
        <w:jc w:val="center"/>
        <w:rPr>
          <w:b/>
          <w:smallCaps/>
          <w:color w:val="000000"/>
          <w:sz w:val="4"/>
          <w:szCs w:val="4"/>
        </w:rPr>
      </w:pPr>
    </w:p>
    <w:p w14:paraId="24B06BD2" w14:textId="77777777" w:rsidR="00663564" w:rsidRPr="00CE3982" w:rsidRDefault="00663564" w:rsidP="00A40CCE">
      <w:pPr>
        <w:keepNext/>
        <w:keepLines/>
        <w:tabs>
          <w:tab w:val="left" w:pos="14034"/>
        </w:tabs>
        <w:spacing w:before="720"/>
        <w:ind w:right="-49"/>
        <w:jc w:val="center"/>
        <w:rPr>
          <w:b/>
          <w:smallCaps/>
          <w:color w:val="000000"/>
          <w:sz w:val="20"/>
          <w:szCs w:val="20"/>
        </w:rPr>
      </w:pPr>
      <w:r w:rsidRPr="00CE3982">
        <w:rPr>
          <w:b/>
          <w:smallCaps/>
          <w:color w:val="000000"/>
          <w:sz w:val="20"/>
          <w:szCs w:val="20"/>
        </w:rPr>
        <w:t>Gráfica 3</w:t>
      </w:r>
    </w:p>
    <w:p w14:paraId="1F251ACD" w14:textId="77777777" w:rsidR="00663564" w:rsidRPr="00CE3982" w:rsidRDefault="00663564" w:rsidP="00663564">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febrero de 2020</w:t>
      </w:r>
    </w:p>
    <w:p w14:paraId="6D81F732" w14:textId="77777777" w:rsidR="00663564" w:rsidRPr="00BA2F11" w:rsidRDefault="00663564" w:rsidP="00663564">
      <w:pPr>
        <w:tabs>
          <w:tab w:val="center" w:pos="3348"/>
        </w:tabs>
        <w:jc w:val="center"/>
        <w:rPr>
          <w:rFonts w:cs="Times New Roman"/>
          <w:sz w:val="16"/>
          <w:szCs w:val="16"/>
          <w:lang w:val="es-MX"/>
        </w:rPr>
      </w:pPr>
      <w:r w:rsidRPr="00377C0E">
        <w:rPr>
          <w:color w:val="000000"/>
          <w:sz w:val="20"/>
        </w:rPr>
        <w:t>(Puntos)</w:t>
      </w:r>
    </w:p>
    <w:p w14:paraId="2DF5395E" w14:textId="77777777" w:rsidR="00663564" w:rsidRDefault="00663564" w:rsidP="00663564">
      <w:pPr>
        <w:jc w:val="center"/>
        <w:rPr>
          <w:szCs w:val="20"/>
        </w:rPr>
      </w:pPr>
      <w:r>
        <w:rPr>
          <w:noProof/>
          <w:lang w:val="es-MX" w:eastAsia="es-MX"/>
        </w:rPr>
        <w:drawing>
          <wp:inline distT="0" distB="0" distL="0" distR="0" wp14:anchorId="4B26D7DC" wp14:editId="2C33E173">
            <wp:extent cx="5934075" cy="41433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A69CE5" w14:textId="77777777" w:rsidR="00663564" w:rsidRPr="00327484" w:rsidRDefault="00663564" w:rsidP="00CE7C65">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febrero de 2020 </w:t>
      </w:r>
      <w:r w:rsidRPr="00B82726">
        <w:rPr>
          <w:b/>
          <w:sz w:val="16"/>
          <w:szCs w:val="16"/>
          <w:lang w:val="es-MX"/>
        </w:rPr>
        <w:t>registra</w:t>
      </w:r>
      <w:r>
        <w:rPr>
          <w:b/>
          <w:sz w:val="16"/>
          <w:szCs w:val="16"/>
          <w:lang w:val="es-MX"/>
        </w:rPr>
        <w:t xml:space="preserve"> una disminución de (-)0.11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19DDDD8D" w14:textId="77777777" w:rsidR="00663564" w:rsidRPr="00327484" w:rsidRDefault="00663564" w:rsidP="00CE7C65">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6F893453" w14:textId="77777777" w:rsidR="00663564" w:rsidRPr="00327484" w:rsidRDefault="00663564" w:rsidP="00CE7C65">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7DA946A4" w14:textId="77777777" w:rsidR="00663564" w:rsidRPr="00327484" w:rsidRDefault="00663564" w:rsidP="00CE7C65">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6207F065" w14:textId="77777777" w:rsidR="00663564" w:rsidRPr="00327484" w:rsidRDefault="00663564" w:rsidP="00CE7C65">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659E4568" w14:textId="77777777" w:rsidR="00663564" w:rsidRDefault="00663564" w:rsidP="00CE7C65">
      <w:pPr>
        <w:spacing w:before="60"/>
        <w:ind w:left="90" w:right="-170"/>
        <w:rPr>
          <w:color w:val="000000"/>
          <w:sz w:val="16"/>
          <w:szCs w:val="16"/>
        </w:rPr>
      </w:pPr>
      <w:r w:rsidRPr="00327484">
        <w:rPr>
          <w:color w:val="000000"/>
          <w:sz w:val="16"/>
          <w:szCs w:val="16"/>
        </w:rPr>
        <w:t>Fuente: INEGI</w:t>
      </w:r>
      <w:r>
        <w:rPr>
          <w:color w:val="000000"/>
          <w:sz w:val="16"/>
          <w:szCs w:val="16"/>
        </w:rPr>
        <w:t>.</w:t>
      </w:r>
    </w:p>
    <w:p w14:paraId="03D98425" w14:textId="77777777" w:rsidR="00663564" w:rsidRDefault="00663564" w:rsidP="00663564">
      <w:pPr>
        <w:keepNext/>
        <w:keepLines/>
        <w:tabs>
          <w:tab w:val="left" w:pos="14034"/>
        </w:tabs>
        <w:spacing w:before="840"/>
        <w:ind w:right="-49"/>
        <w:jc w:val="center"/>
        <w:rPr>
          <w:b/>
          <w:smallCaps/>
          <w:color w:val="000000"/>
          <w:sz w:val="20"/>
          <w:szCs w:val="20"/>
        </w:rPr>
      </w:pPr>
    </w:p>
    <w:p w14:paraId="4AAF3F5B" w14:textId="77777777" w:rsidR="00663564" w:rsidRDefault="00663564" w:rsidP="00663564">
      <w:pPr>
        <w:keepNext/>
        <w:keepLines/>
        <w:tabs>
          <w:tab w:val="left" w:pos="14034"/>
        </w:tabs>
        <w:spacing w:before="840"/>
        <w:ind w:right="-49"/>
        <w:jc w:val="center"/>
        <w:rPr>
          <w:b/>
          <w:smallCaps/>
          <w:color w:val="000000"/>
          <w:sz w:val="20"/>
          <w:szCs w:val="20"/>
        </w:rPr>
      </w:pPr>
    </w:p>
    <w:p w14:paraId="401E5D93" w14:textId="77777777" w:rsidR="00663564" w:rsidRDefault="00663564" w:rsidP="00663564">
      <w:pPr>
        <w:keepNext/>
        <w:keepLines/>
        <w:tabs>
          <w:tab w:val="left" w:pos="14034"/>
        </w:tabs>
        <w:spacing w:before="600"/>
        <w:ind w:right="-49"/>
        <w:jc w:val="center"/>
        <w:rPr>
          <w:b/>
          <w:smallCaps/>
          <w:color w:val="000000"/>
          <w:sz w:val="20"/>
          <w:szCs w:val="20"/>
        </w:rPr>
      </w:pPr>
    </w:p>
    <w:p w14:paraId="67F8B03C" w14:textId="77777777" w:rsidR="00663564" w:rsidRPr="00120924" w:rsidRDefault="00663564" w:rsidP="00663564"/>
    <w:p w14:paraId="4A8DD3D9" w14:textId="77777777" w:rsidR="00663564" w:rsidRDefault="00663564" w:rsidP="00663564">
      <w:pPr>
        <w:keepNext/>
        <w:keepLines/>
        <w:tabs>
          <w:tab w:val="left" w:pos="14034"/>
        </w:tabs>
        <w:spacing w:before="600"/>
        <w:ind w:right="-51"/>
        <w:jc w:val="center"/>
        <w:rPr>
          <w:b/>
          <w:smallCaps/>
          <w:color w:val="000000"/>
          <w:sz w:val="20"/>
          <w:szCs w:val="20"/>
        </w:rPr>
      </w:pPr>
    </w:p>
    <w:p w14:paraId="3E0514CF" w14:textId="77777777" w:rsidR="00663564" w:rsidRPr="00407F11" w:rsidRDefault="00663564" w:rsidP="00663564">
      <w:pPr>
        <w:keepNext/>
        <w:keepLines/>
        <w:tabs>
          <w:tab w:val="left" w:pos="14034"/>
        </w:tabs>
        <w:spacing w:before="360"/>
        <w:ind w:right="-51"/>
        <w:jc w:val="center"/>
        <w:rPr>
          <w:b/>
          <w:smallCaps/>
          <w:color w:val="000000"/>
          <w:sz w:val="20"/>
          <w:szCs w:val="20"/>
        </w:rPr>
      </w:pPr>
      <w:r w:rsidRPr="00407F11">
        <w:rPr>
          <w:b/>
          <w:smallCaps/>
          <w:color w:val="000000"/>
          <w:sz w:val="20"/>
          <w:szCs w:val="20"/>
        </w:rPr>
        <w:t>Gráfica 4</w:t>
      </w:r>
    </w:p>
    <w:p w14:paraId="63FC0F08" w14:textId="77777777" w:rsidR="00663564" w:rsidRPr="00407F11" w:rsidRDefault="00663564" w:rsidP="00663564">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enero y febrero de 2020</w:t>
      </w:r>
    </w:p>
    <w:p w14:paraId="57D98AD5" w14:textId="77777777" w:rsidR="00663564" w:rsidRPr="00407F11" w:rsidRDefault="00663564" w:rsidP="00663564">
      <w:pPr>
        <w:keepNext/>
        <w:keepLines/>
        <w:tabs>
          <w:tab w:val="left" w:pos="14034"/>
        </w:tabs>
        <w:ind w:right="-49"/>
        <w:jc w:val="center"/>
        <w:rPr>
          <w:color w:val="000000"/>
          <w:sz w:val="20"/>
          <w:szCs w:val="20"/>
        </w:rPr>
      </w:pPr>
      <w:r w:rsidRPr="00407F11">
        <w:rPr>
          <w:color w:val="000000"/>
          <w:sz w:val="20"/>
          <w:szCs w:val="20"/>
        </w:rPr>
        <w:t>(Puntos)</w:t>
      </w:r>
    </w:p>
    <w:p w14:paraId="4FB000EB" w14:textId="77777777" w:rsidR="00663564" w:rsidRDefault="00663564" w:rsidP="00663564">
      <w:pPr>
        <w:jc w:val="center"/>
        <w:rPr>
          <w:szCs w:val="20"/>
        </w:rPr>
      </w:pPr>
      <w:r>
        <w:rPr>
          <w:noProof/>
          <w:lang w:val="es-MX" w:eastAsia="es-MX"/>
        </w:rPr>
        <w:drawing>
          <wp:inline distT="0" distB="0" distL="0" distR="0" wp14:anchorId="5D5CBA0A" wp14:editId="4959F37D">
            <wp:extent cx="5936563" cy="4142232"/>
            <wp:effectExtent l="0" t="0" r="7620" b="1079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2014A9" w14:textId="77777777" w:rsidR="00663564" w:rsidRPr="00407F11" w:rsidRDefault="00663564" w:rsidP="00663564">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1FC55058" w14:textId="77777777" w:rsidR="00663564" w:rsidRDefault="00663564" w:rsidP="00663564">
      <w:pPr>
        <w:jc w:val="left"/>
        <w:rPr>
          <w:b/>
        </w:rPr>
      </w:pPr>
      <w:r>
        <w:rPr>
          <w:b/>
        </w:rPr>
        <w:tab/>
      </w:r>
      <w:r>
        <w:rPr>
          <w:b/>
        </w:rPr>
        <w:tab/>
      </w:r>
      <w:r>
        <w:rPr>
          <w:b/>
        </w:rPr>
        <w:tab/>
      </w:r>
      <w:r>
        <w:rPr>
          <w:b/>
        </w:rPr>
        <w:tab/>
      </w:r>
      <w:r>
        <w:rPr>
          <w:b/>
        </w:rPr>
        <w:tab/>
      </w:r>
    </w:p>
    <w:p w14:paraId="6FA7F53D" w14:textId="77777777" w:rsidR="00663564" w:rsidRDefault="00663564" w:rsidP="00663564">
      <w:pPr>
        <w:jc w:val="left"/>
        <w:rPr>
          <w:b/>
        </w:rPr>
      </w:pPr>
    </w:p>
    <w:p w14:paraId="19782AFC" w14:textId="77777777" w:rsidR="00E55D25" w:rsidRDefault="00663564" w:rsidP="00663564">
      <w:pPr>
        <w:jc w:val="left"/>
        <w:rPr>
          <w:b/>
        </w:rPr>
      </w:pPr>
      <w:r>
        <w:rPr>
          <w:b/>
        </w:rPr>
        <w:tab/>
      </w:r>
      <w:r>
        <w:rPr>
          <w:b/>
        </w:rPr>
        <w:tab/>
      </w:r>
      <w:r>
        <w:rPr>
          <w:b/>
        </w:rPr>
        <w:tab/>
      </w:r>
      <w:r>
        <w:rPr>
          <w:b/>
        </w:rPr>
        <w:tab/>
      </w:r>
      <w:r>
        <w:rPr>
          <w:b/>
        </w:rPr>
        <w:tab/>
      </w:r>
    </w:p>
    <w:p w14:paraId="3215C8E9" w14:textId="77777777" w:rsidR="00663564" w:rsidRPr="00157C43" w:rsidRDefault="00E55D25" w:rsidP="00663564">
      <w:pPr>
        <w:jc w:val="left"/>
        <w:rPr>
          <w:b/>
        </w:rPr>
      </w:pPr>
      <w:r>
        <w:rPr>
          <w:b/>
        </w:rPr>
        <w:tab/>
      </w:r>
      <w:r>
        <w:rPr>
          <w:b/>
        </w:rPr>
        <w:tab/>
      </w:r>
      <w:r>
        <w:rPr>
          <w:b/>
        </w:rPr>
        <w:tab/>
      </w:r>
      <w:r>
        <w:rPr>
          <w:b/>
        </w:rPr>
        <w:tab/>
      </w:r>
      <w:r>
        <w:rPr>
          <w:b/>
        </w:rPr>
        <w:tab/>
      </w:r>
      <w:r w:rsidR="00663564" w:rsidRPr="00157C43">
        <w:rPr>
          <w:b/>
        </w:rPr>
        <w:t>Se anexa Nota Técnica</w:t>
      </w:r>
    </w:p>
    <w:p w14:paraId="08C95170" w14:textId="77777777" w:rsidR="00663564" w:rsidRDefault="00663564" w:rsidP="00663564">
      <w:pPr>
        <w:pStyle w:val="bullet"/>
        <w:tabs>
          <w:tab w:val="left" w:pos="8789"/>
        </w:tabs>
        <w:spacing w:before="0"/>
        <w:ind w:left="0" w:right="51" w:firstLine="0"/>
        <w:jc w:val="center"/>
        <w:rPr>
          <w:rFonts w:cs="Arial"/>
          <w:szCs w:val="24"/>
        </w:rPr>
      </w:pPr>
    </w:p>
    <w:p w14:paraId="2E45F168" w14:textId="77777777" w:rsidR="00663564" w:rsidRDefault="00663564" w:rsidP="00663564">
      <w:pPr>
        <w:pStyle w:val="NormalWeb"/>
        <w:spacing w:before="0" w:beforeAutospacing="0" w:after="0" w:afterAutospacing="0"/>
        <w:ind w:left="-426" w:right="-518"/>
        <w:contextualSpacing/>
        <w:jc w:val="center"/>
        <w:rPr>
          <w:rFonts w:ascii="Arial" w:hAnsi="Arial" w:cs="Arial"/>
          <w:sz w:val="20"/>
          <w:szCs w:val="20"/>
        </w:rPr>
      </w:pPr>
    </w:p>
    <w:p w14:paraId="4C4AF3B4" w14:textId="77777777" w:rsidR="00663564" w:rsidRDefault="00663564" w:rsidP="00663564">
      <w:pPr>
        <w:pStyle w:val="NormalWeb"/>
        <w:spacing w:before="0" w:beforeAutospacing="0" w:after="0" w:afterAutospacing="0"/>
        <w:ind w:left="-426" w:right="-518"/>
        <w:contextualSpacing/>
        <w:jc w:val="center"/>
        <w:rPr>
          <w:rFonts w:ascii="Arial" w:hAnsi="Arial" w:cs="Arial"/>
          <w:sz w:val="20"/>
          <w:szCs w:val="20"/>
        </w:rPr>
      </w:pPr>
    </w:p>
    <w:p w14:paraId="727420D2" w14:textId="77777777" w:rsidR="00663564" w:rsidRDefault="00663564" w:rsidP="00663564">
      <w:pPr>
        <w:pStyle w:val="NormalWeb"/>
        <w:spacing w:before="0" w:beforeAutospacing="0" w:after="0" w:afterAutospacing="0"/>
        <w:ind w:left="-426" w:right="-518"/>
        <w:contextualSpacing/>
        <w:jc w:val="center"/>
        <w:rPr>
          <w:rFonts w:ascii="Arial" w:hAnsi="Arial" w:cs="Arial"/>
          <w:sz w:val="20"/>
          <w:szCs w:val="20"/>
        </w:rPr>
      </w:pPr>
    </w:p>
    <w:p w14:paraId="6C1C0FB9" w14:textId="77777777" w:rsidR="00663564" w:rsidRPr="00EC0330" w:rsidRDefault="00663564" w:rsidP="00663564">
      <w:pPr>
        <w:pStyle w:val="NormalWeb"/>
        <w:spacing w:before="0" w:beforeAutospacing="0" w:after="0" w:afterAutospacing="0"/>
        <w:ind w:left="-426" w:right="-518"/>
        <w:contextualSpacing/>
        <w:jc w:val="center"/>
        <w:rPr>
          <w:rFonts w:ascii="Arial" w:hAnsi="Arial" w:cs="Arial"/>
          <w:sz w:val="20"/>
          <w:szCs w:val="20"/>
        </w:rPr>
      </w:pPr>
    </w:p>
    <w:p w14:paraId="0B941ABB" w14:textId="77777777" w:rsidR="00663564" w:rsidRPr="001B6976" w:rsidRDefault="00663564" w:rsidP="00663564">
      <w:pPr>
        <w:pStyle w:val="NormalWeb"/>
        <w:spacing w:before="0" w:beforeAutospacing="0" w:after="0" w:afterAutospacing="0"/>
        <w:ind w:left="-426" w:right="-518"/>
        <w:contextualSpacing/>
        <w:jc w:val="center"/>
        <w:rPr>
          <w:rFonts w:ascii="Arial" w:hAnsi="Arial" w:cs="Arial"/>
          <w:sz w:val="22"/>
          <w:szCs w:val="22"/>
        </w:rPr>
      </w:pPr>
      <w:r w:rsidRPr="001B6976">
        <w:rPr>
          <w:rFonts w:ascii="Arial" w:hAnsi="Arial" w:cs="Arial"/>
          <w:sz w:val="22"/>
          <w:szCs w:val="22"/>
        </w:rPr>
        <w:t xml:space="preserve">Para consultas de medios y periodistas, contactar a: </w:t>
      </w:r>
      <w:hyperlink r:id="rId12" w:history="1">
        <w:r w:rsidRPr="001B6976">
          <w:rPr>
            <w:rStyle w:val="Hipervnculo"/>
            <w:rFonts w:ascii="Arial" w:hAnsi="Arial" w:cs="Arial"/>
            <w:sz w:val="22"/>
            <w:szCs w:val="22"/>
          </w:rPr>
          <w:t>comunicacionsocial@inegi.org.mx</w:t>
        </w:r>
      </w:hyperlink>
      <w:r w:rsidRPr="001B6976">
        <w:rPr>
          <w:rFonts w:ascii="Arial" w:hAnsi="Arial" w:cs="Arial"/>
          <w:sz w:val="22"/>
          <w:szCs w:val="22"/>
        </w:rPr>
        <w:t xml:space="preserve"> </w:t>
      </w:r>
    </w:p>
    <w:p w14:paraId="4BD22869" w14:textId="77777777" w:rsidR="00663564" w:rsidRPr="001B6976" w:rsidRDefault="00663564" w:rsidP="00663564">
      <w:pPr>
        <w:pStyle w:val="NormalWeb"/>
        <w:spacing w:before="0" w:beforeAutospacing="0" w:after="0" w:afterAutospacing="0"/>
        <w:ind w:left="-426" w:right="-518"/>
        <w:contextualSpacing/>
        <w:jc w:val="center"/>
        <w:rPr>
          <w:rFonts w:ascii="Arial" w:hAnsi="Arial" w:cs="Arial"/>
          <w:sz w:val="22"/>
          <w:szCs w:val="22"/>
        </w:rPr>
      </w:pPr>
      <w:r w:rsidRPr="001B6976">
        <w:rPr>
          <w:rFonts w:ascii="Arial" w:hAnsi="Arial" w:cs="Arial"/>
          <w:sz w:val="22"/>
          <w:szCs w:val="22"/>
        </w:rPr>
        <w:t xml:space="preserve">o llamar al teléfono (55) 52-78-10-00, </w:t>
      </w:r>
      <w:proofErr w:type="spellStart"/>
      <w:r w:rsidRPr="001B6976">
        <w:rPr>
          <w:rFonts w:ascii="Arial" w:hAnsi="Arial" w:cs="Arial"/>
          <w:sz w:val="22"/>
          <w:szCs w:val="22"/>
        </w:rPr>
        <w:t>exts</w:t>
      </w:r>
      <w:proofErr w:type="spellEnd"/>
      <w:r w:rsidRPr="001B6976">
        <w:rPr>
          <w:rFonts w:ascii="Arial" w:hAnsi="Arial" w:cs="Arial"/>
          <w:sz w:val="22"/>
          <w:szCs w:val="22"/>
        </w:rPr>
        <w:t>. 1134, 1260 y 1241.</w:t>
      </w:r>
    </w:p>
    <w:p w14:paraId="586531FD" w14:textId="77777777" w:rsidR="00663564" w:rsidRPr="001B6976" w:rsidRDefault="00663564" w:rsidP="00663564">
      <w:pPr>
        <w:ind w:left="-426" w:right="-518"/>
        <w:contextualSpacing/>
        <w:jc w:val="center"/>
        <w:rPr>
          <w:sz w:val="22"/>
          <w:szCs w:val="22"/>
        </w:rPr>
      </w:pPr>
    </w:p>
    <w:p w14:paraId="3D3B9BB0" w14:textId="77777777" w:rsidR="00663564" w:rsidRPr="001B6976" w:rsidRDefault="00663564" w:rsidP="00663564">
      <w:pPr>
        <w:ind w:left="-426" w:right="-518"/>
        <w:contextualSpacing/>
        <w:jc w:val="center"/>
        <w:rPr>
          <w:sz w:val="22"/>
          <w:szCs w:val="22"/>
        </w:rPr>
      </w:pPr>
      <w:r w:rsidRPr="001B6976">
        <w:rPr>
          <w:sz w:val="22"/>
          <w:szCs w:val="22"/>
        </w:rPr>
        <w:t>Dirección de Atención a Medios / Dirección General Adjunta de Comunicación</w:t>
      </w:r>
    </w:p>
    <w:p w14:paraId="32D0948B" w14:textId="77777777" w:rsidR="00663564" w:rsidRPr="00BE0FC5" w:rsidRDefault="00663564" w:rsidP="00663564">
      <w:pPr>
        <w:ind w:left="-426" w:right="-518"/>
        <w:contextualSpacing/>
        <w:jc w:val="center"/>
        <w:rPr>
          <w:sz w:val="20"/>
          <w:szCs w:val="20"/>
        </w:rPr>
      </w:pPr>
    </w:p>
    <w:p w14:paraId="06DF57AA" w14:textId="77777777" w:rsidR="00663564" w:rsidRPr="008F0992" w:rsidRDefault="00663564" w:rsidP="00663564">
      <w:pPr>
        <w:ind w:left="-425" w:right="-516"/>
        <w:contextualSpacing/>
        <w:jc w:val="center"/>
        <w:rPr>
          <w:noProof/>
          <w:lang w:eastAsia="es-MX"/>
        </w:rPr>
      </w:pPr>
      <w:r w:rsidRPr="00FF1218">
        <w:rPr>
          <w:noProof/>
          <w:lang w:val="es-MX" w:eastAsia="es-MX"/>
        </w:rPr>
        <w:drawing>
          <wp:inline distT="0" distB="0" distL="0" distR="0" wp14:anchorId="1ADEE4CB" wp14:editId="73FC062D">
            <wp:extent cx="274320" cy="365760"/>
            <wp:effectExtent l="0" t="0" r="0" b="0"/>
            <wp:docPr id="6" name="Imagen 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85E2A9" wp14:editId="7955400A">
            <wp:extent cx="365760" cy="365760"/>
            <wp:effectExtent l="0" t="0" r="0" b="0"/>
            <wp:docPr id="8" name="Imagen 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86A6E2" wp14:editId="06BD11A2">
            <wp:extent cx="365760" cy="365760"/>
            <wp:effectExtent l="0" t="0" r="0" b="0"/>
            <wp:docPr id="31" name="Imagen 3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5A2C0D" wp14:editId="0458AB0B">
            <wp:extent cx="365760" cy="365760"/>
            <wp:effectExtent l="0" t="0" r="0" b="0"/>
            <wp:docPr id="9" name="Imagen 9"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8A680F0" wp14:editId="06AD5D05">
            <wp:extent cx="2286000" cy="274320"/>
            <wp:effectExtent l="0" t="0" r="0" b="0"/>
            <wp:docPr id="10" name="Imagen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132CCF4" w14:textId="77777777" w:rsidR="00663564" w:rsidRDefault="00663564" w:rsidP="00663564">
      <w:pPr>
        <w:pStyle w:val="NormalWeb"/>
        <w:spacing w:before="0" w:beforeAutospacing="0" w:after="0" w:afterAutospacing="0"/>
        <w:ind w:left="-426" w:right="-518"/>
        <w:contextualSpacing/>
        <w:jc w:val="center"/>
        <w:rPr>
          <w:rFonts w:ascii="Arial" w:hAnsi="Arial" w:cs="Arial"/>
          <w:sz w:val="18"/>
          <w:szCs w:val="18"/>
        </w:rPr>
      </w:pPr>
    </w:p>
    <w:p w14:paraId="54ED8F52" w14:textId="77777777" w:rsidR="00663564" w:rsidRDefault="00663564" w:rsidP="00663564">
      <w:pPr>
        <w:pStyle w:val="NormalWeb"/>
        <w:spacing w:before="0" w:beforeAutospacing="0" w:after="0" w:afterAutospacing="0"/>
        <w:ind w:left="-426" w:right="-518"/>
        <w:contextualSpacing/>
        <w:jc w:val="center"/>
        <w:rPr>
          <w:rFonts w:ascii="Arial" w:hAnsi="Arial" w:cs="Arial"/>
          <w:sz w:val="18"/>
          <w:szCs w:val="18"/>
        </w:rPr>
      </w:pPr>
    </w:p>
    <w:p w14:paraId="38A01F19" w14:textId="77777777" w:rsidR="00663564" w:rsidRPr="00157C43" w:rsidRDefault="00663564" w:rsidP="00663564">
      <w:pPr>
        <w:pStyle w:val="bullet"/>
        <w:tabs>
          <w:tab w:val="left" w:pos="8789"/>
        </w:tabs>
        <w:spacing w:before="0"/>
        <w:ind w:left="0" w:right="51" w:firstLine="0"/>
        <w:jc w:val="center"/>
        <w:rPr>
          <w:rFonts w:cs="Arial"/>
          <w:szCs w:val="24"/>
        </w:rPr>
        <w:sectPr w:rsidR="00663564" w:rsidRPr="00157C43" w:rsidSect="0092071C">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71D5C18B" w14:textId="77777777" w:rsidR="00663564" w:rsidRPr="0030536F" w:rsidRDefault="00663564" w:rsidP="00663564">
      <w:pPr>
        <w:tabs>
          <w:tab w:val="left" w:pos="8789"/>
        </w:tabs>
        <w:ind w:right="51"/>
        <w:jc w:val="center"/>
        <w:rPr>
          <w:rFonts w:cs="Times New Roman"/>
          <w:b/>
          <w:sz w:val="16"/>
          <w:szCs w:val="16"/>
        </w:rPr>
      </w:pPr>
      <w:r>
        <w:rPr>
          <w:rFonts w:cs="Times New Roman"/>
          <w:b/>
          <w:sz w:val="28"/>
          <w:szCs w:val="28"/>
        </w:rPr>
        <w:lastRenderedPageBreak/>
        <w:t xml:space="preserve">  </w:t>
      </w:r>
    </w:p>
    <w:p w14:paraId="306EEBEE" w14:textId="77777777" w:rsidR="00663564" w:rsidRDefault="00663564" w:rsidP="00663564">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2A5DDBCF" w14:textId="77777777" w:rsidR="00663564" w:rsidRPr="008F7537" w:rsidRDefault="00663564" w:rsidP="00663564">
      <w:pPr>
        <w:tabs>
          <w:tab w:val="left" w:pos="8789"/>
        </w:tabs>
        <w:ind w:right="51"/>
        <w:jc w:val="center"/>
        <w:rPr>
          <w:rFonts w:cs="Times New Roman"/>
          <w:b/>
          <w:sz w:val="16"/>
          <w:szCs w:val="16"/>
          <w:lang w:val="es-MX"/>
        </w:rPr>
      </w:pPr>
    </w:p>
    <w:p w14:paraId="6DC65F93"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6E4D8043"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4B5175">
        <w:rPr>
          <w:rFonts w:cs="Times New Roman"/>
          <w:b/>
          <w:spacing w:val="25"/>
          <w:sz w:val="26"/>
          <w:szCs w:val="26"/>
          <w:lang w:val="es-MX"/>
        </w:rPr>
        <w:t>enero</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2E3E7FE7" w14:textId="77777777" w:rsidR="00765D42" w:rsidRDefault="00765D42" w:rsidP="00CE7C65">
      <w:pPr>
        <w:pStyle w:val="Textosinformato"/>
        <w:spacing w:before="36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14:paraId="2EBD9A9C" w14:textId="77777777" w:rsidR="00765D42" w:rsidRDefault="00765D42" w:rsidP="00A51E43">
      <w:pPr>
        <w:spacing w:before="36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3AE11668"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68257569" w14:textId="77777777" w:rsidR="00765D42" w:rsidRPr="00765D42" w:rsidRDefault="00765D42" w:rsidP="0023148B">
      <w:pPr>
        <w:keepNext/>
        <w:spacing w:before="60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001630FD"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6E620657"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3D63686" wp14:editId="0BF684E1">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419A2CCC"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0B54692F" wp14:editId="4053E174">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52B552AB"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6CFCED83" wp14:editId="3E30BAA5">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11314BAE"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6E750FC0" wp14:editId="1BEA215A">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2B3118B8"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000E430E" wp14:editId="3E2F1CE5">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158E21C3" w14:textId="77777777" w:rsidR="004B583F" w:rsidRDefault="004B583F" w:rsidP="004B583F">
      <w:pPr>
        <w:spacing w:before="240" w:after="240"/>
        <w:jc w:val="center"/>
        <w:rPr>
          <w:szCs w:val="20"/>
        </w:rPr>
      </w:pPr>
    </w:p>
    <w:p w14:paraId="08B2044B"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w:t>
      </w:r>
      <w:proofErr w:type="gramStart"/>
      <w:r w:rsidRPr="00B65AE2">
        <w:rPr>
          <w:rFonts w:cs="Times New Roman"/>
          <w:szCs w:val="20"/>
          <w:lang w:val="es-MX"/>
        </w:rPr>
        <w:t>embargo</w:t>
      </w:r>
      <w:proofErr w:type="gramEnd"/>
      <w:r w:rsidRPr="00B65AE2">
        <w:rPr>
          <w:rFonts w:cs="Times New Roman"/>
          <w:szCs w:val="20"/>
          <w:lang w:val="es-MX"/>
        </w:rPr>
        <w:t xml:space="preserve"> no se establece la magnitud de su crecimiento. </w:t>
      </w:r>
    </w:p>
    <w:p w14:paraId="305B6B8B"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3E39731C"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3D01DB2E"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9D082D">
        <w:rPr>
          <w:rFonts w:cs="Times New Roman"/>
          <w:szCs w:val="20"/>
          <w:lang w:val="es-MX"/>
        </w:rPr>
        <w:t>enero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52064A">
        <w:rPr>
          <w:rFonts w:cs="Times New Roman"/>
          <w:szCs w:val="20"/>
          <w:lang w:val="es-MX"/>
        </w:rPr>
        <w:t>situó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346B51">
        <w:rPr>
          <w:rFonts w:cs="Times New Roman"/>
          <w:szCs w:val="20"/>
          <w:lang w:val="es-MX"/>
        </w:rPr>
        <w:t>99.</w:t>
      </w:r>
      <w:r w:rsidR="001D4196">
        <w:rPr>
          <w:rFonts w:cs="Times New Roman"/>
          <w:szCs w:val="20"/>
          <w:lang w:val="es-MX"/>
        </w:rPr>
        <w:t>0</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E17F30">
        <w:rPr>
          <w:rFonts w:cs="Times New Roman"/>
          <w:szCs w:val="20"/>
          <w:lang w:val="es-MX"/>
        </w:rPr>
        <w:t>0.07</w:t>
      </w:r>
      <w:r w:rsidR="002D65AB" w:rsidRPr="002D65AB">
        <w:rPr>
          <w:rFonts w:cs="Times New Roman"/>
          <w:szCs w:val="20"/>
          <w:lang w:val="es-MX"/>
        </w:rPr>
        <w:t xml:space="preserve"> puntos respecto al mes anterior</w:t>
      </w:r>
      <w:r w:rsidRPr="005571C6">
        <w:rPr>
          <w:rFonts w:cs="Times New Roman"/>
          <w:szCs w:val="20"/>
          <w:lang w:val="es-MX"/>
        </w:rPr>
        <w:t>.</w:t>
      </w:r>
    </w:p>
    <w:p w14:paraId="0B423DAB"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07448751"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52064A" w:rsidRPr="005571C6" w14:paraId="3196FF96" w14:textId="77777777" w:rsidTr="0092071C">
        <w:trPr>
          <w:jc w:val="center"/>
        </w:trPr>
        <w:tc>
          <w:tcPr>
            <w:tcW w:w="7480" w:type="dxa"/>
            <w:gridSpan w:val="11"/>
            <w:tcBorders>
              <w:top w:val="double" w:sz="4" w:space="0" w:color="auto"/>
              <w:left w:val="double" w:sz="4" w:space="0" w:color="auto"/>
              <w:bottom w:val="single" w:sz="6" w:space="0" w:color="auto"/>
              <w:right w:val="double" w:sz="4" w:space="0" w:color="auto"/>
            </w:tcBorders>
          </w:tcPr>
          <w:p w14:paraId="6B07D8C2" w14:textId="77777777" w:rsidR="0052064A" w:rsidRPr="005571C6" w:rsidRDefault="0052064A"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680" w:type="dxa"/>
            <w:tcBorders>
              <w:top w:val="double" w:sz="4" w:space="0" w:color="auto"/>
              <w:left w:val="double" w:sz="4" w:space="0" w:color="auto"/>
              <w:bottom w:val="single" w:sz="6" w:space="0" w:color="auto"/>
              <w:right w:val="double" w:sz="4" w:space="0" w:color="auto"/>
            </w:tcBorders>
          </w:tcPr>
          <w:p w14:paraId="27137C5F" w14:textId="77777777" w:rsidR="0052064A" w:rsidRPr="005571C6" w:rsidRDefault="0052064A"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6D6D4B17" w14:textId="77777777" w:rsidTr="001212C8">
        <w:trPr>
          <w:jc w:val="center"/>
        </w:trPr>
        <w:tc>
          <w:tcPr>
            <w:tcW w:w="680" w:type="dxa"/>
            <w:tcBorders>
              <w:top w:val="single" w:sz="6" w:space="0" w:color="auto"/>
              <w:left w:val="double" w:sz="4" w:space="0" w:color="auto"/>
              <w:bottom w:val="single" w:sz="6" w:space="0" w:color="auto"/>
              <w:right w:val="single" w:sz="4" w:space="0" w:color="auto"/>
            </w:tcBorders>
          </w:tcPr>
          <w:p w14:paraId="08D7E461"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5D610A45"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6ED3D946"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504334F6"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3D5395D0"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4AA71B3D" w14:textId="77777777" w:rsidR="00036538" w:rsidRPr="005571C6" w:rsidRDefault="0052064A"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07CCC25D" w14:textId="77777777" w:rsidR="00036538" w:rsidRPr="005571C6" w:rsidRDefault="0052064A"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55491D09" w14:textId="77777777" w:rsidR="00036538" w:rsidRPr="005571C6" w:rsidRDefault="0052064A"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70EBC566" w14:textId="77777777" w:rsidR="00036538" w:rsidRPr="005571C6" w:rsidRDefault="0052064A"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14:paraId="2000BFCF" w14:textId="77777777" w:rsidR="00036538" w:rsidRPr="005571C6" w:rsidRDefault="0052064A"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57CB3573" w14:textId="77777777" w:rsidR="00036538" w:rsidRPr="005571C6" w:rsidRDefault="0052064A"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Dic.</w:t>
            </w:r>
          </w:p>
        </w:tc>
        <w:tc>
          <w:tcPr>
            <w:tcW w:w="680" w:type="dxa"/>
            <w:tcBorders>
              <w:top w:val="single" w:sz="6" w:space="0" w:color="auto"/>
              <w:left w:val="double" w:sz="4" w:space="0" w:color="auto"/>
              <w:bottom w:val="single" w:sz="6" w:space="0" w:color="auto"/>
              <w:right w:val="double" w:sz="4" w:space="0" w:color="auto"/>
            </w:tcBorders>
          </w:tcPr>
          <w:p w14:paraId="29CE6108" w14:textId="77777777" w:rsidR="00036538" w:rsidRPr="005571C6" w:rsidRDefault="0052064A"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Ene.</w:t>
            </w:r>
          </w:p>
        </w:tc>
      </w:tr>
      <w:tr w:rsidR="00036538" w:rsidRPr="005571C6" w14:paraId="56559E35" w14:textId="77777777" w:rsidTr="001212C8">
        <w:trPr>
          <w:jc w:val="center"/>
        </w:trPr>
        <w:tc>
          <w:tcPr>
            <w:tcW w:w="680" w:type="dxa"/>
            <w:tcBorders>
              <w:top w:val="single" w:sz="6" w:space="0" w:color="auto"/>
              <w:left w:val="double" w:sz="4" w:space="0" w:color="auto"/>
              <w:bottom w:val="double" w:sz="4" w:space="0" w:color="auto"/>
              <w:right w:val="single" w:sz="4" w:space="0" w:color="auto"/>
            </w:tcBorders>
          </w:tcPr>
          <w:p w14:paraId="14E6B3BC" w14:textId="77777777" w:rsidR="00036538" w:rsidRPr="007F525F" w:rsidRDefault="005319A5" w:rsidP="00C35A80">
            <w:pPr>
              <w:tabs>
                <w:tab w:val="decimal" w:pos="192"/>
              </w:tabs>
              <w:jc w:val="left"/>
              <w:rPr>
                <w:color w:val="000000"/>
                <w:sz w:val="16"/>
                <w:szCs w:val="16"/>
              </w:rPr>
            </w:pPr>
            <w:r>
              <w:rPr>
                <w:color w:val="000000"/>
                <w:sz w:val="16"/>
                <w:szCs w:val="16"/>
              </w:rPr>
              <w:t>(-)</w:t>
            </w:r>
            <w:r w:rsidR="00704643">
              <w:rPr>
                <w:color w:val="000000"/>
                <w:sz w:val="16"/>
                <w:szCs w:val="16"/>
              </w:rPr>
              <w:t>0.</w:t>
            </w:r>
            <w:r w:rsidR="00C35A80">
              <w:rPr>
                <w:color w:val="000000"/>
                <w:sz w:val="16"/>
                <w:szCs w:val="16"/>
              </w:rPr>
              <w:t>0</w:t>
            </w:r>
            <w:r w:rsidR="001212C8">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7189E8DE" w14:textId="77777777" w:rsidR="00036538" w:rsidRPr="007F525F" w:rsidRDefault="001D4196" w:rsidP="00496D68">
            <w:pPr>
              <w:tabs>
                <w:tab w:val="decimal" w:pos="192"/>
              </w:tabs>
              <w:jc w:val="left"/>
              <w:rPr>
                <w:color w:val="000000"/>
                <w:sz w:val="16"/>
                <w:szCs w:val="16"/>
              </w:rPr>
            </w:pPr>
            <w:r>
              <w:rPr>
                <w:color w:val="000000"/>
                <w:sz w:val="16"/>
                <w:szCs w:val="16"/>
              </w:rPr>
              <w:t>(-)0.0</w:t>
            </w:r>
            <w:r w:rsidR="00C35A80">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52B787FB" w14:textId="77777777" w:rsidR="00036538" w:rsidRPr="007F525F" w:rsidRDefault="00E2351D" w:rsidP="00496D68">
            <w:pPr>
              <w:tabs>
                <w:tab w:val="decimal" w:pos="192"/>
              </w:tabs>
              <w:jc w:val="left"/>
              <w:rPr>
                <w:color w:val="000000"/>
                <w:sz w:val="16"/>
                <w:szCs w:val="16"/>
              </w:rPr>
            </w:pPr>
            <w:r>
              <w:rPr>
                <w:color w:val="000000"/>
                <w:sz w:val="16"/>
                <w:szCs w:val="16"/>
              </w:rPr>
              <w:t>(-)</w:t>
            </w:r>
            <w:r w:rsidR="001D4196">
              <w:rPr>
                <w:color w:val="000000"/>
                <w:sz w:val="16"/>
                <w:szCs w:val="16"/>
              </w:rPr>
              <w:t>0.06</w:t>
            </w:r>
          </w:p>
        </w:tc>
        <w:tc>
          <w:tcPr>
            <w:tcW w:w="680" w:type="dxa"/>
            <w:tcBorders>
              <w:top w:val="single" w:sz="6" w:space="0" w:color="auto"/>
              <w:left w:val="single" w:sz="4" w:space="0" w:color="auto"/>
              <w:bottom w:val="double" w:sz="4" w:space="0" w:color="auto"/>
              <w:right w:val="single" w:sz="4" w:space="0" w:color="auto"/>
            </w:tcBorders>
          </w:tcPr>
          <w:p w14:paraId="65E8816C"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w:t>
            </w:r>
            <w:r w:rsidR="001212C8">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23B9F2E3" w14:textId="77777777" w:rsidR="00036538" w:rsidRPr="007F525F" w:rsidRDefault="00073A1A" w:rsidP="00496D68">
            <w:pPr>
              <w:tabs>
                <w:tab w:val="decimal" w:pos="192"/>
              </w:tabs>
              <w:jc w:val="left"/>
              <w:rPr>
                <w:color w:val="000000"/>
                <w:sz w:val="16"/>
                <w:szCs w:val="16"/>
              </w:rPr>
            </w:pPr>
            <w:r>
              <w:rPr>
                <w:color w:val="000000"/>
                <w:sz w:val="16"/>
                <w:szCs w:val="16"/>
              </w:rPr>
              <w:t>(-)</w:t>
            </w:r>
            <w:r w:rsidR="00704643">
              <w:rPr>
                <w:color w:val="000000"/>
                <w:sz w:val="16"/>
                <w:szCs w:val="16"/>
              </w:rPr>
              <w:t>0.0</w:t>
            </w:r>
            <w:r w:rsidR="001212C8">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2FA7C276" w14:textId="77777777" w:rsidR="00036538" w:rsidRPr="007F525F" w:rsidRDefault="0047537A" w:rsidP="00496D68">
            <w:pPr>
              <w:tabs>
                <w:tab w:val="decimal" w:pos="192"/>
              </w:tabs>
              <w:jc w:val="left"/>
              <w:rPr>
                <w:color w:val="000000"/>
                <w:sz w:val="16"/>
                <w:szCs w:val="16"/>
              </w:rPr>
            </w:pPr>
            <w:r>
              <w:rPr>
                <w:color w:val="000000"/>
                <w:sz w:val="16"/>
                <w:szCs w:val="16"/>
              </w:rPr>
              <w:t>(-)</w:t>
            </w:r>
            <w:r w:rsidR="00784D0E">
              <w:rPr>
                <w:color w:val="000000"/>
                <w:sz w:val="16"/>
                <w:szCs w:val="16"/>
              </w:rPr>
              <w:t>0.0</w:t>
            </w:r>
            <w:r w:rsidR="00C35A80">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51DBF418" w14:textId="77777777" w:rsidR="00036538" w:rsidRPr="007F525F" w:rsidRDefault="0047537A" w:rsidP="00496D68">
            <w:pPr>
              <w:tabs>
                <w:tab w:val="decimal" w:pos="192"/>
              </w:tabs>
              <w:jc w:val="left"/>
              <w:rPr>
                <w:color w:val="000000"/>
                <w:sz w:val="16"/>
                <w:szCs w:val="16"/>
              </w:rPr>
            </w:pPr>
            <w:r>
              <w:rPr>
                <w:color w:val="000000"/>
                <w:sz w:val="16"/>
                <w:szCs w:val="16"/>
              </w:rPr>
              <w:t>(-)</w:t>
            </w:r>
            <w:r w:rsidR="00510F41">
              <w:rPr>
                <w:color w:val="000000"/>
                <w:sz w:val="16"/>
                <w:szCs w:val="16"/>
              </w:rPr>
              <w:t>0.0</w:t>
            </w:r>
            <w:r w:rsidR="00C35A80">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7E3024A4"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1D4196">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17FAA550" w14:textId="77777777" w:rsidR="00036538" w:rsidRPr="007F525F" w:rsidRDefault="0047537A" w:rsidP="00496D68">
            <w:pPr>
              <w:tabs>
                <w:tab w:val="decimal" w:pos="192"/>
              </w:tabs>
              <w:jc w:val="left"/>
              <w:rPr>
                <w:color w:val="000000"/>
                <w:sz w:val="16"/>
                <w:szCs w:val="16"/>
              </w:rPr>
            </w:pPr>
            <w:r>
              <w:rPr>
                <w:color w:val="000000"/>
                <w:sz w:val="16"/>
                <w:szCs w:val="16"/>
              </w:rPr>
              <w:t>(-)</w:t>
            </w:r>
            <w:r w:rsidR="001212C8">
              <w:rPr>
                <w:color w:val="000000"/>
                <w:sz w:val="16"/>
                <w:szCs w:val="16"/>
              </w:rPr>
              <w:t>0.09</w:t>
            </w:r>
          </w:p>
        </w:tc>
        <w:tc>
          <w:tcPr>
            <w:tcW w:w="680" w:type="dxa"/>
            <w:tcBorders>
              <w:top w:val="single" w:sz="6" w:space="0" w:color="auto"/>
              <w:left w:val="single" w:sz="4" w:space="0" w:color="auto"/>
              <w:bottom w:val="double" w:sz="4" w:space="0" w:color="auto"/>
              <w:right w:val="single" w:sz="4" w:space="0" w:color="auto"/>
            </w:tcBorders>
          </w:tcPr>
          <w:p w14:paraId="05A499C0" w14:textId="77777777" w:rsidR="00036538" w:rsidRPr="007F525F" w:rsidRDefault="0047537A" w:rsidP="00496D68">
            <w:pPr>
              <w:tabs>
                <w:tab w:val="decimal" w:pos="192"/>
              </w:tabs>
              <w:jc w:val="left"/>
              <w:rPr>
                <w:color w:val="000000"/>
                <w:sz w:val="16"/>
                <w:szCs w:val="16"/>
              </w:rPr>
            </w:pPr>
            <w:r>
              <w:rPr>
                <w:color w:val="000000"/>
                <w:sz w:val="16"/>
                <w:szCs w:val="16"/>
              </w:rPr>
              <w:t>(-)</w:t>
            </w:r>
            <w:r w:rsidR="001212C8">
              <w:rPr>
                <w:color w:val="000000"/>
                <w:sz w:val="16"/>
                <w:szCs w:val="16"/>
              </w:rPr>
              <w:t>0.08</w:t>
            </w:r>
          </w:p>
        </w:tc>
        <w:tc>
          <w:tcPr>
            <w:tcW w:w="680" w:type="dxa"/>
            <w:tcBorders>
              <w:top w:val="single" w:sz="6" w:space="0" w:color="auto"/>
              <w:left w:val="single" w:sz="4" w:space="0" w:color="auto"/>
              <w:bottom w:val="double" w:sz="4" w:space="0" w:color="auto"/>
              <w:right w:val="double" w:sz="4" w:space="0" w:color="auto"/>
            </w:tcBorders>
          </w:tcPr>
          <w:p w14:paraId="16AB0A42" w14:textId="77777777" w:rsidR="00036538" w:rsidRPr="007F525F" w:rsidRDefault="0047537A" w:rsidP="00496D68">
            <w:pPr>
              <w:tabs>
                <w:tab w:val="decimal" w:pos="192"/>
              </w:tabs>
              <w:jc w:val="left"/>
              <w:rPr>
                <w:color w:val="000000"/>
                <w:sz w:val="16"/>
                <w:szCs w:val="16"/>
              </w:rPr>
            </w:pPr>
            <w:r>
              <w:rPr>
                <w:color w:val="000000"/>
                <w:sz w:val="16"/>
                <w:szCs w:val="16"/>
              </w:rPr>
              <w:t>(-)</w:t>
            </w:r>
            <w:r w:rsidR="00C35A80">
              <w:rPr>
                <w:color w:val="000000"/>
                <w:sz w:val="16"/>
                <w:szCs w:val="16"/>
              </w:rPr>
              <w:t>0.0</w:t>
            </w:r>
            <w:r w:rsidR="001212C8">
              <w:rPr>
                <w:color w:val="000000"/>
                <w:sz w:val="16"/>
                <w:szCs w:val="16"/>
              </w:rPr>
              <w:t>7</w:t>
            </w:r>
          </w:p>
        </w:tc>
        <w:tc>
          <w:tcPr>
            <w:tcW w:w="680" w:type="dxa"/>
            <w:tcBorders>
              <w:top w:val="single" w:sz="6" w:space="0" w:color="auto"/>
              <w:left w:val="double" w:sz="4" w:space="0" w:color="auto"/>
              <w:bottom w:val="double" w:sz="4" w:space="0" w:color="auto"/>
              <w:right w:val="double" w:sz="4" w:space="0" w:color="auto"/>
            </w:tcBorders>
          </w:tcPr>
          <w:p w14:paraId="3AB53F99" w14:textId="77777777" w:rsidR="00036538" w:rsidRPr="007F525F" w:rsidRDefault="0047537A" w:rsidP="00496D68">
            <w:pPr>
              <w:tabs>
                <w:tab w:val="decimal" w:pos="192"/>
              </w:tabs>
              <w:jc w:val="left"/>
              <w:rPr>
                <w:color w:val="000000"/>
                <w:sz w:val="16"/>
                <w:szCs w:val="16"/>
              </w:rPr>
            </w:pPr>
            <w:r>
              <w:rPr>
                <w:color w:val="000000"/>
                <w:sz w:val="16"/>
                <w:szCs w:val="16"/>
              </w:rPr>
              <w:t>(-)</w:t>
            </w:r>
            <w:r w:rsidR="00C35A80">
              <w:rPr>
                <w:color w:val="000000"/>
                <w:sz w:val="16"/>
                <w:szCs w:val="16"/>
              </w:rPr>
              <w:t>0.07</w:t>
            </w:r>
          </w:p>
        </w:tc>
      </w:tr>
    </w:tbl>
    <w:p w14:paraId="2DA337FD"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69A7AB7E" w14:textId="77777777" w:rsidR="00BA2F11" w:rsidRDefault="00BA2F11">
      <w:pPr>
        <w:jc w:val="left"/>
        <w:rPr>
          <w:b/>
          <w:smallCaps/>
          <w:color w:val="000000"/>
          <w:sz w:val="20"/>
          <w:szCs w:val="20"/>
        </w:rPr>
      </w:pPr>
      <w:r>
        <w:rPr>
          <w:b/>
          <w:smallCaps/>
          <w:color w:val="000000"/>
          <w:sz w:val="20"/>
          <w:szCs w:val="20"/>
        </w:rPr>
        <w:br w:type="page"/>
      </w:r>
    </w:p>
    <w:p w14:paraId="606ADEA8" w14:textId="77777777" w:rsidR="00B625EB" w:rsidRDefault="00B625EB" w:rsidP="00B625EB">
      <w:pPr>
        <w:keepNext/>
        <w:keepLines/>
        <w:tabs>
          <w:tab w:val="left" w:pos="14034"/>
        </w:tabs>
        <w:spacing w:before="240"/>
        <w:ind w:right="-51"/>
        <w:jc w:val="center"/>
        <w:rPr>
          <w:b/>
          <w:smallCaps/>
          <w:color w:val="000000"/>
          <w:sz w:val="20"/>
          <w:szCs w:val="20"/>
        </w:rPr>
      </w:pPr>
    </w:p>
    <w:p w14:paraId="7EECC3B8"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5C1D713D"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3407F3">
        <w:rPr>
          <w:b/>
          <w:smallCaps/>
          <w:color w:val="000000"/>
          <w:sz w:val="22"/>
          <w:szCs w:val="22"/>
        </w:rPr>
        <w:t xml:space="preserve">a </w:t>
      </w:r>
      <w:r w:rsidR="001212C8">
        <w:rPr>
          <w:b/>
          <w:smallCaps/>
          <w:color w:val="000000"/>
          <w:sz w:val="22"/>
          <w:szCs w:val="22"/>
        </w:rPr>
        <w:t>enero</w:t>
      </w:r>
      <w:r w:rsidR="00B7022A">
        <w:rPr>
          <w:b/>
          <w:smallCaps/>
          <w:color w:val="000000"/>
          <w:sz w:val="22"/>
          <w:szCs w:val="22"/>
        </w:rPr>
        <w:t xml:space="preserve"> </w:t>
      </w:r>
      <w:r w:rsidR="001212C8">
        <w:rPr>
          <w:b/>
          <w:smallCaps/>
          <w:color w:val="000000"/>
          <w:sz w:val="22"/>
          <w:szCs w:val="22"/>
        </w:rPr>
        <w:t>de 2020</w:t>
      </w:r>
    </w:p>
    <w:p w14:paraId="708E13B0" w14:textId="77777777" w:rsidR="00B65AE2" w:rsidRDefault="00BA2F11" w:rsidP="00BA2F11">
      <w:pPr>
        <w:jc w:val="center"/>
        <w:rPr>
          <w:color w:val="000000"/>
          <w:sz w:val="20"/>
        </w:rPr>
      </w:pPr>
      <w:r w:rsidRPr="00377C0E">
        <w:rPr>
          <w:color w:val="000000"/>
          <w:sz w:val="20"/>
        </w:rPr>
        <w:t>(Puntos)</w:t>
      </w:r>
    </w:p>
    <w:p w14:paraId="159641AC" w14:textId="77777777" w:rsidR="00BA2F11" w:rsidRDefault="00527D00" w:rsidP="00BA2F11">
      <w:pPr>
        <w:jc w:val="center"/>
        <w:rPr>
          <w:szCs w:val="20"/>
        </w:rPr>
      </w:pPr>
      <w:r>
        <w:rPr>
          <w:noProof/>
          <w:lang w:val="es-MX" w:eastAsia="es-MX"/>
        </w:rPr>
        <w:drawing>
          <wp:inline distT="0" distB="0" distL="0" distR="0" wp14:anchorId="3074487F" wp14:editId="780E064D">
            <wp:extent cx="5934075" cy="4143375"/>
            <wp:effectExtent l="0" t="0" r="9525"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0622B57"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112589DE"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6826B448"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2FDF158F"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1C4ADBE7"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527D00">
        <w:rPr>
          <w:szCs w:val="20"/>
          <w:lang w:val="es-MX"/>
        </w:rPr>
        <w:t>enero</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7EE2F54C" w14:textId="77777777" w:rsidR="004E0D13" w:rsidRDefault="004E0D13">
      <w:pPr>
        <w:jc w:val="left"/>
        <w:rPr>
          <w:szCs w:val="20"/>
          <w:lang w:val="es-MX"/>
        </w:rPr>
      </w:pPr>
      <w:r>
        <w:rPr>
          <w:szCs w:val="20"/>
          <w:lang w:val="es-MX"/>
        </w:rPr>
        <w:br w:type="page"/>
      </w:r>
    </w:p>
    <w:p w14:paraId="63E95048" w14:textId="77777777" w:rsidR="00B625EB" w:rsidRPr="00151F6E" w:rsidRDefault="00B625EB" w:rsidP="004E0D13">
      <w:pPr>
        <w:keepNext/>
        <w:keepLines/>
        <w:spacing w:before="240"/>
        <w:jc w:val="center"/>
        <w:rPr>
          <w:b/>
          <w:smallCaps/>
          <w:sz w:val="22"/>
          <w:szCs w:val="20"/>
          <w:lang w:val="es-MX"/>
        </w:rPr>
      </w:pPr>
    </w:p>
    <w:p w14:paraId="08B9B4C0"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5757CE04"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57FC38C9"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5E8745FE"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0695199D"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21044493"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3BC77925"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E7F4DB1"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24D4638F"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2FC19ED" w14:textId="77777777" w:rsidR="00E07385" w:rsidRPr="004E0D13" w:rsidRDefault="00E07385" w:rsidP="00496D68">
            <w:pPr>
              <w:jc w:val="center"/>
              <w:rPr>
                <w:color w:val="000000"/>
                <w:sz w:val="16"/>
                <w:szCs w:val="16"/>
                <w:lang w:val="es-MX" w:eastAsia="es-MX"/>
              </w:rPr>
            </w:pPr>
            <w:proofErr w:type="gramStart"/>
            <w:r w:rsidRPr="006A5B85">
              <w:rPr>
                <w:color w:val="000000"/>
                <w:sz w:val="16"/>
                <w:szCs w:val="16"/>
                <w:lang w:val="es-MX" w:eastAsia="es-MX"/>
              </w:rPr>
              <w:t>Asegurados  Trabajadores</w:t>
            </w:r>
            <w:proofErr w:type="gramEnd"/>
            <w:r w:rsidRPr="006A5B85">
              <w:rPr>
                <w:color w:val="000000"/>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C7B5CAF"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439F7946"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6762C7D5" w14:textId="77777777" w:rsidTr="0052720B">
        <w:trPr>
          <w:trHeight w:val="23"/>
          <w:jc w:val="center"/>
        </w:trPr>
        <w:tc>
          <w:tcPr>
            <w:tcW w:w="796" w:type="dxa"/>
            <w:tcBorders>
              <w:right w:val="single" w:sz="4" w:space="0" w:color="auto"/>
            </w:tcBorders>
          </w:tcPr>
          <w:p w14:paraId="021B665E"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7032D479" w14:textId="77777777" w:rsidR="00EF7748" w:rsidRDefault="00527D00" w:rsidP="0034237B">
            <w:pPr>
              <w:tabs>
                <w:tab w:val="right" w:pos="804"/>
              </w:tabs>
              <w:spacing w:before="60"/>
              <w:ind w:right="-61"/>
              <w:jc w:val="left"/>
              <w:rPr>
                <w:color w:val="000000"/>
                <w:sz w:val="16"/>
                <w:szCs w:val="16"/>
                <w:lang w:val="es-MX" w:eastAsia="es-MX"/>
              </w:rPr>
            </w:pPr>
            <w:r>
              <w:rPr>
                <w:color w:val="000000"/>
                <w:sz w:val="16"/>
                <w:szCs w:val="16"/>
                <w:lang w:val="es-MX" w:eastAsia="es-MX"/>
              </w:rPr>
              <w:t>Feb</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690E2C3B"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09</w:t>
            </w:r>
          </w:p>
        </w:tc>
        <w:tc>
          <w:tcPr>
            <w:tcW w:w="1403" w:type="dxa"/>
            <w:tcBorders>
              <w:left w:val="single" w:sz="4" w:space="0" w:color="auto"/>
              <w:right w:val="single" w:sz="4" w:space="0" w:color="auto"/>
            </w:tcBorders>
            <w:vAlign w:val="bottom"/>
          </w:tcPr>
          <w:p w14:paraId="5FC3B12B"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727497">
              <w:rPr>
                <w:color w:val="000000"/>
                <w:sz w:val="16"/>
                <w:szCs w:val="16"/>
              </w:rPr>
              <w:t>3</w:t>
            </w:r>
          </w:p>
        </w:tc>
        <w:tc>
          <w:tcPr>
            <w:tcW w:w="1403" w:type="dxa"/>
            <w:tcBorders>
              <w:left w:val="single" w:sz="4" w:space="0" w:color="auto"/>
              <w:right w:val="single" w:sz="4" w:space="0" w:color="auto"/>
            </w:tcBorders>
            <w:vAlign w:val="bottom"/>
          </w:tcPr>
          <w:p w14:paraId="7170A160"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6578D9">
              <w:rPr>
                <w:color w:val="000000"/>
                <w:sz w:val="16"/>
                <w:szCs w:val="16"/>
              </w:rPr>
              <w:t>3</w:t>
            </w:r>
          </w:p>
        </w:tc>
        <w:tc>
          <w:tcPr>
            <w:tcW w:w="1403" w:type="dxa"/>
            <w:tcBorders>
              <w:left w:val="single" w:sz="4" w:space="0" w:color="auto"/>
              <w:right w:val="single" w:sz="4" w:space="0" w:color="auto"/>
            </w:tcBorders>
            <w:vAlign w:val="bottom"/>
          </w:tcPr>
          <w:p w14:paraId="08EBC927"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0.0</w:t>
            </w:r>
            <w:r w:rsidR="005C4826">
              <w:rPr>
                <w:color w:val="000000"/>
                <w:sz w:val="16"/>
                <w:szCs w:val="16"/>
              </w:rPr>
              <w:t>7</w:t>
            </w:r>
          </w:p>
        </w:tc>
        <w:tc>
          <w:tcPr>
            <w:tcW w:w="1403" w:type="dxa"/>
            <w:tcBorders>
              <w:left w:val="single" w:sz="4" w:space="0" w:color="auto"/>
              <w:right w:val="single" w:sz="4" w:space="0" w:color="auto"/>
            </w:tcBorders>
            <w:vAlign w:val="bottom"/>
          </w:tcPr>
          <w:p w14:paraId="58909896"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09</w:t>
            </w:r>
          </w:p>
        </w:tc>
        <w:tc>
          <w:tcPr>
            <w:tcW w:w="1403" w:type="dxa"/>
            <w:tcBorders>
              <w:left w:val="single" w:sz="4" w:space="0" w:color="auto"/>
            </w:tcBorders>
            <w:vAlign w:val="bottom"/>
          </w:tcPr>
          <w:p w14:paraId="3E3A8DE8"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0.0</w:t>
            </w:r>
            <w:r w:rsidR="007A54C4">
              <w:rPr>
                <w:color w:val="000000"/>
                <w:sz w:val="16"/>
                <w:szCs w:val="16"/>
              </w:rPr>
              <w:t>8</w:t>
            </w:r>
          </w:p>
        </w:tc>
      </w:tr>
      <w:tr w:rsidR="00632E9D" w:rsidRPr="004E0D13" w14:paraId="4289D5D4" w14:textId="77777777" w:rsidTr="00777C63">
        <w:trPr>
          <w:trHeight w:val="184"/>
          <w:jc w:val="center"/>
        </w:trPr>
        <w:tc>
          <w:tcPr>
            <w:tcW w:w="796" w:type="dxa"/>
            <w:tcBorders>
              <w:right w:val="single" w:sz="4" w:space="0" w:color="auto"/>
            </w:tcBorders>
          </w:tcPr>
          <w:p w14:paraId="53992C51" w14:textId="77777777" w:rsidR="00632E9D" w:rsidRPr="004E0D13" w:rsidRDefault="00632E9D" w:rsidP="008219B4">
            <w:pPr>
              <w:tabs>
                <w:tab w:val="center" w:pos="3348"/>
              </w:tabs>
              <w:jc w:val="right"/>
              <w:rPr>
                <w:sz w:val="16"/>
                <w:szCs w:val="16"/>
              </w:rPr>
            </w:pPr>
          </w:p>
        </w:tc>
        <w:tc>
          <w:tcPr>
            <w:tcW w:w="709" w:type="dxa"/>
            <w:tcBorders>
              <w:left w:val="single" w:sz="4" w:space="0" w:color="auto"/>
              <w:right w:val="single" w:sz="4" w:space="0" w:color="auto"/>
            </w:tcBorders>
          </w:tcPr>
          <w:p w14:paraId="3645F585" w14:textId="77777777" w:rsidR="00632E9D" w:rsidRDefault="00632E9D" w:rsidP="008219B4">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34E8BDD8" w14:textId="77777777" w:rsidR="00632E9D" w:rsidRPr="004E0D13" w:rsidRDefault="00632E9D" w:rsidP="008219B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943267">
              <w:rPr>
                <w:color w:val="000000"/>
                <w:sz w:val="16"/>
                <w:szCs w:val="16"/>
              </w:rPr>
              <w:t>10</w:t>
            </w:r>
          </w:p>
        </w:tc>
        <w:tc>
          <w:tcPr>
            <w:tcW w:w="1403" w:type="dxa"/>
            <w:tcBorders>
              <w:left w:val="single" w:sz="4" w:space="0" w:color="auto"/>
              <w:right w:val="single" w:sz="4" w:space="0" w:color="auto"/>
            </w:tcBorders>
            <w:vAlign w:val="bottom"/>
          </w:tcPr>
          <w:p w14:paraId="5FC7C8BB" w14:textId="77777777" w:rsidR="00632E9D" w:rsidRPr="004E0D13" w:rsidRDefault="00632E9D" w:rsidP="008219B4">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727497">
              <w:rPr>
                <w:color w:val="000000"/>
                <w:sz w:val="16"/>
                <w:szCs w:val="16"/>
              </w:rPr>
              <w:t>5</w:t>
            </w:r>
          </w:p>
        </w:tc>
        <w:tc>
          <w:tcPr>
            <w:tcW w:w="1403" w:type="dxa"/>
            <w:tcBorders>
              <w:left w:val="single" w:sz="4" w:space="0" w:color="auto"/>
              <w:right w:val="single" w:sz="4" w:space="0" w:color="auto"/>
            </w:tcBorders>
            <w:vAlign w:val="bottom"/>
          </w:tcPr>
          <w:p w14:paraId="0E6C8FCB" w14:textId="77777777" w:rsidR="00632E9D" w:rsidRPr="004E0D13" w:rsidRDefault="00632E9D" w:rsidP="008219B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14:paraId="75D51AC3" w14:textId="77777777" w:rsidR="00632E9D" w:rsidRPr="004E0D13" w:rsidRDefault="006E630C" w:rsidP="008219B4">
            <w:pPr>
              <w:tabs>
                <w:tab w:val="decimal" w:pos="370"/>
                <w:tab w:val="decimal" w:pos="550"/>
              </w:tabs>
              <w:rPr>
                <w:color w:val="000000"/>
                <w:sz w:val="16"/>
                <w:szCs w:val="16"/>
              </w:rPr>
            </w:pPr>
            <w:r>
              <w:rPr>
                <w:color w:val="000000"/>
                <w:sz w:val="16"/>
                <w:szCs w:val="16"/>
              </w:rPr>
              <w:tab/>
            </w:r>
            <w:r w:rsidR="00D7322B">
              <w:rPr>
                <w:color w:val="000000"/>
                <w:sz w:val="16"/>
                <w:szCs w:val="16"/>
              </w:rPr>
              <w:t>(-)</w:t>
            </w:r>
            <w:r w:rsidR="00632E9D">
              <w:rPr>
                <w:color w:val="000000"/>
                <w:sz w:val="16"/>
                <w:szCs w:val="16"/>
              </w:rPr>
              <w:tab/>
              <w:t>0.0</w:t>
            </w:r>
            <w:r w:rsidR="005C4826">
              <w:rPr>
                <w:color w:val="000000"/>
                <w:sz w:val="16"/>
                <w:szCs w:val="16"/>
              </w:rPr>
              <w:t>7</w:t>
            </w:r>
          </w:p>
        </w:tc>
        <w:tc>
          <w:tcPr>
            <w:tcW w:w="1403" w:type="dxa"/>
            <w:tcBorders>
              <w:left w:val="single" w:sz="4" w:space="0" w:color="auto"/>
              <w:right w:val="single" w:sz="4" w:space="0" w:color="auto"/>
            </w:tcBorders>
            <w:vAlign w:val="bottom"/>
          </w:tcPr>
          <w:p w14:paraId="0B7097A4" w14:textId="77777777" w:rsidR="00632E9D" w:rsidRPr="004E0D13" w:rsidRDefault="00632E9D" w:rsidP="008219B4">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w:t>
            </w:r>
            <w:r w:rsidR="009B49F7">
              <w:rPr>
                <w:color w:val="000000"/>
                <w:sz w:val="16"/>
                <w:szCs w:val="16"/>
              </w:rPr>
              <w:t>8</w:t>
            </w:r>
          </w:p>
        </w:tc>
        <w:tc>
          <w:tcPr>
            <w:tcW w:w="1403" w:type="dxa"/>
            <w:tcBorders>
              <w:left w:val="single" w:sz="4" w:space="0" w:color="auto"/>
            </w:tcBorders>
            <w:vAlign w:val="bottom"/>
          </w:tcPr>
          <w:p w14:paraId="79761829" w14:textId="77777777" w:rsidR="00632E9D" w:rsidRPr="004E0D13" w:rsidRDefault="00517CB0" w:rsidP="008219B4">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8</w:t>
            </w:r>
          </w:p>
        </w:tc>
      </w:tr>
      <w:tr w:rsidR="00EF1F04" w:rsidRPr="004E0D13" w14:paraId="768D2D9B" w14:textId="77777777" w:rsidTr="00777C63">
        <w:trPr>
          <w:trHeight w:val="184"/>
          <w:jc w:val="center"/>
        </w:trPr>
        <w:tc>
          <w:tcPr>
            <w:tcW w:w="796" w:type="dxa"/>
            <w:tcBorders>
              <w:right w:val="single" w:sz="4" w:space="0" w:color="auto"/>
            </w:tcBorders>
          </w:tcPr>
          <w:p w14:paraId="3CDD0673" w14:textId="77777777"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14:paraId="064D3ADB" w14:textId="77777777"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5BD78533" w14:textId="77777777"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29498C">
              <w:rPr>
                <w:color w:val="000000"/>
                <w:sz w:val="16"/>
                <w:szCs w:val="16"/>
              </w:rPr>
              <w:t>0</w:t>
            </w:r>
          </w:p>
        </w:tc>
        <w:tc>
          <w:tcPr>
            <w:tcW w:w="1403" w:type="dxa"/>
            <w:tcBorders>
              <w:left w:val="single" w:sz="4" w:space="0" w:color="auto"/>
              <w:right w:val="single" w:sz="4" w:space="0" w:color="auto"/>
            </w:tcBorders>
            <w:vAlign w:val="bottom"/>
          </w:tcPr>
          <w:p w14:paraId="761DE4B8" w14:textId="77777777"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727497">
              <w:rPr>
                <w:color w:val="000000"/>
                <w:sz w:val="16"/>
                <w:szCs w:val="16"/>
              </w:rPr>
              <w:t>6</w:t>
            </w:r>
          </w:p>
        </w:tc>
        <w:tc>
          <w:tcPr>
            <w:tcW w:w="1403" w:type="dxa"/>
            <w:tcBorders>
              <w:left w:val="single" w:sz="4" w:space="0" w:color="auto"/>
              <w:right w:val="single" w:sz="4" w:space="0" w:color="auto"/>
            </w:tcBorders>
            <w:vAlign w:val="bottom"/>
          </w:tcPr>
          <w:p w14:paraId="73DC55F6" w14:textId="77777777"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4</w:t>
            </w:r>
          </w:p>
        </w:tc>
        <w:tc>
          <w:tcPr>
            <w:tcW w:w="1403" w:type="dxa"/>
            <w:tcBorders>
              <w:left w:val="single" w:sz="4" w:space="0" w:color="auto"/>
              <w:right w:val="single" w:sz="4" w:space="0" w:color="auto"/>
            </w:tcBorders>
            <w:vAlign w:val="bottom"/>
          </w:tcPr>
          <w:p w14:paraId="66DAA697" w14:textId="77777777"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w:t>
            </w:r>
            <w:r w:rsidR="00161535">
              <w:rPr>
                <w:color w:val="000000"/>
                <w:sz w:val="16"/>
                <w:szCs w:val="16"/>
              </w:rPr>
              <w:t>8</w:t>
            </w:r>
          </w:p>
        </w:tc>
        <w:tc>
          <w:tcPr>
            <w:tcW w:w="1403" w:type="dxa"/>
            <w:tcBorders>
              <w:left w:val="single" w:sz="4" w:space="0" w:color="auto"/>
              <w:right w:val="single" w:sz="4" w:space="0" w:color="auto"/>
            </w:tcBorders>
            <w:vAlign w:val="bottom"/>
          </w:tcPr>
          <w:p w14:paraId="6D35E22B" w14:textId="77777777"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5C4826">
              <w:rPr>
                <w:color w:val="000000"/>
                <w:sz w:val="16"/>
                <w:szCs w:val="16"/>
              </w:rPr>
              <w:t>6</w:t>
            </w:r>
          </w:p>
        </w:tc>
        <w:tc>
          <w:tcPr>
            <w:tcW w:w="1403" w:type="dxa"/>
            <w:tcBorders>
              <w:left w:val="single" w:sz="4" w:space="0" w:color="auto"/>
            </w:tcBorders>
            <w:vAlign w:val="bottom"/>
          </w:tcPr>
          <w:p w14:paraId="47327A5D" w14:textId="77777777"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FB4EAF" w:rsidRPr="004E0D13" w14:paraId="157ADDD3" w14:textId="77777777" w:rsidTr="00777C63">
        <w:trPr>
          <w:trHeight w:val="184"/>
          <w:jc w:val="center"/>
        </w:trPr>
        <w:tc>
          <w:tcPr>
            <w:tcW w:w="796" w:type="dxa"/>
            <w:tcBorders>
              <w:right w:val="single" w:sz="4" w:space="0" w:color="auto"/>
            </w:tcBorders>
          </w:tcPr>
          <w:p w14:paraId="211B7BC3" w14:textId="77777777"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14:paraId="3667A369" w14:textId="77777777"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40F4B621" w14:textId="77777777"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w:t>
            </w:r>
            <w:r w:rsidR="006716E9">
              <w:rPr>
                <w:color w:val="000000"/>
                <w:sz w:val="16"/>
                <w:szCs w:val="16"/>
              </w:rPr>
              <w:t>1</w:t>
            </w:r>
          </w:p>
        </w:tc>
        <w:tc>
          <w:tcPr>
            <w:tcW w:w="1403" w:type="dxa"/>
            <w:tcBorders>
              <w:left w:val="single" w:sz="4" w:space="0" w:color="auto"/>
              <w:right w:val="single" w:sz="4" w:space="0" w:color="auto"/>
            </w:tcBorders>
            <w:vAlign w:val="bottom"/>
          </w:tcPr>
          <w:p w14:paraId="06FBF8AB" w14:textId="77777777"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727497">
              <w:rPr>
                <w:color w:val="000000"/>
                <w:sz w:val="16"/>
                <w:szCs w:val="16"/>
              </w:rPr>
              <w:t>8</w:t>
            </w:r>
          </w:p>
        </w:tc>
        <w:tc>
          <w:tcPr>
            <w:tcW w:w="1403" w:type="dxa"/>
            <w:tcBorders>
              <w:left w:val="single" w:sz="4" w:space="0" w:color="auto"/>
              <w:right w:val="single" w:sz="4" w:space="0" w:color="auto"/>
            </w:tcBorders>
            <w:vAlign w:val="bottom"/>
          </w:tcPr>
          <w:p w14:paraId="0B7F6216" w14:textId="77777777"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6578D9">
              <w:rPr>
                <w:color w:val="000000"/>
                <w:sz w:val="16"/>
                <w:szCs w:val="16"/>
              </w:rPr>
              <w:t>2</w:t>
            </w:r>
          </w:p>
        </w:tc>
        <w:tc>
          <w:tcPr>
            <w:tcW w:w="1403" w:type="dxa"/>
            <w:tcBorders>
              <w:left w:val="single" w:sz="4" w:space="0" w:color="auto"/>
              <w:right w:val="single" w:sz="4" w:space="0" w:color="auto"/>
            </w:tcBorders>
            <w:vAlign w:val="bottom"/>
          </w:tcPr>
          <w:p w14:paraId="30E28EAE" w14:textId="77777777"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0F7DB3">
              <w:rPr>
                <w:color w:val="000000"/>
                <w:sz w:val="16"/>
                <w:szCs w:val="16"/>
              </w:rPr>
              <w:t>0</w:t>
            </w:r>
            <w:r w:rsidR="005C4826">
              <w:rPr>
                <w:color w:val="000000"/>
                <w:sz w:val="16"/>
                <w:szCs w:val="16"/>
              </w:rPr>
              <w:t>8</w:t>
            </w:r>
          </w:p>
        </w:tc>
        <w:tc>
          <w:tcPr>
            <w:tcW w:w="1403" w:type="dxa"/>
            <w:tcBorders>
              <w:left w:val="single" w:sz="4" w:space="0" w:color="auto"/>
              <w:right w:val="single" w:sz="4" w:space="0" w:color="auto"/>
            </w:tcBorders>
            <w:vAlign w:val="bottom"/>
          </w:tcPr>
          <w:p w14:paraId="7E8874E3" w14:textId="77777777"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w:t>
            </w:r>
            <w:r w:rsidR="007B2E7F">
              <w:rPr>
                <w:color w:val="000000"/>
                <w:sz w:val="16"/>
                <w:szCs w:val="16"/>
              </w:rPr>
              <w:t>8</w:t>
            </w:r>
          </w:p>
        </w:tc>
        <w:tc>
          <w:tcPr>
            <w:tcW w:w="1403" w:type="dxa"/>
            <w:tcBorders>
              <w:left w:val="single" w:sz="4" w:space="0" w:color="auto"/>
            </w:tcBorders>
            <w:vAlign w:val="bottom"/>
          </w:tcPr>
          <w:p w14:paraId="53F913D6" w14:textId="77777777"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A57A93" w:rsidRPr="004E0D13" w14:paraId="44106EBE" w14:textId="77777777" w:rsidTr="00777C63">
        <w:trPr>
          <w:trHeight w:val="184"/>
          <w:jc w:val="center"/>
        </w:trPr>
        <w:tc>
          <w:tcPr>
            <w:tcW w:w="796" w:type="dxa"/>
            <w:tcBorders>
              <w:right w:val="single" w:sz="4" w:space="0" w:color="auto"/>
            </w:tcBorders>
          </w:tcPr>
          <w:p w14:paraId="259C9C67"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0428F077"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319DBEED"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11</w:t>
            </w:r>
          </w:p>
        </w:tc>
        <w:tc>
          <w:tcPr>
            <w:tcW w:w="1403" w:type="dxa"/>
            <w:tcBorders>
              <w:left w:val="single" w:sz="4" w:space="0" w:color="auto"/>
              <w:right w:val="single" w:sz="4" w:space="0" w:color="auto"/>
            </w:tcBorders>
            <w:vAlign w:val="bottom"/>
          </w:tcPr>
          <w:p w14:paraId="0BB25EB2"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w:t>
            </w:r>
            <w:r w:rsidR="00727497">
              <w:rPr>
                <w:color w:val="000000"/>
                <w:sz w:val="16"/>
                <w:szCs w:val="16"/>
              </w:rPr>
              <w:t>09</w:t>
            </w:r>
          </w:p>
        </w:tc>
        <w:tc>
          <w:tcPr>
            <w:tcW w:w="1403" w:type="dxa"/>
            <w:tcBorders>
              <w:left w:val="single" w:sz="4" w:space="0" w:color="auto"/>
              <w:right w:val="single" w:sz="4" w:space="0" w:color="auto"/>
            </w:tcBorders>
            <w:vAlign w:val="bottom"/>
          </w:tcPr>
          <w:p w14:paraId="54E788E9"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517C3FF7"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w:t>
            </w:r>
            <w:r w:rsidR="00161535">
              <w:rPr>
                <w:color w:val="000000"/>
                <w:sz w:val="16"/>
                <w:szCs w:val="16"/>
              </w:rPr>
              <w:t>09</w:t>
            </w:r>
          </w:p>
        </w:tc>
        <w:tc>
          <w:tcPr>
            <w:tcW w:w="1403" w:type="dxa"/>
            <w:tcBorders>
              <w:left w:val="single" w:sz="4" w:space="0" w:color="auto"/>
              <w:right w:val="single" w:sz="4" w:space="0" w:color="auto"/>
            </w:tcBorders>
            <w:vAlign w:val="bottom"/>
          </w:tcPr>
          <w:p w14:paraId="26AEC119"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9B49F7">
              <w:rPr>
                <w:color w:val="000000"/>
                <w:sz w:val="16"/>
                <w:szCs w:val="16"/>
              </w:rPr>
              <w:t>8</w:t>
            </w:r>
          </w:p>
        </w:tc>
        <w:tc>
          <w:tcPr>
            <w:tcW w:w="1403" w:type="dxa"/>
            <w:tcBorders>
              <w:left w:val="single" w:sz="4" w:space="0" w:color="auto"/>
            </w:tcBorders>
            <w:vAlign w:val="bottom"/>
          </w:tcPr>
          <w:p w14:paraId="193291CF"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9</w:t>
            </w:r>
          </w:p>
        </w:tc>
      </w:tr>
      <w:tr w:rsidR="00BF2F37" w:rsidRPr="004E0D13" w14:paraId="3E94378B" w14:textId="77777777" w:rsidTr="00777C63">
        <w:trPr>
          <w:trHeight w:val="184"/>
          <w:jc w:val="center"/>
        </w:trPr>
        <w:tc>
          <w:tcPr>
            <w:tcW w:w="796" w:type="dxa"/>
            <w:tcBorders>
              <w:right w:val="single" w:sz="4" w:space="0" w:color="auto"/>
            </w:tcBorders>
          </w:tcPr>
          <w:p w14:paraId="45753FDF"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3E20277A"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72974883"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CC765A">
              <w:rPr>
                <w:color w:val="000000"/>
                <w:sz w:val="16"/>
                <w:szCs w:val="16"/>
              </w:rPr>
              <w:t>1</w:t>
            </w:r>
          </w:p>
        </w:tc>
        <w:tc>
          <w:tcPr>
            <w:tcW w:w="1403" w:type="dxa"/>
            <w:tcBorders>
              <w:left w:val="single" w:sz="4" w:space="0" w:color="auto"/>
              <w:right w:val="single" w:sz="4" w:space="0" w:color="auto"/>
            </w:tcBorders>
            <w:vAlign w:val="bottom"/>
          </w:tcPr>
          <w:p w14:paraId="30C5B796" w14:textId="77777777" w:rsidR="00BF2F37"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727497">
              <w:rPr>
                <w:color w:val="000000"/>
                <w:sz w:val="16"/>
                <w:szCs w:val="16"/>
              </w:rPr>
              <w:t>09</w:t>
            </w:r>
          </w:p>
        </w:tc>
        <w:tc>
          <w:tcPr>
            <w:tcW w:w="1403" w:type="dxa"/>
            <w:tcBorders>
              <w:left w:val="single" w:sz="4" w:space="0" w:color="auto"/>
              <w:right w:val="single" w:sz="4" w:space="0" w:color="auto"/>
            </w:tcBorders>
            <w:vAlign w:val="bottom"/>
          </w:tcPr>
          <w:p w14:paraId="2C20C1D8"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7FB958D3"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5C4826">
              <w:rPr>
                <w:color w:val="000000"/>
                <w:sz w:val="16"/>
                <w:szCs w:val="16"/>
              </w:rPr>
              <w:t>09</w:t>
            </w:r>
          </w:p>
        </w:tc>
        <w:tc>
          <w:tcPr>
            <w:tcW w:w="1403" w:type="dxa"/>
            <w:tcBorders>
              <w:left w:val="single" w:sz="4" w:space="0" w:color="auto"/>
              <w:right w:val="single" w:sz="4" w:space="0" w:color="auto"/>
            </w:tcBorders>
            <w:vAlign w:val="bottom"/>
          </w:tcPr>
          <w:p w14:paraId="0491A34C"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8</w:t>
            </w:r>
          </w:p>
        </w:tc>
        <w:tc>
          <w:tcPr>
            <w:tcW w:w="1403" w:type="dxa"/>
            <w:tcBorders>
              <w:left w:val="single" w:sz="4" w:space="0" w:color="auto"/>
            </w:tcBorders>
            <w:vAlign w:val="bottom"/>
          </w:tcPr>
          <w:p w14:paraId="62324BD6"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7A54C4">
              <w:rPr>
                <w:color w:val="000000"/>
                <w:sz w:val="16"/>
                <w:szCs w:val="16"/>
              </w:rPr>
              <w:t>9</w:t>
            </w:r>
          </w:p>
        </w:tc>
      </w:tr>
      <w:tr w:rsidR="00E722B5" w:rsidRPr="004E0D13" w14:paraId="626FC5AD" w14:textId="77777777" w:rsidTr="00777C63">
        <w:trPr>
          <w:trHeight w:val="184"/>
          <w:jc w:val="center"/>
        </w:trPr>
        <w:tc>
          <w:tcPr>
            <w:tcW w:w="796" w:type="dxa"/>
            <w:tcBorders>
              <w:right w:val="single" w:sz="4" w:space="0" w:color="auto"/>
            </w:tcBorders>
          </w:tcPr>
          <w:p w14:paraId="5723B16D"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0F5A8BF3"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1FB7AB97"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CC765A">
              <w:rPr>
                <w:color w:val="000000"/>
                <w:sz w:val="16"/>
                <w:szCs w:val="16"/>
              </w:rPr>
              <w:t>1</w:t>
            </w:r>
          </w:p>
        </w:tc>
        <w:tc>
          <w:tcPr>
            <w:tcW w:w="1403" w:type="dxa"/>
            <w:tcBorders>
              <w:left w:val="single" w:sz="4" w:space="0" w:color="auto"/>
              <w:right w:val="single" w:sz="4" w:space="0" w:color="auto"/>
            </w:tcBorders>
            <w:vAlign w:val="bottom"/>
          </w:tcPr>
          <w:p w14:paraId="643E902D"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727497">
              <w:rPr>
                <w:color w:val="000000"/>
                <w:sz w:val="16"/>
                <w:szCs w:val="16"/>
              </w:rPr>
              <w:t>10</w:t>
            </w:r>
          </w:p>
        </w:tc>
        <w:tc>
          <w:tcPr>
            <w:tcW w:w="1403" w:type="dxa"/>
            <w:tcBorders>
              <w:left w:val="single" w:sz="4" w:space="0" w:color="auto"/>
              <w:right w:val="single" w:sz="4" w:space="0" w:color="auto"/>
            </w:tcBorders>
            <w:vAlign w:val="bottom"/>
          </w:tcPr>
          <w:p w14:paraId="4F2E03C2"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33531B85"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09</w:t>
            </w:r>
          </w:p>
        </w:tc>
        <w:tc>
          <w:tcPr>
            <w:tcW w:w="1403" w:type="dxa"/>
            <w:tcBorders>
              <w:left w:val="single" w:sz="4" w:space="0" w:color="auto"/>
              <w:right w:val="single" w:sz="4" w:space="0" w:color="auto"/>
            </w:tcBorders>
            <w:vAlign w:val="bottom"/>
          </w:tcPr>
          <w:p w14:paraId="16538254"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7</w:t>
            </w:r>
          </w:p>
        </w:tc>
        <w:tc>
          <w:tcPr>
            <w:tcW w:w="1403" w:type="dxa"/>
            <w:tcBorders>
              <w:left w:val="single" w:sz="4" w:space="0" w:color="auto"/>
            </w:tcBorders>
            <w:vAlign w:val="bottom"/>
          </w:tcPr>
          <w:p w14:paraId="1CBB8F28"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0.1</w:t>
            </w:r>
            <w:r w:rsidR="007B2E7F">
              <w:rPr>
                <w:color w:val="000000"/>
                <w:sz w:val="16"/>
                <w:szCs w:val="16"/>
              </w:rPr>
              <w:t>0</w:t>
            </w:r>
          </w:p>
        </w:tc>
      </w:tr>
      <w:tr w:rsidR="008A5C1A" w:rsidRPr="004E0D13" w14:paraId="53805C5E" w14:textId="77777777" w:rsidTr="008A5C1A">
        <w:trPr>
          <w:trHeight w:val="184"/>
          <w:jc w:val="center"/>
        </w:trPr>
        <w:tc>
          <w:tcPr>
            <w:tcW w:w="796" w:type="dxa"/>
            <w:tcBorders>
              <w:right w:val="single" w:sz="4" w:space="0" w:color="auto"/>
            </w:tcBorders>
          </w:tcPr>
          <w:p w14:paraId="74FF5702"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02B9EDC7"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31E39D1F"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29498C">
              <w:rPr>
                <w:color w:val="000000"/>
                <w:sz w:val="16"/>
                <w:szCs w:val="16"/>
              </w:rPr>
              <w:t>1</w:t>
            </w:r>
          </w:p>
        </w:tc>
        <w:tc>
          <w:tcPr>
            <w:tcW w:w="1403" w:type="dxa"/>
            <w:tcBorders>
              <w:left w:val="single" w:sz="4" w:space="0" w:color="auto"/>
              <w:right w:val="single" w:sz="4" w:space="0" w:color="auto"/>
            </w:tcBorders>
            <w:vAlign w:val="bottom"/>
          </w:tcPr>
          <w:p w14:paraId="040F8017"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727497">
              <w:rPr>
                <w:color w:val="000000"/>
                <w:sz w:val="16"/>
                <w:szCs w:val="16"/>
              </w:rPr>
              <w:t>2</w:t>
            </w:r>
          </w:p>
        </w:tc>
        <w:tc>
          <w:tcPr>
            <w:tcW w:w="1403" w:type="dxa"/>
            <w:tcBorders>
              <w:left w:val="single" w:sz="4" w:space="0" w:color="auto"/>
              <w:right w:val="single" w:sz="4" w:space="0" w:color="auto"/>
            </w:tcBorders>
            <w:vAlign w:val="bottom"/>
          </w:tcPr>
          <w:p w14:paraId="61B1A3F5"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6578D9">
              <w:rPr>
                <w:color w:val="000000"/>
                <w:sz w:val="16"/>
                <w:szCs w:val="16"/>
              </w:rPr>
              <w:t>2</w:t>
            </w:r>
          </w:p>
        </w:tc>
        <w:tc>
          <w:tcPr>
            <w:tcW w:w="1403" w:type="dxa"/>
            <w:tcBorders>
              <w:left w:val="single" w:sz="4" w:space="0" w:color="auto"/>
              <w:right w:val="single" w:sz="4" w:space="0" w:color="auto"/>
            </w:tcBorders>
            <w:vAlign w:val="bottom"/>
          </w:tcPr>
          <w:p w14:paraId="76EBD148"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09</w:t>
            </w:r>
          </w:p>
        </w:tc>
        <w:tc>
          <w:tcPr>
            <w:tcW w:w="1403" w:type="dxa"/>
            <w:tcBorders>
              <w:left w:val="single" w:sz="4" w:space="0" w:color="auto"/>
              <w:right w:val="single" w:sz="4" w:space="0" w:color="auto"/>
            </w:tcBorders>
            <w:vAlign w:val="bottom"/>
          </w:tcPr>
          <w:p w14:paraId="4FC8AAD8"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5C4826">
              <w:rPr>
                <w:color w:val="000000"/>
                <w:sz w:val="16"/>
                <w:szCs w:val="16"/>
              </w:rPr>
              <w:t>9</w:t>
            </w:r>
          </w:p>
        </w:tc>
        <w:tc>
          <w:tcPr>
            <w:tcW w:w="1403" w:type="dxa"/>
            <w:tcBorders>
              <w:left w:val="single" w:sz="4" w:space="0" w:color="auto"/>
            </w:tcBorders>
            <w:vAlign w:val="bottom"/>
          </w:tcPr>
          <w:p w14:paraId="604F0BB1"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7A54C4">
              <w:rPr>
                <w:color w:val="000000"/>
                <w:sz w:val="16"/>
                <w:szCs w:val="16"/>
              </w:rPr>
              <w:t>1</w:t>
            </w:r>
            <w:r w:rsidR="007B2E7F">
              <w:rPr>
                <w:color w:val="000000"/>
                <w:sz w:val="16"/>
                <w:szCs w:val="16"/>
              </w:rPr>
              <w:t>0</w:t>
            </w:r>
          </w:p>
        </w:tc>
      </w:tr>
      <w:tr w:rsidR="008A5C1A" w:rsidRPr="004E0D13" w14:paraId="3B77DE92" w14:textId="77777777" w:rsidTr="008A5C1A">
        <w:trPr>
          <w:trHeight w:val="184"/>
          <w:jc w:val="center"/>
        </w:trPr>
        <w:tc>
          <w:tcPr>
            <w:tcW w:w="796" w:type="dxa"/>
            <w:tcBorders>
              <w:right w:val="single" w:sz="4" w:space="0" w:color="auto"/>
            </w:tcBorders>
          </w:tcPr>
          <w:p w14:paraId="7E645E88"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6B8B862F"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62A79FCD"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w:t>
            </w:r>
            <w:r w:rsidR="0029498C">
              <w:rPr>
                <w:color w:val="000000"/>
                <w:sz w:val="16"/>
                <w:szCs w:val="16"/>
              </w:rPr>
              <w:t>1</w:t>
            </w:r>
          </w:p>
        </w:tc>
        <w:tc>
          <w:tcPr>
            <w:tcW w:w="1403" w:type="dxa"/>
            <w:tcBorders>
              <w:left w:val="single" w:sz="4" w:space="0" w:color="auto"/>
              <w:right w:val="single" w:sz="4" w:space="0" w:color="auto"/>
            </w:tcBorders>
            <w:vAlign w:val="bottom"/>
          </w:tcPr>
          <w:p w14:paraId="53AA5682"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727497">
              <w:rPr>
                <w:color w:val="000000"/>
                <w:sz w:val="16"/>
                <w:szCs w:val="16"/>
              </w:rPr>
              <w:t>1</w:t>
            </w:r>
          </w:p>
        </w:tc>
        <w:tc>
          <w:tcPr>
            <w:tcW w:w="1403" w:type="dxa"/>
            <w:tcBorders>
              <w:left w:val="single" w:sz="4" w:space="0" w:color="auto"/>
              <w:right w:val="single" w:sz="4" w:space="0" w:color="auto"/>
            </w:tcBorders>
            <w:vAlign w:val="bottom"/>
          </w:tcPr>
          <w:p w14:paraId="48C5ADAA"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6578D9">
              <w:rPr>
                <w:color w:val="000000"/>
                <w:sz w:val="16"/>
                <w:szCs w:val="16"/>
              </w:rPr>
              <w:t>3</w:t>
            </w:r>
          </w:p>
        </w:tc>
        <w:tc>
          <w:tcPr>
            <w:tcW w:w="1403" w:type="dxa"/>
            <w:tcBorders>
              <w:left w:val="single" w:sz="4" w:space="0" w:color="auto"/>
              <w:right w:val="single" w:sz="4" w:space="0" w:color="auto"/>
            </w:tcBorders>
            <w:vAlign w:val="bottom"/>
          </w:tcPr>
          <w:p w14:paraId="62A436EF"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09</w:t>
            </w:r>
          </w:p>
        </w:tc>
        <w:tc>
          <w:tcPr>
            <w:tcW w:w="1403" w:type="dxa"/>
            <w:tcBorders>
              <w:left w:val="single" w:sz="4" w:space="0" w:color="auto"/>
              <w:right w:val="single" w:sz="4" w:space="0" w:color="auto"/>
            </w:tcBorders>
            <w:vAlign w:val="bottom"/>
          </w:tcPr>
          <w:p w14:paraId="50DC6968"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w:t>
            </w:r>
            <w:r w:rsidR="005C4826">
              <w:rPr>
                <w:color w:val="000000"/>
                <w:sz w:val="16"/>
                <w:szCs w:val="16"/>
              </w:rPr>
              <w:t>11</w:t>
            </w:r>
          </w:p>
        </w:tc>
        <w:tc>
          <w:tcPr>
            <w:tcW w:w="1403" w:type="dxa"/>
            <w:tcBorders>
              <w:left w:val="single" w:sz="4" w:space="0" w:color="auto"/>
            </w:tcBorders>
            <w:vAlign w:val="bottom"/>
          </w:tcPr>
          <w:p w14:paraId="32C49AEA" w14:textId="77777777" w:rsidR="008A5C1A" w:rsidRPr="004E0D13" w:rsidRDefault="005C4826" w:rsidP="008A5C1A">
            <w:pPr>
              <w:tabs>
                <w:tab w:val="decimal" w:pos="361"/>
                <w:tab w:val="decimal" w:pos="576"/>
              </w:tabs>
              <w:rPr>
                <w:color w:val="000000"/>
                <w:sz w:val="16"/>
                <w:szCs w:val="16"/>
              </w:rPr>
            </w:pPr>
            <w:r>
              <w:rPr>
                <w:color w:val="000000"/>
                <w:sz w:val="16"/>
                <w:szCs w:val="16"/>
              </w:rPr>
              <w:tab/>
              <w:t>(-)</w:t>
            </w:r>
            <w:r>
              <w:rPr>
                <w:color w:val="000000"/>
                <w:sz w:val="16"/>
                <w:szCs w:val="16"/>
              </w:rPr>
              <w:tab/>
              <w:t>0.10</w:t>
            </w:r>
          </w:p>
        </w:tc>
      </w:tr>
      <w:tr w:rsidR="0034237B" w:rsidRPr="004E0D13" w14:paraId="6282E410" w14:textId="77777777" w:rsidTr="00306E3B">
        <w:trPr>
          <w:trHeight w:val="184"/>
          <w:jc w:val="center"/>
        </w:trPr>
        <w:tc>
          <w:tcPr>
            <w:tcW w:w="796" w:type="dxa"/>
            <w:tcBorders>
              <w:right w:val="single" w:sz="4" w:space="0" w:color="auto"/>
            </w:tcBorders>
          </w:tcPr>
          <w:p w14:paraId="00A25F89" w14:textId="77777777" w:rsidR="0034237B" w:rsidRPr="004E0D13" w:rsidRDefault="0034237B" w:rsidP="00306E3B">
            <w:pPr>
              <w:tabs>
                <w:tab w:val="center" w:pos="3348"/>
              </w:tabs>
              <w:jc w:val="right"/>
              <w:rPr>
                <w:sz w:val="16"/>
                <w:szCs w:val="16"/>
              </w:rPr>
            </w:pPr>
          </w:p>
        </w:tc>
        <w:tc>
          <w:tcPr>
            <w:tcW w:w="709" w:type="dxa"/>
            <w:tcBorders>
              <w:left w:val="single" w:sz="4" w:space="0" w:color="auto"/>
              <w:right w:val="single" w:sz="4" w:space="0" w:color="auto"/>
            </w:tcBorders>
          </w:tcPr>
          <w:p w14:paraId="7037ABBC" w14:textId="77777777" w:rsidR="0034237B" w:rsidRDefault="0034237B" w:rsidP="00306E3B">
            <w:pPr>
              <w:tabs>
                <w:tab w:val="right" w:pos="804"/>
              </w:tabs>
              <w:ind w:right="-61"/>
              <w:jc w:val="left"/>
              <w:rPr>
                <w:color w:val="000000"/>
                <w:sz w:val="16"/>
                <w:szCs w:val="16"/>
                <w:lang w:val="es-MX" w:eastAsia="es-MX"/>
              </w:rPr>
            </w:pPr>
            <w:r>
              <w:rPr>
                <w:color w:val="000000"/>
                <w:sz w:val="16"/>
                <w:szCs w:val="16"/>
                <w:lang w:val="es-MX" w:eastAsia="es-MX"/>
              </w:rPr>
              <w:t>Nov.</w:t>
            </w:r>
          </w:p>
        </w:tc>
        <w:tc>
          <w:tcPr>
            <w:tcW w:w="1404" w:type="dxa"/>
            <w:tcBorders>
              <w:left w:val="single" w:sz="4" w:space="0" w:color="auto"/>
              <w:right w:val="single" w:sz="4" w:space="0" w:color="auto"/>
            </w:tcBorders>
            <w:vAlign w:val="bottom"/>
          </w:tcPr>
          <w:p w14:paraId="22C44881" w14:textId="77777777" w:rsidR="0034237B" w:rsidRPr="004E0D13" w:rsidRDefault="0034237B" w:rsidP="00306E3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10</w:t>
            </w:r>
          </w:p>
        </w:tc>
        <w:tc>
          <w:tcPr>
            <w:tcW w:w="1403" w:type="dxa"/>
            <w:tcBorders>
              <w:left w:val="single" w:sz="4" w:space="0" w:color="auto"/>
              <w:right w:val="single" w:sz="4" w:space="0" w:color="auto"/>
            </w:tcBorders>
            <w:vAlign w:val="bottom"/>
          </w:tcPr>
          <w:p w14:paraId="5F1E4FF5" w14:textId="77777777" w:rsidR="0034237B" w:rsidRPr="004E0D13" w:rsidRDefault="00727497" w:rsidP="00306E3B">
            <w:pPr>
              <w:tabs>
                <w:tab w:val="decimal" w:pos="344"/>
                <w:tab w:val="decimal" w:pos="524"/>
              </w:tabs>
              <w:rPr>
                <w:color w:val="000000"/>
                <w:sz w:val="16"/>
                <w:szCs w:val="16"/>
              </w:rPr>
            </w:pPr>
            <w:r>
              <w:rPr>
                <w:color w:val="000000"/>
                <w:sz w:val="16"/>
                <w:szCs w:val="16"/>
              </w:rPr>
              <w:tab/>
              <w:t>(-)</w:t>
            </w:r>
            <w:r>
              <w:rPr>
                <w:color w:val="000000"/>
                <w:sz w:val="16"/>
                <w:szCs w:val="16"/>
              </w:rPr>
              <w:tab/>
              <w:t>0.06</w:t>
            </w:r>
          </w:p>
        </w:tc>
        <w:tc>
          <w:tcPr>
            <w:tcW w:w="1403" w:type="dxa"/>
            <w:tcBorders>
              <w:left w:val="single" w:sz="4" w:space="0" w:color="auto"/>
              <w:right w:val="single" w:sz="4" w:space="0" w:color="auto"/>
            </w:tcBorders>
            <w:vAlign w:val="bottom"/>
          </w:tcPr>
          <w:p w14:paraId="28EE54B4" w14:textId="77777777" w:rsidR="0034237B" w:rsidRPr="004E0D13" w:rsidRDefault="0034237B" w:rsidP="00306E3B">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6578D9">
              <w:rPr>
                <w:color w:val="000000"/>
                <w:sz w:val="16"/>
                <w:szCs w:val="16"/>
              </w:rPr>
              <w:t>2</w:t>
            </w:r>
          </w:p>
        </w:tc>
        <w:tc>
          <w:tcPr>
            <w:tcW w:w="1403" w:type="dxa"/>
            <w:tcBorders>
              <w:left w:val="single" w:sz="4" w:space="0" w:color="auto"/>
              <w:right w:val="single" w:sz="4" w:space="0" w:color="auto"/>
            </w:tcBorders>
            <w:vAlign w:val="bottom"/>
          </w:tcPr>
          <w:p w14:paraId="5A344A0A" w14:textId="77777777" w:rsidR="0034237B" w:rsidRPr="004E0D13" w:rsidRDefault="001E4EF0" w:rsidP="00306E3B">
            <w:pPr>
              <w:tabs>
                <w:tab w:val="decimal" w:pos="370"/>
                <w:tab w:val="decimal" w:pos="550"/>
              </w:tabs>
              <w:rPr>
                <w:color w:val="000000"/>
                <w:sz w:val="16"/>
                <w:szCs w:val="16"/>
              </w:rPr>
            </w:pPr>
            <w:r>
              <w:rPr>
                <w:color w:val="000000"/>
                <w:sz w:val="16"/>
                <w:szCs w:val="16"/>
              </w:rPr>
              <w:tab/>
              <w:t>(-)</w:t>
            </w:r>
            <w:r>
              <w:rPr>
                <w:color w:val="000000"/>
                <w:sz w:val="16"/>
                <w:szCs w:val="16"/>
              </w:rPr>
              <w:tab/>
              <w:t>0.0</w:t>
            </w:r>
            <w:r w:rsidR="00C5505D">
              <w:rPr>
                <w:color w:val="000000"/>
                <w:sz w:val="16"/>
                <w:szCs w:val="16"/>
              </w:rPr>
              <w:t>9</w:t>
            </w:r>
          </w:p>
        </w:tc>
        <w:tc>
          <w:tcPr>
            <w:tcW w:w="1403" w:type="dxa"/>
            <w:tcBorders>
              <w:left w:val="single" w:sz="4" w:space="0" w:color="auto"/>
              <w:right w:val="single" w:sz="4" w:space="0" w:color="auto"/>
            </w:tcBorders>
            <w:vAlign w:val="bottom"/>
          </w:tcPr>
          <w:p w14:paraId="23095ADE" w14:textId="77777777" w:rsidR="0034237B" w:rsidRPr="004E0D13" w:rsidRDefault="005C4826" w:rsidP="00306E3B">
            <w:pPr>
              <w:tabs>
                <w:tab w:val="decimal" w:pos="361"/>
                <w:tab w:val="decimal" w:pos="563"/>
              </w:tabs>
              <w:rPr>
                <w:color w:val="000000"/>
                <w:sz w:val="16"/>
                <w:szCs w:val="16"/>
              </w:rPr>
            </w:pPr>
            <w:r>
              <w:rPr>
                <w:color w:val="000000"/>
                <w:sz w:val="16"/>
                <w:szCs w:val="16"/>
              </w:rPr>
              <w:tab/>
            </w:r>
            <w:r>
              <w:rPr>
                <w:color w:val="000000"/>
                <w:sz w:val="16"/>
                <w:szCs w:val="16"/>
              </w:rPr>
              <w:tab/>
              <w:t>0.12</w:t>
            </w:r>
          </w:p>
        </w:tc>
        <w:tc>
          <w:tcPr>
            <w:tcW w:w="1403" w:type="dxa"/>
            <w:tcBorders>
              <w:left w:val="single" w:sz="4" w:space="0" w:color="auto"/>
            </w:tcBorders>
            <w:vAlign w:val="bottom"/>
          </w:tcPr>
          <w:p w14:paraId="38EFCC71" w14:textId="77777777" w:rsidR="0034237B" w:rsidRPr="004E0D13" w:rsidRDefault="0034237B" w:rsidP="00306E3B">
            <w:pPr>
              <w:tabs>
                <w:tab w:val="decimal" w:pos="361"/>
                <w:tab w:val="decimal" w:pos="576"/>
              </w:tabs>
              <w:rPr>
                <w:color w:val="000000"/>
                <w:sz w:val="16"/>
                <w:szCs w:val="16"/>
              </w:rPr>
            </w:pPr>
            <w:r>
              <w:rPr>
                <w:color w:val="000000"/>
                <w:sz w:val="16"/>
                <w:szCs w:val="16"/>
              </w:rPr>
              <w:tab/>
              <w:t>(-)</w:t>
            </w:r>
            <w:r>
              <w:rPr>
                <w:color w:val="000000"/>
                <w:sz w:val="16"/>
                <w:szCs w:val="16"/>
              </w:rPr>
              <w:tab/>
              <w:t>0.</w:t>
            </w:r>
            <w:r w:rsidR="007B2E7F">
              <w:rPr>
                <w:color w:val="000000"/>
                <w:sz w:val="16"/>
                <w:szCs w:val="16"/>
              </w:rPr>
              <w:t>0</w:t>
            </w:r>
            <w:r w:rsidR="005C4826">
              <w:rPr>
                <w:color w:val="000000"/>
                <w:sz w:val="16"/>
                <w:szCs w:val="16"/>
              </w:rPr>
              <w:t>8</w:t>
            </w:r>
          </w:p>
        </w:tc>
      </w:tr>
      <w:tr w:rsidR="004768CE" w:rsidRPr="004E0D13" w14:paraId="3A4C8EA5" w14:textId="77777777" w:rsidTr="0016458F">
        <w:trPr>
          <w:trHeight w:val="23"/>
          <w:jc w:val="center"/>
        </w:trPr>
        <w:tc>
          <w:tcPr>
            <w:tcW w:w="796" w:type="dxa"/>
            <w:tcBorders>
              <w:right w:val="single" w:sz="4" w:space="0" w:color="auto"/>
            </w:tcBorders>
          </w:tcPr>
          <w:p w14:paraId="527431EC"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4EAC0B17"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393261D3"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CC765A">
              <w:rPr>
                <w:color w:val="000000"/>
                <w:sz w:val="16"/>
                <w:szCs w:val="16"/>
              </w:rPr>
              <w:t>0</w:t>
            </w:r>
            <w:r w:rsidR="0029498C">
              <w:rPr>
                <w:color w:val="000000"/>
                <w:sz w:val="16"/>
                <w:szCs w:val="16"/>
              </w:rPr>
              <w:t>8</w:t>
            </w:r>
          </w:p>
        </w:tc>
        <w:tc>
          <w:tcPr>
            <w:tcW w:w="1403" w:type="dxa"/>
            <w:tcBorders>
              <w:left w:val="single" w:sz="4" w:space="0" w:color="auto"/>
              <w:right w:val="single" w:sz="4" w:space="0" w:color="auto"/>
            </w:tcBorders>
            <w:vAlign w:val="bottom"/>
          </w:tcPr>
          <w:p w14:paraId="5CDFA7C7"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727497">
              <w:rPr>
                <w:color w:val="000000"/>
                <w:sz w:val="16"/>
                <w:szCs w:val="16"/>
              </w:rPr>
              <w:t>03</w:t>
            </w:r>
          </w:p>
        </w:tc>
        <w:tc>
          <w:tcPr>
            <w:tcW w:w="1403" w:type="dxa"/>
            <w:tcBorders>
              <w:left w:val="single" w:sz="4" w:space="0" w:color="auto"/>
              <w:right w:val="single" w:sz="4" w:space="0" w:color="auto"/>
            </w:tcBorders>
            <w:vAlign w:val="bottom"/>
          </w:tcPr>
          <w:p w14:paraId="0B346C1E"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EF5691">
              <w:rPr>
                <w:color w:val="000000"/>
                <w:sz w:val="16"/>
                <w:szCs w:val="16"/>
              </w:rPr>
              <w:t>0</w:t>
            </w:r>
            <w:r w:rsidR="006578D9">
              <w:rPr>
                <w:color w:val="000000"/>
                <w:sz w:val="16"/>
                <w:szCs w:val="16"/>
              </w:rPr>
              <w:t>1</w:t>
            </w:r>
          </w:p>
        </w:tc>
        <w:tc>
          <w:tcPr>
            <w:tcW w:w="1403" w:type="dxa"/>
            <w:tcBorders>
              <w:left w:val="single" w:sz="4" w:space="0" w:color="auto"/>
              <w:right w:val="single" w:sz="4" w:space="0" w:color="auto"/>
            </w:tcBorders>
            <w:vAlign w:val="bottom"/>
          </w:tcPr>
          <w:p w14:paraId="752460CF"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1E4EF0">
              <w:rPr>
                <w:color w:val="000000"/>
                <w:sz w:val="16"/>
                <w:szCs w:val="16"/>
              </w:rPr>
              <w:t>08</w:t>
            </w:r>
          </w:p>
        </w:tc>
        <w:tc>
          <w:tcPr>
            <w:tcW w:w="1403" w:type="dxa"/>
            <w:tcBorders>
              <w:left w:val="single" w:sz="4" w:space="0" w:color="auto"/>
              <w:right w:val="single" w:sz="4" w:space="0" w:color="auto"/>
            </w:tcBorders>
            <w:vAlign w:val="bottom"/>
          </w:tcPr>
          <w:p w14:paraId="0FA2E1F5"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5C4826">
              <w:rPr>
                <w:color w:val="000000"/>
                <w:sz w:val="16"/>
                <w:szCs w:val="16"/>
              </w:rPr>
              <w:t>13</w:t>
            </w:r>
          </w:p>
        </w:tc>
        <w:tc>
          <w:tcPr>
            <w:tcW w:w="1403" w:type="dxa"/>
            <w:tcBorders>
              <w:left w:val="single" w:sz="4" w:space="0" w:color="auto"/>
            </w:tcBorders>
            <w:vAlign w:val="bottom"/>
          </w:tcPr>
          <w:p w14:paraId="76C3381C"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7B2E7F">
              <w:rPr>
                <w:color w:val="000000"/>
                <w:sz w:val="16"/>
                <w:szCs w:val="16"/>
              </w:rPr>
              <w:t>0</w:t>
            </w:r>
            <w:r w:rsidR="005C4826">
              <w:rPr>
                <w:color w:val="000000"/>
                <w:sz w:val="16"/>
                <w:szCs w:val="16"/>
              </w:rPr>
              <w:t>6</w:t>
            </w:r>
          </w:p>
        </w:tc>
      </w:tr>
      <w:tr w:rsidR="005726C1" w:rsidRPr="004E0D13" w14:paraId="3103BCDA" w14:textId="77777777" w:rsidTr="0016458F">
        <w:trPr>
          <w:trHeight w:val="23"/>
          <w:jc w:val="center"/>
        </w:trPr>
        <w:tc>
          <w:tcPr>
            <w:tcW w:w="796" w:type="dxa"/>
            <w:tcBorders>
              <w:right w:val="single" w:sz="4" w:space="0" w:color="auto"/>
            </w:tcBorders>
          </w:tcPr>
          <w:p w14:paraId="26092F2D" w14:textId="77777777" w:rsidR="005726C1" w:rsidRPr="004E0D13" w:rsidRDefault="005726C1" w:rsidP="005726C1">
            <w:pPr>
              <w:tabs>
                <w:tab w:val="center" w:pos="3348"/>
              </w:tabs>
              <w:spacing w:after="60"/>
              <w:jc w:val="right"/>
              <w:rPr>
                <w:sz w:val="16"/>
                <w:szCs w:val="16"/>
              </w:rPr>
            </w:pPr>
            <w:r>
              <w:rPr>
                <w:sz w:val="16"/>
                <w:szCs w:val="16"/>
              </w:rPr>
              <w:t>2020</w:t>
            </w:r>
          </w:p>
        </w:tc>
        <w:tc>
          <w:tcPr>
            <w:tcW w:w="709" w:type="dxa"/>
            <w:tcBorders>
              <w:left w:val="single" w:sz="4" w:space="0" w:color="auto"/>
              <w:right w:val="single" w:sz="4" w:space="0" w:color="auto"/>
            </w:tcBorders>
          </w:tcPr>
          <w:p w14:paraId="4963A604" w14:textId="77777777" w:rsidR="005726C1" w:rsidRDefault="005726C1" w:rsidP="005726C1">
            <w:pPr>
              <w:tabs>
                <w:tab w:val="right" w:pos="804"/>
              </w:tabs>
              <w:spacing w:after="60"/>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0EE4CB09" w14:textId="77777777" w:rsidR="005726C1" w:rsidRPr="004E0D13" w:rsidRDefault="005726C1" w:rsidP="005726C1">
            <w:pPr>
              <w:tabs>
                <w:tab w:val="decimal" w:pos="331"/>
                <w:tab w:val="decimal" w:pos="503"/>
              </w:tabs>
              <w:spacing w:after="60"/>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29498C">
              <w:rPr>
                <w:color w:val="000000"/>
                <w:sz w:val="16"/>
                <w:szCs w:val="16"/>
              </w:rPr>
              <w:t>8</w:t>
            </w:r>
          </w:p>
        </w:tc>
        <w:tc>
          <w:tcPr>
            <w:tcW w:w="1403" w:type="dxa"/>
            <w:tcBorders>
              <w:left w:val="single" w:sz="4" w:space="0" w:color="auto"/>
              <w:right w:val="single" w:sz="4" w:space="0" w:color="auto"/>
            </w:tcBorders>
            <w:vAlign w:val="bottom"/>
          </w:tcPr>
          <w:p w14:paraId="7A4DDB1A" w14:textId="77777777" w:rsidR="005726C1" w:rsidRPr="004E0D13" w:rsidRDefault="00C32BF5" w:rsidP="005726C1">
            <w:pPr>
              <w:tabs>
                <w:tab w:val="decimal" w:pos="344"/>
                <w:tab w:val="decimal" w:pos="524"/>
              </w:tabs>
              <w:spacing w:after="60"/>
              <w:rPr>
                <w:color w:val="000000"/>
                <w:sz w:val="16"/>
                <w:szCs w:val="16"/>
              </w:rPr>
            </w:pPr>
            <w:r>
              <w:rPr>
                <w:color w:val="000000"/>
                <w:sz w:val="16"/>
                <w:szCs w:val="16"/>
              </w:rPr>
              <w:tab/>
            </w:r>
            <w:r w:rsidR="005726C1">
              <w:rPr>
                <w:color w:val="000000"/>
                <w:sz w:val="16"/>
                <w:szCs w:val="16"/>
              </w:rPr>
              <w:tab/>
              <w:t>0.</w:t>
            </w:r>
            <w:r w:rsidR="00727497">
              <w:rPr>
                <w:color w:val="000000"/>
                <w:sz w:val="16"/>
                <w:szCs w:val="16"/>
              </w:rPr>
              <w:t>00</w:t>
            </w:r>
          </w:p>
        </w:tc>
        <w:tc>
          <w:tcPr>
            <w:tcW w:w="1403" w:type="dxa"/>
            <w:tcBorders>
              <w:left w:val="single" w:sz="4" w:space="0" w:color="auto"/>
              <w:right w:val="single" w:sz="4" w:space="0" w:color="auto"/>
            </w:tcBorders>
            <w:vAlign w:val="bottom"/>
          </w:tcPr>
          <w:p w14:paraId="17DB758D" w14:textId="77777777" w:rsidR="005726C1" w:rsidRPr="004E0D13" w:rsidRDefault="005726C1" w:rsidP="005726C1">
            <w:pPr>
              <w:tabs>
                <w:tab w:val="decimal" w:pos="357"/>
                <w:tab w:val="decimal" w:pos="537"/>
              </w:tabs>
              <w:spacing w:after="60"/>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6578D9">
              <w:rPr>
                <w:color w:val="000000"/>
                <w:sz w:val="16"/>
                <w:szCs w:val="16"/>
              </w:rPr>
              <w:t>1</w:t>
            </w:r>
          </w:p>
        </w:tc>
        <w:tc>
          <w:tcPr>
            <w:tcW w:w="1403" w:type="dxa"/>
            <w:tcBorders>
              <w:left w:val="single" w:sz="4" w:space="0" w:color="auto"/>
              <w:right w:val="single" w:sz="4" w:space="0" w:color="auto"/>
            </w:tcBorders>
            <w:vAlign w:val="bottom"/>
          </w:tcPr>
          <w:p w14:paraId="59395480" w14:textId="77777777" w:rsidR="005726C1" w:rsidRPr="004E0D13" w:rsidRDefault="005726C1" w:rsidP="005726C1">
            <w:pPr>
              <w:tabs>
                <w:tab w:val="decimal" w:pos="370"/>
                <w:tab w:val="decimal" w:pos="550"/>
              </w:tabs>
              <w:spacing w:after="60"/>
              <w:rPr>
                <w:color w:val="000000"/>
                <w:sz w:val="16"/>
                <w:szCs w:val="16"/>
              </w:rPr>
            </w:pPr>
            <w:r>
              <w:rPr>
                <w:color w:val="000000"/>
                <w:sz w:val="16"/>
                <w:szCs w:val="16"/>
              </w:rPr>
              <w:tab/>
              <w:t>(-)</w:t>
            </w:r>
            <w:r>
              <w:rPr>
                <w:color w:val="000000"/>
                <w:sz w:val="16"/>
                <w:szCs w:val="16"/>
              </w:rPr>
              <w:tab/>
              <w:t>0.08</w:t>
            </w:r>
          </w:p>
        </w:tc>
        <w:tc>
          <w:tcPr>
            <w:tcW w:w="1403" w:type="dxa"/>
            <w:tcBorders>
              <w:left w:val="single" w:sz="4" w:space="0" w:color="auto"/>
              <w:right w:val="single" w:sz="4" w:space="0" w:color="auto"/>
            </w:tcBorders>
            <w:vAlign w:val="bottom"/>
          </w:tcPr>
          <w:p w14:paraId="076B87C6" w14:textId="77777777" w:rsidR="005726C1" w:rsidRPr="004E0D13" w:rsidRDefault="005726C1" w:rsidP="005726C1">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5C4826">
              <w:rPr>
                <w:color w:val="000000"/>
                <w:sz w:val="16"/>
                <w:szCs w:val="16"/>
              </w:rPr>
              <w:t>18</w:t>
            </w:r>
          </w:p>
        </w:tc>
        <w:tc>
          <w:tcPr>
            <w:tcW w:w="1403" w:type="dxa"/>
            <w:tcBorders>
              <w:left w:val="single" w:sz="4" w:space="0" w:color="auto"/>
            </w:tcBorders>
            <w:vAlign w:val="bottom"/>
          </w:tcPr>
          <w:p w14:paraId="43445F2B" w14:textId="77777777" w:rsidR="005726C1" w:rsidRPr="004E0D13" w:rsidRDefault="005726C1" w:rsidP="005726C1">
            <w:pPr>
              <w:tabs>
                <w:tab w:val="decimal" w:pos="361"/>
                <w:tab w:val="decimal" w:pos="576"/>
              </w:tabs>
              <w:spacing w:after="60"/>
              <w:rPr>
                <w:color w:val="000000"/>
                <w:sz w:val="16"/>
                <w:szCs w:val="16"/>
              </w:rPr>
            </w:pPr>
            <w:r>
              <w:rPr>
                <w:color w:val="000000"/>
                <w:sz w:val="16"/>
                <w:szCs w:val="16"/>
              </w:rPr>
              <w:tab/>
              <w:t>(-)</w:t>
            </w:r>
            <w:r>
              <w:rPr>
                <w:color w:val="000000"/>
                <w:sz w:val="16"/>
                <w:szCs w:val="16"/>
              </w:rPr>
              <w:tab/>
              <w:t>0.04</w:t>
            </w:r>
          </w:p>
        </w:tc>
      </w:tr>
    </w:tbl>
    <w:p w14:paraId="7770D4ED"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3EA59138"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AC7E36">
        <w:rPr>
          <w:b/>
          <w:smallCaps/>
          <w:color w:val="000000"/>
          <w:sz w:val="22"/>
          <w:szCs w:val="22"/>
        </w:rPr>
        <w:t xml:space="preserve">a </w:t>
      </w:r>
      <w:r w:rsidR="005C4826">
        <w:rPr>
          <w:b/>
          <w:smallCaps/>
          <w:color w:val="000000"/>
          <w:sz w:val="22"/>
          <w:szCs w:val="22"/>
        </w:rPr>
        <w:t>enero</w:t>
      </w:r>
      <w:r w:rsidR="00885544">
        <w:rPr>
          <w:b/>
          <w:smallCaps/>
          <w:color w:val="000000"/>
          <w:sz w:val="22"/>
          <w:szCs w:val="22"/>
        </w:rPr>
        <w:t xml:space="preserve"> </w:t>
      </w:r>
      <w:r w:rsidR="005C4826">
        <w:rPr>
          <w:b/>
          <w:smallCaps/>
          <w:color w:val="000000"/>
          <w:sz w:val="22"/>
          <w:szCs w:val="22"/>
        </w:rPr>
        <w:t>de 2020</w:t>
      </w:r>
    </w:p>
    <w:p w14:paraId="70C0D467"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62D20D9E" w14:textId="77777777" w:rsidTr="006C5402">
        <w:tc>
          <w:tcPr>
            <w:tcW w:w="5060" w:type="dxa"/>
          </w:tcPr>
          <w:p w14:paraId="30A16310"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3A62292A"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75C8AF9E" w14:textId="77777777" w:rsidTr="00456758">
        <w:tblPrEx>
          <w:tblCellMar>
            <w:left w:w="70" w:type="dxa"/>
            <w:right w:w="70" w:type="dxa"/>
          </w:tblCellMar>
        </w:tblPrEx>
        <w:trPr>
          <w:trHeight w:val="3492"/>
        </w:trPr>
        <w:tc>
          <w:tcPr>
            <w:tcW w:w="5060" w:type="dxa"/>
          </w:tcPr>
          <w:p w14:paraId="2F614CAD" w14:textId="77777777" w:rsidR="002E2A21" w:rsidRPr="002E2A21" w:rsidRDefault="00456758" w:rsidP="002E2A21">
            <w:pPr>
              <w:ind w:right="249"/>
              <w:jc w:val="center"/>
              <w:outlineLvl w:val="2"/>
              <w:rPr>
                <w:b/>
                <w:bCs/>
                <w:sz w:val="16"/>
                <w:szCs w:val="16"/>
              </w:rPr>
            </w:pPr>
            <w:r>
              <w:rPr>
                <w:noProof/>
                <w:lang w:val="es-MX" w:eastAsia="es-MX"/>
              </w:rPr>
              <w:drawing>
                <wp:inline distT="0" distB="0" distL="0" distR="0" wp14:anchorId="4D14B3D4" wp14:editId="2E43AF99">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42C7605D" w14:textId="77777777" w:rsidR="002E2A21" w:rsidRPr="002E2A21" w:rsidRDefault="00456758" w:rsidP="002E2A21">
            <w:pPr>
              <w:keepNext/>
              <w:ind w:right="249"/>
              <w:jc w:val="center"/>
              <w:outlineLvl w:val="2"/>
              <w:rPr>
                <w:b/>
                <w:bCs/>
                <w:sz w:val="16"/>
                <w:szCs w:val="16"/>
              </w:rPr>
            </w:pPr>
            <w:r>
              <w:rPr>
                <w:noProof/>
                <w:lang w:val="es-MX" w:eastAsia="es-MX"/>
              </w:rPr>
              <w:drawing>
                <wp:inline distT="0" distB="0" distL="0" distR="0" wp14:anchorId="75B4436A" wp14:editId="1F8B3A9D">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2F062674" w14:textId="77777777" w:rsidR="002E2A21" w:rsidRDefault="002E2A21">
      <w:pPr>
        <w:jc w:val="left"/>
        <w:rPr>
          <w:szCs w:val="20"/>
        </w:rPr>
      </w:pPr>
      <w:r>
        <w:rPr>
          <w:szCs w:val="20"/>
        </w:rPr>
        <w:br w:type="page"/>
      </w:r>
    </w:p>
    <w:p w14:paraId="19FDF2E8" w14:textId="77777777" w:rsidR="00C45CF6" w:rsidRDefault="00C45CF6" w:rsidP="002E2A21">
      <w:pPr>
        <w:keepNext/>
        <w:tabs>
          <w:tab w:val="center" w:pos="3348"/>
        </w:tabs>
        <w:jc w:val="center"/>
        <w:rPr>
          <w:rFonts w:cs="Times New Roman"/>
          <w:b/>
          <w:smallCaps/>
          <w:color w:val="000000"/>
          <w:sz w:val="22"/>
          <w:szCs w:val="22"/>
        </w:rPr>
      </w:pPr>
    </w:p>
    <w:p w14:paraId="3E5C5BB0"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024B81">
        <w:rPr>
          <w:rFonts w:cs="Times New Roman"/>
          <w:b/>
          <w:smallCaps/>
          <w:color w:val="000000"/>
          <w:sz w:val="22"/>
          <w:szCs w:val="22"/>
        </w:rPr>
        <w:t xml:space="preserve">a </w:t>
      </w:r>
      <w:r w:rsidR="00456758">
        <w:rPr>
          <w:rFonts w:cs="Times New Roman"/>
          <w:b/>
          <w:smallCaps/>
          <w:color w:val="000000"/>
          <w:sz w:val="22"/>
          <w:szCs w:val="22"/>
        </w:rPr>
        <w:t>enero</w:t>
      </w:r>
      <w:r w:rsidR="005D5DB7">
        <w:rPr>
          <w:rFonts w:cs="Times New Roman"/>
          <w:b/>
          <w:smallCaps/>
          <w:color w:val="000000"/>
          <w:sz w:val="22"/>
          <w:szCs w:val="22"/>
        </w:rPr>
        <w:t xml:space="preserve"> </w:t>
      </w:r>
      <w:r w:rsidR="00456758">
        <w:rPr>
          <w:rFonts w:cs="Times New Roman"/>
          <w:b/>
          <w:smallCaps/>
          <w:color w:val="000000"/>
          <w:sz w:val="22"/>
          <w:szCs w:val="22"/>
        </w:rPr>
        <w:t>de 2020</w:t>
      </w:r>
    </w:p>
    <w:p w14:paraId="78364B9F"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3C2DC22F" w14:textId="77777777" w:rsidTr="006C5402">
        <w:tc>
          <w:tcPr>
            <w:tcW w:w="5116" w:type="dxa"/>
          </w:tcPr>
          <w:p w14:paraId="5600070D"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5A1B53F7" w14:textId="77777777" w:rsidR="002E2A21" w:rsidRPr="002E2A21" w:rsidRDefault="002E2A21" w:rsidP="002E2A21">
            <w:pPr>
              <w:keepNext/>
              <w:jc w:val="center"/>
              <w:outlineLvl w:val="2"/>
              <w:rPr>
                <w:b/>
                <w:bCs/>
                <w:sz w:val="16"/>
                <w:szCs w:val="16"/>
              </w:rPr>
            </w:pPr>
          </w:p>
          <w:p w14:paraId="65710731"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5DAD39CE" w14:textId="77777777" w:rsidTr="00456758">
        <w:tblPrEx>
          <w:tblCellMar>
            <w:left w:w="70" w:type="dxa"/>
            <w:right w:w="70" w:type="dxa"/>
          </w:tblCellMar>
        </w:tblPrEx>
        <w:trPr>
          <w:trHeight w:val="3447"/>
        </w:trPr>
        <w:tc>
          <w:tcPr>
            <w:tcW w:w="5116" w:type="dxa"/>
          </w:tcPr>
          <w:p w14:paraId="427F67AE" w14:textId="77777777" w:rsidR="002E2A21" w:rsidRPr="002E2A21" w:rsidRDefault="00456758" w:rsidP="002E2A21">
            <w:pPr>
              <w:keepLines/>
              <w:ind w:left="34" w:right="176"/>
              <w:jc w:val="center"/>
              <w:rPr>
                <w:rFonts w:cs="Times New Roman"/>
                <w:szCs w:val="20"/>
              </w:rPr>
            </w:pPr>
            <w:r>
              <w:rPr>
                <w:noProof/>
                <w:lang w:val="es-MX" w:eastAsia="es-MX"/>
              </w:rPr>
              <w:drawing>
                <wp:inline distT="0" distB="0" distL="0" distR="0" wp14:anchorId="3B544B50" wp14:editId="2BDA1155">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2CB9598D" w14:textId="77777777" w:rsidR="002E2A21" w:rsidRPr="002E2A21" w:rsidRDefault="00456758" w:rsidP="002E2A21">
            <w:pPr>
              <w:keepLines/>
              <w:ind w:right="283"/>
              <w:jc w:val="center"/>
              <w:rPr>
                <w:rFonts w:cs="Times New Roman"/>
                <w:szCs w:val="20"/>
              </w:rPr>
            </w:pPr>
            <w:r>
              <w:rPr>
                <w:noProof/>
                <w:lang w:val="es-MX" w:eastAsia="es-MX"/>
              </w:rPr>
              <w:drawing>
                <wp:inline distT="0" distB="0" distL="0" distR="0" wp14:anchorId="67D7B87A" wp14:editId="59CD0EEA">
                  <wp:extent cx="2933700" cy="21336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7AC33FB0" w14:textId="77777777" w:rsidTr="006C5402">
        <w:tc>
          <w:tcPr>
            <w:tcW w:w="5116" w:type="dxa"/>
          </w:tcPr>
          <w:p w14:paraId="598F8DE5"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73435FE8"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1E5335B3" w14:textId="77777777" w:rsidTr="00456758">
        <w:tblPrEx>
          <w:tblCellMar>
            <w:left w:w="70" w:type="dxa"/>
            <w:right w:w="70" w:type="dxa"/>
          </w:tblCellMar>
        </w:tblPrEx>
        <w:trPr>
          <w:trHeight w:val="3393"/>
        </w:trPr>
        <w:tc>
          <w:tcPr>
            <w:tcW w:w="5116" w:type="dxa"/>
          </w:tcPr>
          <w:p w14:paraId="2F6F3F3F" w14:textId="77777777" w:rsidR="002E2A21" w:rsidRPr="002E2A21" w:rsidRDefault="00456758" w:rsidP="002E2A21">
            <w:pPr>
              <w:keepNext/>
              <w:ind w:right="250"/>
              <w:jc w:val="center"/>
              <w:outlineLvl w:val="2"/>
              <w:rPr>
                <w:b/>
                <w:bCs/>
                <w:sz w:val="16"/>
                <w:szCs w:val="16"/>
              </w:rPr>
            </w:pPr>
            <w:r>
              <w:rPr>
                <w:noProof/>
                <w:lang w:val="es-MX" w:eastAsia="es-MX"/>
              </w:rPr>
              <w:drawing>
                <wp:inline distT="0" distB="0" distL="0" distR="0" wp14:anchorId="2AC204BF" wp14:editId="703CCFC7">
                  <wp:extent cx="2933700" cy="21336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59DA148C" w14:textId="77777777" w:rsidR="002E2A21" w:rsidRPr="002E2A21" w:rsidRDefault="00456758" w:rsidP="002E2A21">
            <w:pPr>
              <w:keepNext/>
              <w:ind w:right="250"/>
              <w:jc w:val="center"/>
              <w:outlineLvl w:val="2"/>
              <w:rPr>
                <w:b/>
                <w:bCs/>
                <w:sz w:val="16"/>
                <w:szCs w:val="16"/>
              </w:rPr>
            </w:pPr>
            <w:r>
              <w:rPr>
                <w:noProof/>
                <w:lang w:val="es-MX" w:eastAsia="es-MX"/>
              </w:rPr>
              <w:drawing>
                <wp:inline distT="0" distB="0" distL="0" distR="0" wp14:anchorId="67FBEE91" wp14:editId="46FC1275">
                  <wp:extent cx="2933700" cy="21336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14FECD92" w14:textId="77777777" w:rsidTr="006C5402">
        <w:tc>
          <w:tcPr>
            <w:tcW w:w="5116" w:type="dxa"/>
          </w:tcPr>
          <w:p w14:paraId="793FCAA6"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1F4E2C1B" w14:textId="77777777" w:rsidR="002E2A21" w:rsidRPr="002E2A21" w:rsidRDefault="002E2A21" w:rsidP="002E2A21">
            <w:pPr>
              <w:keepNext/>
              <w:ind w:right="250"/>
              <w:jc w:val="center"/>
              <w:outlineLvl w:val="2"/>
              <w:rPr>
                <w:b/>
                <w:bCs/>
                <w:sz w:val="14"/>
                <w:szCs w:val="14"/>
              </w:rPr>
            </w:pPr>
          </w:p>
        </w:tc>
      </w:tr>
    </w:tbl>
    <w:p w14:paraId="0E2111A4"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25AE6B84"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456758">
        <w:rPr>
          <w:rFonts w:cs="Times New Roman"/>
          <w:szCs w:val="20"/>
          <w:lang w:val="es-MX"/>
        </w:rPr>
        <w:t>enero de 2020</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w:t>
      </w:r>
      <w:r w:rsidR="00943C94" w:rsidRPr="00943C94">
        <w:t xml:space="preserve">Coincidente registró un comportamiento similar al difundido el mes </w:t>
      </w:r>
      <w:r w:rsidR="00943C94">
        <w:t>precedente</w:t>
      </w:r>
      <w:r w:rsidR="00A96BAF" w:rsidRPr="00A04BE9">
        <w:rPr>
          <w:lang w:val="es-MX"/>
        </w:rPr>
        <w:t xml:space="preserve">; </w:t>
      </w:r>
      <w:r w:rsidR="00F740AF" w:rsidRPr="00A04BE9">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14:paraId="2F5F5D81" w14:textId="77777777" w:rsidR="00493F16" w:rsidRDefault="00493F16">
      <w:pPr>
        <w:jc w:val="left"/>
        <w:rPr>
          <w:szCs w:val="20"/>
          <w:lang w:val="es-MX"/>
        </w:rPr>
      </w:pPr>
      <w:r>
        <w:rPr>
          <w:szCs w:val="20"/>
          <w:lang w:val="es-MX"/>
        </w:rPr>
        <w:br w:type="page"/>
      </w:r>
    </w:p>
    <w:p w14:paraId="7892DA54"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34CEB8C2"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976245">
        <w:rPr>
          <w:b/>
          <w:smallCaps/>
          <w:color w:val="000000"/>
          <w:sz w:val="22"/>
          <w:szCs w:val="22"/>
        </w:rPr>
        <w:t>a diciembre</w:t>
      </w:r>
      <w:r w:rsidR="00DF578D">
        <w:rPr>
          <w:b/>
          <w:smallCaps/>
          <w:color w:val="000000"/>
          <w:sz w:val="22"/>
          <w:szCs w:val="22"/>
        </w:rPr>
        <w:t xml:space="preserve"> de 2019</w:t>
      </w:r>
      <w:r w:rsidR="009453BD">
        <w:rPr>
          <w:b/>
          <w:smallCaps/>
          <w:color w:val="000000"/>
          <w:sz w:val="22"/>
          <w:szCs w:val="22"/>
        </w:rPr>
        <w:t xml:space="preserve"> y enero de 2020</w:t>
      </w:r>
    </w:p>
    <w:p w14:paraId="7992C835"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0F17A260" w14:textId="77777777" w:rsidR="004E0D13" w:rsidRPr="00915299" w:rsidRDefault="0061597E" w:rsidP="00E41359">
      <w:pPr>
        <w:tabs>
          <w:tab w:val="center" w:pos="3348"/>
        </w:tabs>
        <w:jc w:val="center"/>
        <w:rPr>
          <w:szCs w:val="20"/>
        </w:rPr>
      </w:pPr>
      <w:r>
        <w:rPr>
          <w:noProof/>
          <w:lang w:val="es-MX" w:eastAsia="es-MX"/>
        </w:rPr>
        <w:drawing>
          <wp:inline distT="0" distB="0" distL="0" distR="0" wp14:anchorId="4F5CEDEA" wp14:editId="3B201AED">
            <wp:extent cx="5936563" cy="4142232"/>
            <wp:effectExtent l="0" t="0" r="7620" b="10795"/>
            <wp:docPr id="221" name="Gráfico 2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8BCFFF0"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25B36378"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6DFBBECB"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87735C">
        <w:rPr>
          <w:rFonts w:cs="Times New Roman"/>
          <w:szCs w:val="20"/>
          <w:lang w:val="es-MX"/>
        </w:rPr>
        <w:t>febrero</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87735C">
        <w:rPr>
          <w:rFonts w:cs="Times New Roman"/>
          <w:szCs w:val="20"/>
          <w:lang w:val="es-MX"/>
        </w:rPr>
        <w:t>ubicó</w:t>
      </w:r>
      <w:r w:rsidR="00EA2FF9">
        <w:rPr>
          <w:rFonts w:cs="Times New Roman"/>
          <w:szCs w:val="20"/>
          <w:lang w:val="es-MX"/>
        </w:rPr>
        <w:t xml:space="preserve"> </w:t>
      </w:r>
      <w:r w:rsidR="00771B52">
        <w:rPr>
          <w:rFonts w:cs="Times New Roman"/>
          <w:szCs w:val="20"/>
          <w:lang w:val="es-MX"/>
        </w:rPr>
        <w:t>por arriba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D72CFD" w:rsidRPr="00D72CFD">
        <w:rPr>
          <w:rFonts w:cs="Times New Roman"/>
          <w:szCs w:val="20"/>
          <w:lang w:val="es-MX"/>
        </w:rPr>
        <w:t>100.</w:t>
      </w:r>
      <w:r w:rsidR="0087735C">
        <w:rPr>
          <w:rFonts w:cs="Times New Roman"/>
          <w:szCs w:val="20"/>
          <w:lang w:val="es-MX"/>
        </w:rPr>
        <w:t>2</w:t>
      </w:r>
      <w:r w:rsidR="00D72CFD" w:rsidRPr="00D72CFD">
        <w:rPr>
          <w:rFonts w:cs="Times New Roman"/>
          <w:szCs w:val="20"/>
          <w:lang w:val="es-MX"/>
        </w:rPr>
        <w:t xml:space="preserve"> puntos y un</w:t>
      </w:r>
      <w:r w:rsidR="0087735C">
        <w:rPr>
          <w:rFonts w:cs="Times New Roman"/>
          <w:szCs w:val="20"/>
          <w:lang w:val="es-MX"/>
        </w:rPr>
        <w:t>a</w:t>
      </w:r>
      <w:r w:rsidR="00D72CFD" w:rsidRPr="00D72CFD">
        <w:rPr>
          <w:rFonts w:cs="Times New Roman"/>
          <w:szCs w:val="20"/>
          <w:lang w:val="es-MX"/>
        </w:rPr>
        <w:t xml:space="preserve"> </w:t>
      </w:r>
      <w:r w:rsidR="0087735C">
        <w:rPr>
          <w:rFonts w:cs="Times New Roman"/>
          <w:szCs w:val="20"/>
          <w:lang w:val="es-MX"/>
        </w:rPr>
        <w:t>disminución</w:t>
      </w:r>
      <w:r w:rsidR="008807BC">
        <w:rPr>
          <w:rFonts w:cs="Times New Roman"/>
          <w:szCs w:val="20"/>
          <w:lang w:val="es-MX"/>
        </w:rPr>
        <w:t xml:space="preserve"> </w:t>
      </w:r>
      <w:r w:rsidR="001B33CD">
        <w:rPr>
          <w:rFonts w:cs="Times New Roman"/>
          <w:szCs w:val="20"/>
          <w:lang w:val="es-MX"/>
        </w:rPr>
        <w:t xml:space="preserve">de </w:t>
      </w:r>
      <w:r w:rsidR="0087735C">
        <w:rPr>
          <w:rFonts w:cs="Times New Roman"/>
          <w:szCs w:val="20"/>
          <w:lang w:val="es-MX"/>
        </w:rPr>
        <w:t>(-)0.11</w:t>
      </w:r>
      <w:r w:rsidR="00D72CFD" w:rsidRPr="00D72CFD">
        <w:rPr>
          <w:rFonts w:cs="Times New Roman"/>
          <w:szCs w:val="20"/>
          <w:lang w:val="es-MX"/>
        </w:rPr>
        <w:t xml:space="preserve"> puntos con respecto al pasado mes de </w:t>
      </w:r>
      <w:r w:rsidR="0087735C">
        <w:rPr>
          <w:rFonts w:cs="Times New Roman"/>
          <w:szCs w:val="20"/>
          <w:lang w:val="es-MX"/>
        </w:rPr>
        <w:t>enero</w:t>
      </w:r>
      <w:r w:rsidRPr="003F01E1">
        <w:rPr>
          <w:rFonts w:cs="Times New Roman"/>
          <w:szCs w:val="20"/>
          <w:lang w:val="es-MX"/>
        </w:rPr>
        <w:t>.</w:t>
      </w:r>
    </w:p>
    <w:p w14:paraId="6DD36788"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6237BAEC"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C03F38" w:rsidRPr="004927CC" w14:paraId="319E94B0" w14:textId="77777777" w:rsidTr="00C03F38">
        <w:trPr>
          <w:jc w:val="center"/>
        </w:trPr>
        <w:tc>
          <w:tcPr>
            <w:tcW w:w="7480" w:type="dxa"/>
            <w:gridSpan w:val="11"/>
            <w:tcBorders>
              <w:top w:val="double" w:sz="4" w:space="0" w:color="auto"/>
              <w:bottom w:val="single" w:sz="6" w:space="0" w:color="auto"/>
              <w:right w:val="double" w:sz="4" w:space="0" w:color="auto"/>
            </w:tcBorders>
          </w:tcPr>
          <w:p w14:paraId="0F0AECF1" w14:textId="77777777" w:rsidR="00C03F38" w:rsidRDefault="00C03F38" w:rsidP="001E695A">
            <w:pPr>
              <w:keepNext/>
              <w:spacing w:before="60"/>
              <w:jc w:val="center"/>
              <w:rPr>
                <w:snapToGrid w:val="0"/>
                <w:color w:val="000000"/>
                <w:sz w:val="16"/>
                <w:lang w:val="es-ES"/>
              </w:rPr>
            </w:pPr>
            <w:r>
              <w:rPr>
                <w:snapToGrid w:val="0"/>
                <w:color w:val="000000"/>
                <w:sz w:val="16"/>
                <w:lang w:val="es-ES"/>
              </w:rPr>
              <w:t>2019</w:t>
            </w:r>
          </w:p>
        </w:tc>
        <w:tc>
          <w:tcPr>
            <w:tcW w:w="1360" w:type="dxa"/>
            <w:gridSpan w:val="2"/>
            <w:tcBorders>
              <w:top w:val="double" w:sz="4" w:space="0" w:color="auto"/>
              <w:left w:val="double" w:sz="4" w:space="0" w:color="auto"/>
              <w:bottom w:val="single" w:sz="6" w:space="0" w:color="auto"/>
            </w:tcBorders>
          </w:tcPr>
          <w:p w14:paraId="3130A109" w14:textId="77777777" w:rsidR="00C03F38" w:rsidRDefault="00C03F38" w:rsidP="001E695A">
            <w:pPr>
              <w:keepNext/>
              <w:spacing w:before="60"/>
              <w:jc w:val="center"/>
              <w:rPr>
                <w:snapToGrid w:val="0"/>
                <w:color w:val="000000"/>
                <w:sz w:val="16"/>
                <w:lang w:val="es-ES"/>
              </w:rPr>
            </w:pPr>
            <w:r>
              <w:rPr>
                <w:snapToGrid w:val="0"/>
                <w:color w:val="000000"/>
                <w:sz w:val="16"/>
                <w:lang w:val="es-ES"/>
              </w:rPr>
              <w:t>2020</w:t>
            </w:r>
          </w:p>
        </w:tc>
      </w:tr>
      <w:tr w:rsidR="00E8122B" w:rsidRPr="001A589C" w14:paraId="37C0344A" w14:textId="77777777" w:rsidTr="00C03F38">
        <w:trPr>
          <w:jc w:val="center"/>
        </w:trPr>
        <w:tc>
          <w:tcPr>
            <w:tcW w:w="680" w:type="dxa"/>
            <w:tcBorders>
              <w:top w:val="single" w:sz="6" w:space="0" w:color="auto"/>
              <w:bottom w:val="single" w:sz="6" w:space="0" w:color="auto"/>
              <w:right w:val="single" w:sz="4" w:space="0" w:color="auto"/>
            </w:tcBorders>
          </w:tcPr>
          <w:p w14:paraId="2BBAE32E" w14:textId="77777777" w:rsidR="00E8122B" w:rsidRPr="00383409" w:rsidRDefault="00C03F38"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4" w:space="0" w:color="auto"/>
              <w:left w:val="single" w:sz="4" w:space="0" w:color="auto"/>
              <w:bottom w:val="single" w:sz="6" w:space="0" w:color="auto"/>
              <w:right w:val="single" w:sz="4" w:space="0" w:color="auto"/>
            </w:tcBorders>
          </w:tcPr>
          <w:p w14:paraId="3BAA1AE0" w14:textId="77777777" w:rsidR="00E8122B" w:rsidRPr="00383409" w:rsidRDefault="00C03F38"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07D5E1F0" w14:textId="77777777" w:rsidR="00E8122B" w:rsidRPr="00856BD2" w:rsidRDefault="00C03F38"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33497082" w14:textId="77777777" w:rsidR="00E8122B" w:rsidRPr="00383409" w:rsidRDefault="00C03F38"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236DE72C" w14:textId="77777777" w:rsidR="00E8122B" w:rsidRPr="00383409" w:rsidRDefault="00C03F38"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4A4A4273" w14:textId="77777777" w:rsidR="00E8122B" w:rsidRPr="00383409" w:rsidRDefault="00C03F38"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1DE409D9" w14:textId="77777777" w:rsidR="00E8122B" w:rsidRPr="00AB55A0" w:rsidRDefault="00C03F38"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505A9C07" w14:textId="77777777" w:rsidR="00E8122B" w:rsidRPr="00AB55A0" w:rsidRDefault="00C03F38"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3F209C59" w14:textId="77777777" w:rsidR="00E8122B" w:rsidRPr="004E0586" w:rsidRDefault="00C03F38"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611ADA12" w14:textId="77777777" w:rsidR="00E8122B" w:rsidRPr="004E0586" w:rsidRDefault="00C03F38"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5E2CD947" w14:textId="77777777" w:rsidR="00E8122B" w:rsidRDefault="00C03F38"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7998527B" w14:textId="77777777" w:rsidR="00E8122B" w:rsidRPr="004E0586" w:rsidRDefault="00C03F38"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4" w:space="0" w:color="auto"/>
              <w:left w:val="single" w:sz="4" w:space="0" w:color="auto"/>
              <w:bottom w:val="single" w:sz="6" w:space="0" w:color="auto"/>
              <w:right w:val="double" w:sz="4" w:space="0" w:color="auto"/>
            </w:tcBorders>
          </w:tcPr>
          <w:p w14:paraId="63A122C8" w14:textId="77777777" w:rsidR="00E8122B" w:rsidRDefault="00C03F38" w:rsidP="00496D68">
            <w:pPr>
              <w:spacing w:before="60"/>
              <w:jc w:val="center"/>
              <w:rPr>
                <w:snapToGrid w:val="0"/>
                <w:color w:val="000000"/>
                <w:sz w:val="16"/>
                <w:lang w:val="es-MX"/>
              </w:rPr>
            </w:pPr>
            <w:r>
              <w:rPr>
                <w:snapToGrid w:val="0"/>
                <w:color w:val="000000"/>
                <w:sz w:val="16"/>
                <w:lang w:val="es-MX"/>
              </w:rPr>
              <w:t>Feb.</w:t>
            </w:r>
          </w:p>
        </w:tc>
      </w:tr>
      <w:tr w:rsidR="00E8122B" w:rsidRPr="008573C4" w14:paraId="12605EED" w14:textId="77777777" w:rsidTr="00C03F38">
        <w:trPr>
          <w:jc w:val="center"/>
        </w:trPr>
        <w:tc>
          <w:tcPr>
            <w:tcW w:w="680" w:type="dxa"/>
            <w:tcBorders>
              <w:top w:val="single" w:sz="6" w:space="0" w:color="auto"/>
              <w:bottom w:val="double" w:sz="4" w:space="0" w:color="auto"/>
              <w:right w:val="single" w:sz="4" w:space="0" w:color="auto"/>
            </w:tcBorders>
          </w:tcPr>
          <w:p w14:paraId="63A2C85B" w14:textId="77777777" w:rsidR="00267111" w:rsidRPr="009E1857" w:rsidRDefault="0091373E" w:rsidP="004C6EC1">
            <w:pPr>
              <w:tabs>
                <w:tab w:val="decimal" w:pos="192"/>
              </w:tabs>
              <w:rPr>
                <w:color w:val="000000"/>
                <w:sz w:val="16"/>
                <w:szCs w:val="16"/>
              </w:rPr>
            </w:pPr>
            <w:r>
              <w:rPr>
                <w:color w:val="000000"/>
                <w:sz w:val="16"/>
                <w:szCs w:val="16"/>
              </w:rPr>
              <w:t>(-)</w:t>
            </w:r>
            <w:r w:rsidR="00404135">
              <w:rPr>
                <w:color w:val="000000"/>
                <w:sz w:val="16"/>
                <w:szCs w:val="16"/>
              </w:rPr>
              <w:t>0.</w:t>
            </w:r>
            <w:r w:rsidR="0053113C">
              <w:rPr>
                <w:color w:val="000000"/>
                <w:sz w:val="16"/>
                <w:szCs w:val="16"/>
              </w:rPr>
              <w:t>0</w:t>
            </w:r>
            <w:r w:rsidR="00E15C30">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76ED4437" w14:textId="77777777" w:rsidR="00E8122B" w:rsidRPr="009E1857" w:rsidRDefault="00E15C30" w:rsidP="00496D68">
            <w:pPr>
              <w:tabs>
                <w:tab w:val="decimal" w:pos="192"/>
              </w:tabs>
              <w:ind w:left="192" w:hanging="192"/>
              <w:rPr>
                <w:color w:val="000000"/>
                <w:sz w:val="16"/>
                <w:szCs w:val="16"/>
              </w:rPr>
            </w:pPr>
            <w:r>
              <w:rPr>
                <w:color w:val="000000"/>
                <w:sz w:val="16"/>
                <w:szCs w:val="16"/>
              </w:rPr>
              <w:t>0.00</w:t>
            </w:r>
          </w:p>
        </w:tc>
        <w:tc>
          <w:tcPr>
            <w:tcW w:w="680" w:type="dxa"/>
            <w:tcBorders>
              <w:top w:val="single" w:sz="6" w:space="0" w:color="auto"/>
              <w:left w:val="single" w:sz="4" w:space="0" w:color="auto"/>
              <w:bottom w:val="double" w:sz="4" w:space="0" w:color="auto"/>
              <w:right w:val="single" w:sz="4" w:space="0" w:color="auto"/>
            </w:tcBorders>
          </w:tcPr>
          <w:p w14:paraId="075EE72C" w14:textId="77777777" w:rsidR="00E8122B" w:rsidRPr="009E1857" w:rsidRDefault="00E15C30" w:rsidP="00AF5973">
            <w:pPr>
              <w:tabs>
                <w:tab w:val="decimal" w:pos="192"/>
              </w:tabs>
              <w:rPr>
                <w:color w:val="000000"/>
                <w:sz w:val="16"/>
                <w:szCs w:val="16"/>
              </w:rPr>
            </w:pPr>
            <w:r>
              <w:rPr>
                <w:color w:val="000000"/>
                <w:sz w:val="16"/>
                <w:szCs w:val="16"/>
              </w:rPr>
              <w:t>0.00</w:t>
            </w:r>
          </w:p>
        </w:tc>
        <w:tc>
          <w:tcPr>
            <w:tcW w:w="680" w:type="dxa"/>
            <w:tcBorders>
              <w:top w:val="single" w:sz="6" w:space="0" w:color="auto"/>
              <w:left w:val="single" w:sz="4" w:space="0" w:color="auto"/>
              <w:bottom w:val="double" w:sz="4" w:space="0" w:color="auto"/>
              <w:right w:val="single" w:sz="4" w:space="0" w:color="auto"/>
            </w:tcBorders>
          </w:tcPr>
          <w:p w14:paraId="5ED739C1" w14:textId="77777777"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E15C30">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1CF98DA" w14:textId="77777777" w:rsidR="00E8122B" w:rsidRPr="009E1857" w:rsidRDefault="009208C8" w:rsidP="00496D68">
            <w:pPr>
              <w:tabs>
                <w:tab w:val="decimal" w:pos="192"/>
              </w:tabs>
              <w:rPr>
                <w:color w:val="000000"/>
                <w:sz w:val="16"/>
                <w:szCs w:val="16"/>
              </w:rPr>
            </w:pPr>
            <w:r>
              <w:rPr>
                <w:color w:val="000000"/>
                <w:sz w:val="16"/>
                <w:szCs w:val="16"/>
              </w:rPr>
              <w:t>(-)</w:t>
            </w:r>
            <w:r w:rsidR="005D2E4B">
              <w:rPr>
                <w:color w:val="000000"/>
                <w:sz w:val="16"/>
                <w:szCs w:val="16"/>
              </w:rPr>
              <w:t>0.0</w:t>
            </w:r>
            <w:r w:rsidR="00E15C30">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1427A0B7" w14:textId="77777777" w:rsidR="00E8122B" w:rsidRPr="009E1857" w:rsidRDefault="00E15C30" w:rsidP="00496D68">
            <w:pPr>
              <w:tabs>
                <w:tab w:val="decimal" w:pos="192"/>
              </w:tabs>
              <w:rPr>
                <w:color w:val="000000"/>
                <w:sz w:val="16"/>
                <w:szCs w:val="16"/>
              </w:rPr>
            </w:pPr>
            <w:r>
              <w:rPr>
                <w:color w:val="000000"/>
                <w:sz w:val="16"/>
                <w:szCs w:val="16"/>
              </w:rPr>
              <w:t>0.01</w:t>
            </w:r>
          </w:p>
        </w:tc>
        <w:tc>
          <w:tcPr>
            <w:tcW w:w="680" w:type="dxa"/>
            <w:tcBorders>
              <w:top w:val="single" w:sz="6" w:space="0" w:color="auto"/>
              <w:left w:val="single" w:sz="4" w:space="0" w:color="auto"/>
              <w:bottom w:val="double" w:sz="4" w:space="0" w:color="auto"/>
              <w:right w:val="single" w:sz="4" w:space="0" w:color="auto"/>
            </w:tcBorders>
          </w:tcPr>
          <w:p w14:paraId="4F4D44D4" w14:textId="77777777" w:rsidR="00E8122B" w:rsidRPr="009E1857" w:rsidRDefault="008D3DC1" w:rsidP="00496D68">
            <w:pPr>
              <w:tabs>
                <w:tab w:val="decimal" w:pos="192"/>
              </w:tabs>
              <w:rPr>
                <w:color w:val="000000"/>
                <w:sz w:val="16"/>
                <w:szCs w:val="16"/>
              </w:rPr>
            </w:pPr>
            <w:r>
              <w:rPr>
                <w:color w:val="000000"/>
                <w:sz w:val="16"/>
                <w:szCs w:val="16"/>
              </w:rPr>
              <w:t>0.0</w:t>
            </w:r>
            <w:r w:rsidR="00E15C30">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62565A45" w14:textId="77777777" w:rsidR="00E8122B" w:rsidRPr="009E1857" w:rsidRDefault="001F24B1" w:rsidP="00496D68">
            <w:pPr>
              <w:tabs>
                <w:tab w:val="decimal" w:pos="192"/>
              </w:tabs>
              <w:rPr>
                <w:color w:val="000000"/>
                <w:sz w:val="16"/>
                <w:szCs w:val="16"/>
              </w:rPr>
            </w:pPr>
            <w:r>
              <w:rPr>
                <w:color w:val="000000"/>
                <w:sz w:val="16"/>
                <w:szCs w:val="16"/>
              </w:rPr>
              <w:t>0.0</w:t>
            </w:r>
            <w:r w:rsidR="00E15C30">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25D2006E" w14:textId="77777777" w:rsidR="00E8122B" w:rsidRPr="009E1857" w:rsidRDefault="00DA70E4" w:rsidP="00496D68">
            <w:pPr>
              <w:tabs>
                <w:tab w:val="decimal" w:pos="192"/>
              </w:tabs>
              <w:rPr>
                <w:color w:val="000000"/>
                <w:sz w:val="16"/>
                <w:szCs w:val="16"/>
              </w:rPr>
            </w:pPr>
            <w:r>
              <w:rPr>
                <w:color w:val="000000"/>
                <w:sz w:val="16"/>
                <w:szCs w:val="16"/>
              </w:rPr>
              <w:t>0.0</w:t>
            </w:r>
            <w:r w:rsidR="004C6EC1">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04673D01" w14:textId="77777777" w:rsidR="00E8122B" w:rsidRPr="009E1857" w:rsidRDefault="00C84A5D" w:rsidP="00496D68">
            <w:pPr>
              <w:tabs>
                <w:tab w:val="decimal" w:pos="192"/>
              </w:tabs>
              <w:rPr>
                <w:color w:val="000000"/>
                <w:sz w:val="16"/>
                <w:szCs w:val="16"/>
              </w:rPr>
            </w:pPr>
            <w:r>
              <w:rPr>
                <w:color w:val="000000"/>
                <w:sz w:val="16"/>
                <w:szCs w:val="16"/>
              </w:rPr>
              <w:t>0.0</w:t>
            </w:r>
            <w:r w:rsidR="00E15C30">
              <w:rPr>
                <w:color w:val="000000"/>
                <w:sz w:val="16"/>
                <w:szCs w:val="16"/>
              </w:rPr>
              <w:t>4</w:t>
            </w:r>
          </w:p>
        </w:tc>
        <w:tc>
          <w:tcPr>
            <w:tcW w:w="680" w:type="dxa"/>
            <w:tcBorders>
              <w:top w:val="single" w:sz="6" w:space="0" w:color="auto"/>
              <w:left w:val="single" w:sz="4" w:space="0" w:color="auto"/>
              <w:bottom w:val="double" w:sz="4" w:space="0" w:color="auto"/>
              <w:right w:val="double" w:sz="4" w:space="0" w:color="auto"/>
            </w:tcBorders>
          </w:tcPr>
          <w:p w14:paraId="079BF5F5" w14:textId="77777777" w:rsidR="00E8122B" w:rsidRPr="009E1857" w:rsidRDefault="00E15C30" w:rsidP="00496D68">
            <w:pPr>
              <w:tabs>
                <w:tab w:val="decimal" w:pos="192"/>
              </w:tabs>
              <w:rPr>
                <w:color w:val="000000"/>
                <w:sz w:val="16"/>
                <w:szCs w:val="16"/>
              </w:rPr>
            </w:pPr>
            <w:r>
              <w:rPr>
                <w:color w:val="000000"/>
                <w:sz w:val="16"/>
                <w:szCs w:val="16"/>
              </w:rPr>
              <w:t>0.01</w:t>
            </w:r>
          </w:p>
        </w:tc>
        <w:tc>
          <w:tcPr>
            <w:tcW w:w="680" w:type="dxa"/>
            <w:tcBorders>
              <w:top w:val="single" w:sz="6" w:space="0" w:color="auto"/>
              <w:left w:val="double" w:sz="4" w:space="0" w:color="auto"/>
              <w:bottom w:val="double" w:sz="4" w:space="0" w:color="auto"/>
              <w:right w:val="single" w:sz="4" w:space="0" w:color="auto"/>
            </w:tcBorders>
          </w:tcPr>
          <w:p w14:paraId="05375A06" w14:textId="77777777" w:rsidR="00E8122B" w:rsidRPr="009E1857" w:rsidRDefault="00E15C30" w:rsidP="00C05E64">
            <w:pPr>
              <w:tabs>
                <w:tab w:val="decimal" w:pos="192"/>
              </w:tabs>
              <w:rPr>
                <w:color w:val="000000"/>
                <w:sz w:val="16"/>
                <w:szCs w:val="16"/>
              </w:rPr>
            </w:pPr>
            <w:r>
              <w:rPr>
                <w:color w:val="000000"/>
                <w:sz w:val="16"/>
                <w:szCs w:val="16"/>
              </w:rPr>
              <w:t>(-)0.04</w:t>
            </w:r>
          </w:p>
        </w:tc>
        <w:tc>
          <w:tcPr>
            <w:tcW w:w="680" w:type="dxa"/>
            <w:tcBorders>
              <w:top w:val="single" w:sz="6" w:space="0" w:color="auto"/>
              <w:left w:val="single" w:sz="4" w:space="0" w:color="auto"/>
              <w:bottom w:val="double" w:sz="4" w:space="0" w:color="auto"/>
              <w:right w:val="double" w:sz="4" w:space="0" w:color="auto"/>
            </w:tcBorders>
          </w:tcPr>
          <w:p w14:paraId="37855D7D" w14:textId="77777777" w:rsidR="00E8122B" w:rsidRPr="009E1857" w:rsidRDefault="00E15C30" w:rsidP="00A32634">
            <w:pPr>
              <w:tabs>
                <w:tab w:val="decimal" w:pos="192"/>
              </w:tabs>
              <w:rPr>
                <w:color w:val="000000"/>
                <w:sz w:val="16"/>
                <w:szCs w:val="16"/>
              </w:rPr>
            </w:pPr>
            <w:r>
              <w:rPr>
                <w:color w:val="000000"/>
                <w:sz w:val="16"/>
                <w:szCs w:val="16"/>
              </w:rPr>
              <w:t>(-)0.11</w:t>
            </w:r>
          </w:p>
        </w:tc>
      </w:tr>
    </w:tbl>
    <w:p w14:paraId="16266DC3"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5B4D8623" w14:textId="77777777" w:rsidR="00CE3982" w:rsidRDefault="00CE3982">
      <w:pPr>
        <w:jc w:val="left"/>
        <w:rPr>
          <w:szCs w:val="20"/>
        </w:rPr>
      </w:pPr>
      <w:r>
        <w:rPr>
          <w:szCs w:val="20"/>
        </w:rPr>
        <w:br w:type="page"/>
      </w:r>
    </w:p>
    <w:p w14:paraId="481FE4AD"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0A949346"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FE72F2">
        <w:rPr>
          <w:b/>
          <w:smallCaps/>
          <w:color w:val="000000"/>
          <w:sz w:val="22"/>
          <w:szCs w:val="22"/>
        </w:rPr>
        <w:t xml:space="preserve">a </w:t>
      </w:r>
      <w:r w:rsidR="00E005F0">
        <w:rPr>
          <w:b/>
          <w:smallCaps/>
          <w:color w:val="000000"/>
          <w:sz w:val="22"/>
          <w:szCs w:val="22"/>
        </w:rPr>
        <w:t>febrero</w:t>
      </w:r>
      <w:r w:rsidR="00FE72F2">
        <w:rPr>
          <w:b/>
          <w:smallCaps/>
          <w:color w:val="000000"/>
          <w:sz w:val="22"/>
          <w:szCs w:val="22"/>
        </w:rPr>
        <w:t xml:space="preserve"> </w:t>
      </w:r>
      <w:r w:rsidR="005D61C1">
        <w:rPr>
          <w:b/>
          <w:smallCaps/>
          <w:color w:val="000000"/>
          <w:sz w:val="22"/>
          <w:szCs w:val="22"/>
        </w:rPr>
        <w:t>de 2020</w:t>
      </w:r>
    </w:p>
    <w:p w14:paraId="00E2906B"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0ECAFDE4" w14:textId="77777777" w:rsidR="00BA2F11" w:rsidRDefault="00E005F0" w:rsidP="00CE3982">
      <w:pPr>
        <w:jc w:val="center"/>
        <w:rPr>
          <w:szCs w:val="20"/>
        </w:rPr>
      </w:pPr>
      <w:r>
        <w:rPr>
          <w:noProof/>
          <w:lang w:val="es-MX" w:eastAsia="es-MX"/>
        </w:rPr>
        <w:drawing>
          <wp:inline distT="0" distB="0" distL="0" distR="0" wp14:anchorId="59B5C5AC" wp14:editId="2D6D2D94">
            <wp:extent cx="5934075" cy="4143375"/>
            <wp:effectExtent l="0" t="0" r="9525" b="9525"/>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C7ABCF8"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E005F0">
        <w:rPr>
          <w:b/>
          <w:sz w:val="16"/>
          <w:szCs w:val="16"/>
          <w:lang w:val="es-MX"/>
        </w:rPr>
        <w:t>febrero</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E005F0">
        <w:rPr>
          <w:b/>
          <w:sz w:val="16"/>
          <w:szCs w:val="16"/>
          <w:lang w:val="es-MX"/>
        </w:rPr>
        <w:t xml:space="preserve">una disminución </w:t>
      </w:r>
      <w:r w:rsidR="001620DF">
        <w:rPr>
          <w:b/>
          <w:sz w:val="16"/>
          <w:szCs w:val="16"/>
          <w:lang w:val="es-MX"/>
        </w:rPr>
        <w:t xml:space="preserve">de </w:t>
      </w:r>
      <w:r w:rsidR="00E005F0">
        <w:rPr>
          <w:b/>
          <w:sz w:val="16"/>
          <w:szCs w:val="16"/>
          <w:lang w:val="es-MX"/>
        </w:rPr>
        <w:t>(-)</w:t>
      </w:r>
      <w:r w:rsidR="009C2DD3">
        <w:rPr>
          <w:b/>
          <w:sz w:val="16"/>
          <w:szCs w:val="16"/>
          <w:lang w:val="es-MX"/>
        </w:rPr>
        <w:t>0.</w:t>
      </w:r>
      <w:r w:rsidR="00F0433C">
        <w:rPr>
          <w:b/>
          <w:sz w:val="16"/>
          <w:szCs w:val="16"/>
          <w:lang w:val="es-MX"/>
        </w:rPr>
        <w:t>1</w:t>
      </w:r>
      <w:r w:rsidR="00E005F0">
        <w:rPr>
          <w:b/>
          <w:sz w:val="16"/>
          <w:szCs w:val="16"/>
          <w:lang w:val="es-MX"/>
        </w:rPr>
        <w:t>1</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2BB02A5C"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055C65B"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15A7525D"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4F0F6595"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1CB8D245"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796767A5"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381AA2">
        <w:rPr>
          <w:szCs w:val="20"/>
        </w:rPr>
        <w:t>febrero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0F002931" w14:textId="77777777" w:rsidR="00057E19" w:rsidRDefault="00057E19">
      <w:pPr>
        <w:jc w:val="left"/>
        <w:rPr>
          <w:szCs w:val="20"/>
        </w:rPr>
      </w:pPr>
      <w:r>
        <w:rPr>
          <w:szCs w:val="20"/>
        </w:rPr>
        <w:br w:type="page"/>
      </w:r>
    </w:p>
    <w:p w14:paraId="14390735" w14:textId="77777777" w:rsidR="006928D7" w:rsidRDefault="006928D7" w:rsidP="00E41C9B">
      <w:pPr>
        <w:keepNext/>
        <w:keepLines/>
        <w:spacing w:before="600"/>
        <w:jc w:val="center"/>
        <w:rPr>
          <w:b/>
          <w:smallCaps/>
          <w:sz w:val="22"/>
          <w:szCs w:val="20"/>
        </w:rPr>
      </w:pPr>
    </w:p>
    <w:p w14:paraId="6AD63DE4"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3811322A"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5F15D72F" w14:textId="77777777" w:rsidTr="00496D68">
        <w:trPr>
          <w:trHeight w:val="1106"/>
          <w:jc w:val="center"/>
        </w:trPr>
        <w:tc>
          <w:tcPr>
            <w:tcW w:w="645" w:type="dxa"/>
            <w:tcBorders>
              <w:top w:val="double" w:sz="4" w:space="0" w:color="404040"/>
              <w:bottom w:val="double" w:sz="4" w:space="0" w:color="404040"/>
            </w:tcBorders>
            <w:shd w:val="clear" w:color="auto" w:fill="D9D9D9"/>
          </w:tcPr>
          <w:p w14:paraId="06BE431D"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4C215872"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364AEDFF"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73992EA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569F5611"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9B5BA32"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0BB4D8D9"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33EFB7A7"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0E654BB3"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Índice Standard &amp; </w:t>
            </w:r>
            <w:proofErr w:type="spellStart"/>
            <w:r w:rsidRPr="00E41C9B">
              <w:rPr>
                <w:color w:val="000000"/>
                <w:sz w:val="16"/>
                <w:szCs w:val="16"/>
                <w:lang w:val="es-MX" w:eastAsia="es-MX"/>
              </w:rPr>
              <w:t>Poor’s</w:t>
            </w:r>
            <w:proofErr w:type="spellEnd"/>
            <w:r w:rsidRPr="00E41C9B">
              <w:rPr>
                <w:color w:val="000000"/>
                <w:sz w:val="16"/>
                <w:szCs w:val="16"/>
                <w:lang w:val="es-MX" w:eastAsia="es-MX"/>
              </w:rPr>
              <w:t xml:space="preserve"> 500 (índice bursátil de EUA)</w:t>
            </w:r>
          </w:p>
        </w:tc>
      </w:tr>
      <w:tr w:rsidR="00842C30" w:rsidRPr="00377C0E" w14:paraId="6DEFDCEF" w14:textId="77777777" w:rsidTr="00496D68">
        <w:trPr>
          <w:cantSplit/>
          <w:trHeight w:val="23"/>
          <w:jc w:val="center"/>
        </w:trPr>
        <w:tc>
          <w:tcPr>
            <w:tcW w:w="645" w:type="dxa"/>
            <w:vAlign w:val="bottom"/>
          </w:tcPr>
          <w:p w14:paraId="63ED1903"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19E57A5C" w14:textId="77777777" w:rsidR="00842C30" w:rsidRPr="00377C0E" w:rsidRDefault="00381AA2" w:rsidP="00762BAF">
            <w:pPr>
              <w:spacing w:before="60"/>
              <w:ind w:left="57" w:right="-55"/>
              <w:rPr>
                <w:color w:val="000000"/>
                <w:sz w:val="16"/>
                <w:szCs w:val="16"/>
                <w:lang w:val="es-MX" w:eastAsia="es-MX"/>
              </w:rPr>
            </w:pPr>
            <w:r>
              <w:rPr>
                <w:color w:val="000000"/>
                <w:sz w:val="16"/>
                <w:szCs w:val="16"/>
                <w:lang w:val="es-MX" w:eastAsia="es-MX"/>
              </w:rPr>
              <w:t>Feb</w:t>
            </w:r>
            <w:r w:rsidR="00842C30" w:rsidRPr="00377C0E">
              <w:rPr>
                <w:color w:val="000000"/>
                <w:sz w:val="16"/>
                <w:szCs w:val="16"/>
                <w:lang w:val="es-MX" w:eastAsia="es-MX"/>
              </w:rPr>
              <w:t>.</w:t>
            </w:r>
          </w:p>
        </w:tc>
        <w:tc>
          <w:tcPr>
            <w:tcW w:w="1312" w:type="dxa"/>
            <w:vAlign w:val="bottom"/>
          </w:tcPr>
          <w:p w14:paraId="1393CEFA"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F0433C">
              <w:rPr>
                <w:color w:val="000000"/>
                <w:sz w:val="16"/>
                <w:szCs w:val="16"/>
              </w:rPr>
              <w:t>2</w:t>
            </w:r>
            <w:r w:rsidR="00C5654D">
              <w:rPr>
                <w:color w:val="000000"/>
                <w:sz w:val="16"/>
                <w:szCs w:val="16"/>
              </w:rPr>
              <w:t>6</w:t>
            </w:r>
          </w:p>
        </w:tc>
        <w:tc>
          <w:tcPr>
            <w:tcW w:w="1312" w:type="dxa"/>
            <w:vAlign w:val="bottom"/>
          </w:tcPr>
          <w:p w14:paraId="2877FF19"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0634A5">
              <w:rPr>
                <w:color w:val="000000"/>
                <w:sz w:val="16"/>
                <w:szCs w:val="16"/>
              </w:rPr>
              <w:t>09</w:t>
            </w:r>
          </w:p>
        </w:tc>
        <w:tc>
          <w:tcPr>
            <w:tcW w:w="1578" w:type="dxa"/>
            <w:vAlign w:val="bottom"/>
          </w:tcPr>
          <w:p w14:paraId="1E82375A"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0</w:t>
            </w:r>
            <w:r w:rsidR="000634A5">
              <w:rPr>
                <w:color w:val="000000"/>
                <w:sz w:val="16"/>
                <w:szCs w:val="16"/>
              </w:rPr>
              <w:t>1</w:t>
            </w:r>
          </w:p>
        </w:tc>
        <w:tc>
          <w:tcPr>
            <w:tcW w:w="1046" w:type="dxa"/>
            <w:vAlign w:val="bottom"/>
          </w:tcPr>
          <w:p w14:paraId="0492464D"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09</w:t>
            </w:r>
          </w:p>
        </w:tc>
        <w:tc>
          <w:tcPr>
            <w:tcW w:w="1313" w:type="dxa"/>
            <w:vAlign w:val="bottom"/>
          </w:tcPr>
          <w:p w14:paraId="7A9F99D6"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72599C">
              <w:rPr>
                <w:color w:val="000000"/>
                <w:sz w:val="16"/>
                <w:szCs w:val="16"/>
              </w:rPr>
              <w:t>5</w:t>
            </w:r>
          </w:p>
        </w:tc>
        <w:tc>
          <w:tcPr>
            <w:tcW w:w="1312" w:type="dxa"/>
            <w:vAlign w:val="bottom"/>
          </w:tcPr>
          <w:p w14:paraId="57DDAAD7"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72599C">
              <w:rPr>
                <w:color w:val="000000"/>
                <w:sz w:val="16"/>
                <w:szCs w:val="16"/>
              </w:rPr>
              <w:t>2</w:t>
            </w:r>
          </w:p>
        </w:tc>
      </w:tr>
      <w:tr w:rsidR="0046655B" w:rsidRPr="00377C0E" w14:paraId="240ADC4F" w14:textId="77777777" w:rsidTr="008219B4">
        <w:trPr>
          <w:cantSplit/>
          <w:trHeight w:val="23"/>
          <w:jc w:val="center"/>
        </w:trPr>
        <w:tc>
          <w:tcPr>
            <w:tcW w:w="645" w:type="dxa"/>
            <w:vAlign w:val="bottom"/>
          </w:tcPr>
          <w:p w14:paraId="25FBAD12" w14:textId="77777777" w:rsidR="0046655B" w:rsidRPr="004D04D5" w:rsidRDefault="0046655B" w:rsidP="008219B4">
            <w:pPr>
              <w:pStyle w:val="Textoindependiente"/>
              <w:spacing w:before="0"/>
              <w:jc w:val="center"/>
              <w:rPr>
                <w:sz w:val="16"/>
                <w:szCs w:val="16"/>
              </w:rPr>
            </w:pPr>
          </w:p>
        </w:tc>
        <w:tc>
          <w:tcPr>
            <w:tcW w:w="652" w:type="dxa"/>
          </w:tcPr>
          <w:p w14:paraId="432B42E9" w14:textId="77777777" w:rsidR="0046655B" w:rsidRPr="00377C0E" w:rsidRDefault="0046655B" w:rsidP="008219B4">
            <w:pPr>
              <w:ind w:left="57" w:right="-55"/>
              <w:rPr>
                <w:color w:val="000000"/>
                <w:sz w:val="16"/>
                <w:szCs w:val="16"/>
                <w:lang w:val="es-MX" w:eastAsia="es-MX"/>
              </w:rPr>
            </w:pPr>
            <w:r>
              <w:rPr>
                <w:color w:val="000000"/>
                <w:sz w:val="16"/>
                <w:szCs w:val="16"/>
                <w:lang w:val="es-MX" w:eastAsia="es-MX"/>
              </w:rPr>
              <w:t>Mar</w:t>
            </w:r>
            <w:r w:rsidRPr="00377C0E">
              <w:rPr>
                <w:color w:val="000000"/>
                <w:sz w:val="16"/>
                <w:szCs w:val="16"/>
                <w:lang w:val="es-MX" w:eastAsia="es-MX"/>
              </w:rPr>
              <w:t>.</w:t>
            </w:r>
          </w:p>
        </w:tc>
        <w:tc>
          <w:tcPr>
            <w:tcW w:w="1312" w:type="dxa"/>
            <w:vAlign w:val="bottom"/>
          </w:tcPr>
          <w:p w14:paraId="6DB2C766" w14:textId="77777777" w:rsidR="0046655B" w:rsidRPr="00377C0E" w:rsidRDefault="000A6324"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w:t>
            </w:r>
            <w:r w:rsidR="00C5654D">
              <w:rPr>
                <w:color w:val="000000"/>
                <w:sz w:val="16"/>
                <w:szCs w:val="16"/>
              </w:rPr>
              <w:t>4</w:t>
            </w:r>
          </w:p>
        </w:tc>
        <w:tc>
          <w:tcPr>
            <w:tcW w:w="1312" w:type="dxa"/>
            <w:vAlign w:val="bottom"/>
          </w:tcPr>
          <w:p w14:paraId="7E987D53" w14:textId="77777777" w:rsidR="0046655B" w:rsidRPr="00377C0E" w:rsidRDefault="0046655B" w:rsidP="008219B4">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0634A5">
              <w:rPr>
                <w:color w:val="000000"/>
                <w:sz w:val="16"/>
                <w:szCs w:val="16"/>
              </w:rPr>
              <w:t>04</w:t>
            </w:r>
          </w:p>
        </w:tc>
        <w:tc>
          <w:tcPr>
            <w:tcW w:w="1578" w:type="dxa"/>
            <w:vAlign w:val="bottom"/>
          </w:tcPr>
          <w:p w14:paraId="3B0CE14C" w14:textId="77777777" w:rsidR="0046655B" w:rsidRPr="00377C0E" w:rsidRDefault="00A84D4B" w:rsidP="008219B4">
            <w:pPr>
              <w:tabs>
                <w:tab w:val="decimal" w:pos="476"/>
                <w:tab w:val="decimal" w:pos="671"/>
              </w:tabs>
              <w:rPr>
                <w:color w:val="000000"/>
                <w:sz w:val="16"/>
                <w:szCs w:val="16"/>
              </w:rPr>
            </w:pPr>
            <w:r>
              <w:rPr>
                <w:color w:val="000000"/>
                <w:sz w:val="16"/>
                <w:szCs w:val="16"/>
              </w:rPr>
              <w:tab/>
            </w:r>
            <w:r w:rsidR="0046655B">
              <w:rPr>
                <w:color w:val="000000"/>
                <w:sz w:val="16"/>
                <w:szCs w:val="16"/>
              </w:rPr>
              <w:tab/>
              <w:t>0.0</w:t>
            </w:r>
            <w:r w:rsidR="009A7334">
              <w:rPr>
                <w:color w:val="000000"/>
                <w:sz w:val="16"/>
                <w:szCs w:val="16"/>
              </w:rPr>
              <w:t>1</w:t>
            </w:r>
          </w:p>
        </w:tc>
        <w:tc>
          <w:tcPr>
            <w:tcW w:w="1046" w:type="dxa"/>
            <w:vAlign w:val="bottom"/>
          </w:tcPr>
          <w:p w14:paraId="782BFC18"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2E42C5">
              <w:rPr>
                <w:color w:val="000000"/>
                <w:sz w:val="16"/>
                <w:szCs w:val="16"/>
              </w:rPr>
              <w:t>0</w:t>
            </w:r>
            <w:r w:rsidR="00FE2950">
              <w:rPr>
                <w:color w:val="000000"/>
                <w:sz w:val="16"/>
                <w:szCs w:val="16"/>
              </w:rPr>
              <w:t>6</w:t>
            </w:r>
          </w:p>
        </w:tc>
        <w:tc>
          <w:tcPr>
            <w:tcW w:w="1313" w:type="dxa"/>
            <w:vAlign w:val="bottom"/>
          </w:tcPr>
          <w:p w14:paraId="4A731C9B"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72599C">
              <w:rPr>
                <w:color w:val="000000"/>
                <w:sz w:val="16"/>
                <w:szCs w:val="16"/>
              </w:rPr>
              <w:t>6</w:t>
            </w:r>
          </w:p>
        </w:tc>
        <w:tc>
          <w:tcPr>
            <w:tcW w:w="1312" w:type="dxa"/>
            <w:vAlign w:val="bottom"/>
          </w:tcPr>
          <w:p w14:paraId="3D1D31C3" w14:textId="77777777" w:rsidR="0046655B" w:rsidRPr="00377C0E" w:rsidRDefault="0046655B"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CF0657">
              <w:rPr>
                <w:color w:val="000000"/>
                <w:sz w:val="16"/>
                <w:szCs w:val="16"/>
              </w:rPr>
              <w:t>8</w:t>
            </w:r>
          </w:p>
        </w:tc>
      </w:tr>
      <w:tr w:rsidR="00BE0D9F" w:rsidRPr="00377C0E" w14:paraId="18D599FC" w14:textId="77777777" w:rsidTr="008219B4">
        <w:trPr>
          <w:cantSplit/>
          <w:trHeight w:val="23"/>
          <w:jc w:val="center"/>
        </w:trPr>
        <w:tc>
          <w:tcPr>
            <w:tcW w:w="645" w:type="dxa"/>
            <w:vAlign w:val="bottom"/>
          </w:tcPr>
          <w:p w14:paraId="4FB28DB4" w14:textId="77777777" w:rsidR="00BE0D9F" w:rsidRPr="004D04D5" w:rsidRDefault="00BE0D9F" w:rsidP="008219B4">
            <w:pPr>
              <w:pStyle w:val="Textoindependiente"/>
              <w:spacing w:before="0"/>
              <w:jc w:val="center"/>
              <w:rPr>
                <w:sz w:val="16"/>
                <w:szCs w:val="16"/>
              </w:rPr>
            </w:pPr>
          </w:p>
        </w:tc>
        <w:tc>
          <w:tcPr>
            <w:tcW w:w="652" w:type="dxa"/>
          </w:tcPr>
          <w:p w14:paraId="0FF3056A" w14:textId="77777777"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14:paraId="792370DF" w14:textId="77777777"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C5654D">
              <w:rPr>
                <w:color w:val="000000"/>
                <w:sz w:val="16"/>
                <w:szCs w:val="16"/>
              </w:rPr>
              <w:t>20</w:t>
            </w:r>
          </w:p>
        </w:tc>
        <w:tc>
          <w:tcPr>
            <w:tcW w:w="1312" w:type="dxa"/>
            <w:vAlign w:val="bottom"/>
          </w:tcPr>
          <w:p w14:paraId="5FAE1225" w14:textId="77777777" w:rsidR="00BE0D9F" w:rsidRPr="00377C0E" w:rsidRDefault="00BE0D9F" w:rsidP="008219B4">
            <w:pPr>
              <w:tabs>
                <w:tab w:val="decimal" w:pos="370"/>
                <w:tab w:val="decimal" w:pos="543"/>
              </w:tabs>
              <w:rPr>
                <w:color w:val="000000"/>
                <w:sz w:val="16"/>
                <w:szCs w:val="16"/>
              </w:rPr>
            </w:pPr>
            <w:r>
              <w:rPr>
                <w:color w:val="000000"/>
                <w:sz w:val="16"/>
                <w:szCs w:val="16"/>
              </w:rPr>
              <w:tab/>
            </w:r>
            <w:r w:rsidR="001620D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0634A5">
              <w:rPr>
                <w:color w:val="000000"/>
                <w:sz w:val="16"/>
                <w:szCs w:val="16"/>
              </w:rPr>
              <w:t>3</w:t>
            </w:r>
          </w:p>
        </w:tc>
        <w:tc>
          <w:tcPr>
            <w:tcW w:w="1578" w:type="dxa"/>
            <w:vAlign w:val="bottom"/>
          </w:tcPr>
          <w:p w14:paraId="33FB0E74" w14:textId="77777777"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0634A5">
              <w:rPr>
                <w:color w:val="000000"/>
                <w:sz w:val="16"/>
                <w:szCs w:val="16"/>
              </w:rPr>
              <w:t>2</w:t>
            </w:r>
          </w:p>
        </w:tc>
        <w:tc>
          <w:tcPr>
            <w:tcW w:w="1046" w:type="dxa"/>
            <w:vAlign w:val="bottom"/>
          </w:tcPr>
          <w:p w14:paraId="41663907"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31129F">
              <w:rPr>
                <w:color w:val="000000"/>
                <w:sz w:val="16"/>
                <w:szCs w:val="16"/>
              </w:rPr>
              <w:t>3</w:t>
            </w:r>
          </w:p>
        </w:tc>
        <w:tc>
          <w:tcPr>
            <w:tcW w:w="1313" w:type="dxa"/>
            <w:vAlign w:val="bottom"/>
          </w:tcPr>
          <w:p w14:paraId="09A6A6ED"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91EE1">
              <w:rPr>
                <w:color w:val="000000"/>
                <w:sz w:val="16"/>
                <w:szCs w:val="16"/>
              </w:rPr>
              <w:t>0</w:t>
            </w:r>
            <w:r w:rsidR="00FE2950">
              <w:rPr>
                <w:color w:val="000000"/>
                <w:sz w:val="16"/>
                <w:szCs w:val="16"/>
              </w:rPr>
              <w:t>8</w:t>
            </w:r>
          </w:p>
        </w:tc>
        <w:tc>
          <w:tcPr>
            <w:tcW w:w="1312" w:type="dxa"/>
            <w:vAlign w:val="bottom"/>
          </w:tcPr>
          <w:p w14:paraId="595E7C5B" w14:textId="77777777"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10</w:t>
            </w:r>
          </w:p>
        </w:tc>
      </w:tr>
      <w:tr w:rsidR="005A5AE6" w:rsidRPr="00377C0E" w14:paraId="4BCED973" w14:textId="77777777" w:rsidTr="008D11FC">
        <w:trPr>
          <w:cantSplit/>
          <w:trHeight w:val="23"/>
          <w:jc w:val="center"/>
        </w:trPr>
        <w:tc>
          <w:tcPr>
            <w:tcW w:w="645" w:type="dxa"/>
            <w:vAlign w:val="bottom"/>
          </w:tcPr>
          <w:p w14:paraId="558113BD" w14:textId="77777777" w:rsidR="005A5AE6" w:rsidRPr="004D04D5" w:rsidRDefault="005A5AE6" w:rsidP="008D11FC">
            <w:pPr>
              <w:pStyle w:val="Textoindependiente"/>
              <w:spacing w:before="0"/>
              <w:jc w:val="center"/>
              <w:rPr>
                <w:sz w:val="16"/>
                <w:szCs w:val="16"/>
              </w:rPr>
            </w:pPr>
          </w:p>
        </w:tc>
        <w:tc>
          <w:tcPr>
            <w:tcW w:w="652" w:type="dxa"/>
          </w:tcPr>
          <w:p w14:paraId="53DF2688" w14:textId="77777777"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14:paraId="32D60653" w14:textId="77777777"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D361B5">
              <w:rPr>
                <w:color w:val="000000"/>
                <w:sz w:val="16"/>
                <w:szCs w:val="16"/>
              </w:rPr>
              <w:t>1</w:t>
            </w:r>
            <w:r w:rsidR="00C5654D">
              <w:rPr>
                <w:color w:val="000000"/>
                <w:sz w:val="16"/>
                <w:szCs w:val="16"/>
              </w:rPr>
              <w:t>7</w:t>
            </w:r>
          </w:p>
        </w:tc>
        <w:tc>
          <w:tcPr>
            <w:tcW w:w="1312" w:type="dxa"/>
            <w:vAlign w:val="bottom"/>
          </w:tcPr>
          <w:p w14:paraId="57BD6C9A" w14:textId="77777777"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620DF">
              <w:rPr>
                <w:color w:val="000000"/>
                <w:sz w:val="16"/>
                <w:szCs w:val="16"/>
              </w:rPr>
              <w:t>1</w:t>
            </w:r>
            <w:r w:rsidR="000634A5">
              <w:rPr>
                <w:color w:val="000000"/>
                <w:sz w:val="16"/>
                <w:szCs w:val="16"/>
              </w:rPr>
              <w:t>0</w:t>
            </w:r>
          </w:p>
        </w:tc>
        <w:tc>
          <w:tcPr>
            <w:tcW w:w="1578" w:type="dxa"/>
            <w:vAlign w:val="bottom"/>
          </w:tcPr>
          <w:p w14:paraId="18FC309B" w14:textId="77777777"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1</w:t>
            </w:r>
          </w:p>
        </w:tc>
        <w:tc>
          <w:tcPr>
            <w:tcW w:w="1046" w:type="dxa"/>
            <w:vAlign w:val="bottom"/>
          </w:tcPr>
          <w:p w14:paraId="1DE169ED" w14:textId="77777777" w:rsidR="005A5AE6" w:rsidRPr="00377C0E" w:rsidRDefault="00FE2950" w:rsidP="008D11FC">
            <w:pPr>
              <w:tabs>
                <w:tab w:val="decimal" w:pos="403"/>
                <w:tab w:val="decimal" w:pos="567"/>
              </w:tabs>
              <w:rPr>
                <w:color w:val="000000"/>
                <w:sz w:val="16"/>
                <w:szCs w:val="16"/>
              </w:rPr>
            </w:pPr>
            <w:r>
              <w:rPr>
                <w:color w:val="000000"/>
                <w:sz w:val="16"/>
                <w:szCs w:val="16"/>
              </w:rPr>
              <w:tab/>
            </w:r>
            <w:r w:rsidR="005A5AE6">
              <w:rPr>
                <w:color w:val="000000"/>
                <w:sz w:val="16"/>
                <w:szCs w:val="16"/>
              </w:rPr>
              <w:tab/>
            </w:r>
            <w:r w:rsidR="005A5AE6" w:rsidRPr="00377C0E">
              <w:rPr>
                <w:color w:val="000000"/>
                <w:sz w:val="16"/>
                <w:szCs w:val="16"/>
              </w:rPr>
              <w:t>0.</w:t>
            </w:r>
            <w:r w:rsidR="005A5AE6">
              <w:rPr>
                <w:color w:val="000000"/>
                <w:sz w:val="16"/>
                <w:szCs w:val="16"/>
              </w:rPr>
              <w:t>0</w:t>
            </w:r>
            <w:r>
              <w:rPr>
                <w:color w:val="000000"/>
                <w:sz w:val="16"/>
                <w:szCs w:val="16"/>
              </w:rPr>
              <w:t>0</w:t>
            </w:r>
          </w:p>
        </w:tc>
        <w:tc>
          <w:tcPr>
            <w:tcW w:w="1313" w:type="dxa"/>
            <w:vAlign w:val="bottom"/>
          </w:tcPr>
          <w:p w14:paraId="6BA964BD"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72599C">
              <w:rPr>
                <w:color w:val="000000"/>
                <w:sz w:val="16"/>
                <w:szCs w:val="16"/>
              </w:rPr>
              <w:t>09</w:t>
            </w:r>
          </w:p>
        </w:tc>
        <w:tc>
          <w:tcPr>
            <w:tcW w:w="1312" w:type="dxa"/>
            <w:vAlign w:val="bottom"/>
          </w:tcPr>
          <w:p w14:paraId="5C8A96FA" w14:textId="77777777"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10</w:t>
            </w:r>
          </w:p>
        </w:tc>
      </w:tr>
      <w:tr w:rsidR="00966C09" w:rsidRPr="00377C0E" w14:paraId="3360C14D" w14:textId="77777777" w:rsidTr="00FB3F90">
        <w:trPr>
          <w:cantSplit/>
          <w:trHeight w:val="23"/>
          <w:jc w:val="center"/>
        </w:trPr>
        <w:tc>
          <w:tcPr>
            <w:tcW w:w="645" w:type="dxa"/>
            <w:vAlign w:val="bottom"/>
          </w:tcPr>
          <w:p w14:paraId="5978E871" w14:textId="77777777" w:rsidR="00966C09" w:rsidRPr="004D04D5" w:rsidRDefault="00966C09" w:rsidP="00FB3F90">
            <w:pPr>
              <w:pStyle w:val="Textoindependiente"/>
              <w:spacing w:before="0"/>
              <w:jc w:val="center"/>
              <w:rPr>
                <w:sz w:val="16"/>
                <w:szCs w:val="16"/>
              </w:rPr>
            </w:pPr>
          </w:p>
        </w:tc>
        <w:tc>
          <w:tcPr>
            <w:tcW w:w="652" w:type="dxa"/>
          </w:tcPr>
          <w:p w14:paraId="0E7A24D3"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7EE36A19"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sidR="00F0433C">
              <w:rPr>
                <w:color w:val="000000"/>
                <w:sz w:val="16"/>
                <w:szCs w:val="16"/>
              </w:rPr>
              <w:t>(-)</w:t>
            </w:r>
            <w:r>
              <w:rPr>
                <w:color w:val="000000"/>
                <w:sz w:val="16"/>
                <w:szCs w:val="16"/>
              </w:rPr>
              <w:tab/>
              <w:t>0.</w:t>
            </w:r>
            <w:r w:rsidR="00431538">
              <w:rPr>
                <w:color w:val="000000"/>
                <w:sz w:val="16"/>
                <w:szCs w:val="16"/>
              </w:rPr>
              <w:t>0</w:t>
            </w:r>
            <w:r w:rsidR="0077586F">
              <w:rPr>
                <w:color w:val="000000"/>
                <w:sz w:val="16"/>
                <w:szCs w:val="16"/>
              </w:rPr>
              <w:t>7</w:t>
            </w:r>
          </w:p>
        </w:tc>
        <w:tc>
          <w:tcPr>
            <w:tcW w:w="1312" w:type="dxa"/>
            <w:vAlign w:val="bottom"/>
          </w:tcPr>
          <w:p w14:paraId="756A2ACE"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17</w:t>
            </w:r>
          </w:p>
        </w:tc>
        <w:tc>
          <w:tcPr>
            <w:tcW w:w="1578" w:type="dxa"/>
            <w:vAlign w:val="bottom"/>
          </w:tcPr>
          <w:p w14:paraId="04F90611"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6168EA">
              <w:rPr>
                <w:color w:val="000000"/>
                <w:sz w:val="16"/>
                <w:szCs w:val="16"/>
              </w:rPr>
              <w:t>1</w:t>
            </w:r>
          </w:p>
        </w:tc>
        <w:tc>
          <w:tcPr>
            <w:tcW w:w="1046" w:type="dxa"/>
            <w:vAlign w:val="bottom"/>
          </w:tcPr>
          <w:p w14:paraId="606A7CEF"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966C09">
              <w:rPr>
                <w:color w:val="000000"/>
                <w:sz w:val="16"/>
                <w:szCs w:val="16"/>
              </w:rPr>
              <w:tab/>
            </w:r>
            <w:r w:rsidR="00966C09" w:rsidRPr="00377C0E">
              <w:rPr>
                <w:color w:val="000000"/>
                <w:sz w:val="16"/>
                <w:szCs w:val="16"/>
              </w:rPr>
              <w:t>0.</w:t>
            </w:r>
            <w:r w:rsidR="00966C09">
              <w:rPr>
                <w:color w:val="000000"/>
                <w:sz w:val="16"/>
                <w:szCs w:val="16"/>
              </w:rPr>
              <w:t>0</w:t>
            </w:r>
            <w:r w:rsidR="0072599C">
              <w:rPr>
                <w:color w:val="000000"/>
                <w:sz w:val="16"/>
                <w:szCs w:val="16"/>
              </w:rPr>
              <w:t>2</w:t>
            </w:r>
          </w:p>
        </w:tc>
        <w:tc>
          <w:tcPr>
            <w:tcW w:w="1313" w:type="dxa"/>
            <w:vAlign w:val="bottom"/>
          </w:tcPr>
          <w:p w14:paraId="7047D6F4" w14:textId="77777777"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72599C">
              <w:rPr>
                <w:color w:val="000000"/>
                <w:sz w:val="16"/>
                <w:szCs w:val="16"/>
              </w:rPr>
              <w:t>1</w:t>
            </w:r>
          </w:p>
        </w:tc>
        <w:tc>
          <w:tcPr>
            <w:tcW w:w="1312" w:type="dxa"/>
            <w:vAlign w:val="bottom"/>
          </w:tcPr>
          <w:p w14:paraId="0F0E51B2"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10</w:t>
            </w:r>
          </w:p>
        </w:tc>
      </w:tr>
      <w:tr w:rsidR="00F81F93" w:rsidRPr="00377C0E" w14:paraId="4C13AC37" w14:textId="77777777" w:rsidTr="006206A3">
        <w:trPr>
          <w:cantSplit/>
          <w:trHeight w:val="23"/>
          <w:jc w:val="center"/>
        </w:trPr>
        <w:tc>
          <w:tcPr>
            <w:tcW w:w="645" w:type="dxa"/>
            <w:vAlign w:val="bottom"/>
          </w:tcPr>
          <w:p w14:paraId="21E48430" w14:textId="77777777" w:rsidR="00F81F93" w:rsidRPr="004D04D5" w:rsidRDefault="00F81F93" w:rsidP="006206A3">
            <w:pPr>
              <w:pStyle w:val="Textoindependiente"/>
              <w:spacing w:before="0"/>
              <w:jc w:val="center"/>
              <w:rPr>
                <w:sz w:val="16"/>
                <w:szCs w:val="16"/>
              </w:rPr>
            </w:pPr>
          </w:p>
        </w:tc>
        <w:tc>
          <w:tcPr>
            <w:tcW w:w="652" w:type="dxa"/>
          </w:tcPr>
          <w:p w14:paraId="56AFD76A"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32E7DD44"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F0433C">
              <w:rPr>
                <w:color w:val="000000"/>
                <w:sz w:val="16"/>
                <w:szCs w:val="16"/>
              </w:rPr>
              <w:t>0</w:t>
            </w:r>
            <w:r w:rsidR="00C5654D">
              <w:rPr>
                <w:color w:val="000000"/>
                <w:sz w:val="16"/>
                <w:szCs w:val="16"/>
              </w:rPr>
              <w:t>1</w:t>
            </w:r>
          </w:p>
        </w:tc>
        <w:tc>
          <w:tcPr>
            <w:tcW w:w="1312" w:type="dxa"/>
            <w:vAlign w:val="bottom"/>
          </w:tcPr>
          <w:p w14:paraId="042058CB"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19</w:t>
            </w:r>
          </w:p>
        </w:tc>
        <w:tc>
          <w:tcPr>
            <w:tcW w:w="1578" w:type="dxa"/>
            <w:vAlign w:val="bottom"/>
          </w:tcPr>
          <w:p w14:paraId="67FB041D"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0634A5">
              <w:rPr>
                <w:color w:val="000000"/>
                <w:sz w:val="16"/>
                <w:szCs w:val="16"/>
              </w:rPr>
              <w:t>2</w:t>
            </w:r>
          </w:p>
        </w:tc>
        <w:tc>
          <w:tcPr>
            <w:tcW w:w="1046" w:type="dxa"/>
            <w:vAlign w:val="bottom"/>
          </w:tcPr>
          <w:p w14:paraId="23D9B85C"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F81F93">
              <w:rPr>
                <w:color w:val="000000"/>
                <w:sz w:val="16"/>
                <w:szCs w:val="16"/>
              </w:rPr>
              <w:tab/>
            </w:r>
            <w:r w:rsidR="00F81F93" w:rsidRPr="00377C0E">
              <w:rPr>
                <w:color w:val="000000"/>
                <w:sz w:val="16"/>
                <w:szCs w:val="16"/>
              </w:rPr>
              <w:t>0.</w:t>
            </w:r>
            <w:r w:rsidR="00F81F93">
              <w:rPr>
                <w:color w:val="000000"/>
                <w:sz w:val="16"/>
                <w:szCs w:val="16"/>
              </w:rPr>
              <w:t>0</w:t>
            </w:r>
            <w:r w:rsidR="003E24DB">
              <w:rPr>
                <w:color w:val="000000"/>
                <w:sz w:val="16"/>
                <w:szCs w:val="16"/>
              </w:rPr>
              <w:t>1</w:t>
            </w:r>
          </w:p>
        </w:tc>
        <w:tc>
          <w:tcPr>
            <w:tcW w:w="1313" w:type="dxa"/>
            <w:vAlign w:val="bottom"/>
          </w:tcPr>
          <w:p w14:paraId="72826382" w14:textId="77777777" w:rsidR="00F81F93" w:rsidRPr="00377C0E" w:rsidRDefault="00F81F93" w:rsidP="006206A3">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72599C">
              <w:rPr>
                <w:color w:val="000000"/>
                <w:sz w:val="16"/>
                <w:szCs w:val="16"/>
              </w:rPr>
              <w:t>3</w:t>
            </w:r>
          </w:p>
        </w:tc>
        <w:tc>
          <w:tcPr>
            <w:tcW w:w="1312" w:type="dxa"/>
            <w:vAlign w:val="bottom"/>
          </w:tcPr>
          <w:p w14:paraId="0F305403"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10</w:t>
            </w:r>
          </w:p>
        </w:tc>
      </w:tr>
      <w:tr w:rsidR="006D46F7" w:rsidRPr="00377C0E" w14:paraId="1FDD47F0" w14:textId="77777777" w:rsidTr="00FA186B">
        <w:trPr>
          <w:cantSplit/>
          <w:trHeight w:val="23"/>
          <w:jc w:val="center"/>
        </w:trPr>
        <w:tc>
          <w:tcPr>
            <w:tcW w:w="645" w:type="dxa"/>
            <w:vAlign w:val="bottom"/>
          </w:tcPr>
          <w:p w14:paraId="29C28B81" w14:textId="77777777" w:rsidR="006D46F7" w:rsidRPr="004D04D5" w:rsidRDefault="006D46F7" w:rsidP="00FA186B">
            <w:pPr>
              <w:pStyle w:val="Textoindependiente"/>
              <w:spacing w:before="0"/>
              <w:jc w:val="center"/>
              <w:rPr>
                <w:sz w:val="16"/>
                <w:szCs w:val="16"/>
              </w:rPr>
            </w:pPr>
          </w:p>
        </w:tc>
        <w:tc>
          <w:tcPr>
            <w:tcW w:w="652" w:type="dxa"/>
          </w:tcPr>
          <w:p w14:paraId="276E9F51"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59E2BCE4"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77586F">
              <w:rPr>
                <w:color w:val="000000"/>
                <w:sz w:val="16"/>
                <w:szCs w:val="16"/>
              </w:rPr>
              <w:t>0</w:t>
            </w:r>
            <w:r w:rsidR="00C5654D">
              <w:rPr>
                <w:color w:val="000000"/>
                <w:sz w:val="16"/>
                <w:szCs w:val="16"/>
              </w:rPr>
              <w:t>4</w:t>
            </w:r>
          </w:p>
        </w:tc>
        <w:tc>
          <w:tcPr>
            <w:tcW w:w="1312" w:type="dxa"/>
            <w:vAlign w:val="bottom"/>
          </w:tcPr>
          <w:p w14:paraId="6A756831"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0634A5">
              <w:rPr>
                <w:color w:val="000000"/>
                <w:sz w:val="16"/>
                <w:szCs w:val="16"/>
              </w:rPr>
              <w:t>8</w:t>
            </w:r>
          </w:p>
        </w:tc>
        <w:tc>
          <w:tcPr>
            <w:tcW w:w="1578" w:type="dxa"/>
            <w:vAlign w:val="bottom"/>
          </w:tcPr>
          <w:p w14:paraId="352B1930"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3</w:t>
            </w:r>
          </w:p>
        </w:tc>
        <w:tc>
          <w:tcPr>
            <w:tcW w:w="1046" w:type="dxa"/>
            <w:vAlign w:val="bottom"/>
          </w:tcPr>
          <w:p w14:paraId="517203CE"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Pr>
                <w:color w:val="000000"/>
                <w:sz w:val="16"/>
                <w:szCs w:val="16"/>
              </w:rPr>
              <w:tab/>
            </w:r>
            <w:r w:rsidRPr="00377C0E">
              <w:rPr>
                <w:color w:val="000000"/>
                <w:sz w:val="16"/>
                <w:szCs w:val="16"/>
              </w:rPr>
              <w:t>0.</w:t>
            </w:r>
            <w:r>
              <w:rPr>
                <w:color w:val="000000"/>
                <w:sz w:val="16"/>
                <w:szCs w:val="16"/>
              </w:rPr>
              <w:t>0</w:t>
            </w:r>
            <w:r w:rsidR="0072599C">
              <w:rPr>
                <w:color w:val="000000"/>
                <w:sz w:val="16"/>
                <w:szCs w:val="16"/>
              </w:rPr>
              <w:t>0</w:t>
            </w:r>
          </w:p>
        </w:tc>
        <w:tc>
          <w:tcPr>
            <w:tcW w:w="1313" w:type="dxa"/>
            <w:vAlign w:val="bottom"/>
          </w:tcPr>
          <w:p w14:paraId="1E08C69C" w14:textId="77777777" w:rsidR="006D46F7" w:rsidRPr="00377C0E" w:rsidRDefault="006D46F7" w:rsidP="00FA186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72599C">
              <w:rPr>
                <w:color w:val="000000"/>
                <w:sz w:val="16"/>
                <w:szCs w:val="16"/>
              </w:rPr>
              <w:t>5</w:t>
            </w:r>
          </w:p>
        </w:tc>
        <w:tc>
          <w:tcPr>
            <w:tcW w:w="1312" w:type="dxa"/>
            <w:vAlign w:val="bottom"/>
          </w:tcPr>
          <w:p w14:paraId="51B8212B"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CF0657">
              <w:rPr>
                <w:color w:val="000000"/>
                <w:sz w:val="16"/>
                <w:szCs w:val="16"/>
              </w:rPr>
              <w:t>9</w:t>
            </w:r>
          </w:p>
        </w:tc>
      </w:tr>
      <w:tr w:rsidR="00F12BE0" w:rsidRPr="00377C0E" w14:paraId="59FC55E5" w14:textId="77777777" w:rsidTr="00AD3902">
        <w:trPr>
          <w:cantSplit/>
          <w:trHeight w:val="23"/>
          <w:jc w:val="center"/>
        </w:trPr>
        <w:tc>
          <w:tcPr>
            <w:tcW w:w="645" w:type="dxa"/>
            <w:vAlign w:val="bottom"/>
          </w:tcPr>
          <w:p w14:paraId="071D8973" w14:textId="77777777" w:rsidR="00F12BE0" w:rsidRPr="004D04D5" w:rsidRDefault="00F12BE0" w:rsidP="00AD3902">
            <w:pPr>
              <w:pStyle w:val="Textoindependiente"/>
              <w:spacing w:before="0"/>
              <w:jc w:val="center"/>
              <w:rPr>
                <w:sz w:val="16"/>
                <w:szCs w:val="16"/>
              </w:rPr>
            </w:pPr>
          </w:p>
        </w:tc>
        <w:tc>
          <w:tcPr>
            <w:tcW w:w="652" w:type="dxa"/>
          </w:tcPr>
          <w:p w14:paraId="132EAA4A"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0047A47D"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sidR="00C5654D">
              <w:rPr>
                <w:color w:val="000000"/>
                <w:sz w:val="16"/>
                <w:szCs w:val="16"/>
              </w:rPr>
              <w:t>(-)</w:t>
            </w:r>
            <w:r>
              <w:rPr>
                <w:color w:val="000000"/>
                <w:sz w:val="16"/>
                <w:szCs w:val="16"/>
              </w:rPr>
              <w:tab/>
              <w:t>0.</w:t>
            </w:r>
            <w:r w:rsidR="00431538">
              <w:rPr>
                <w:color w:val="000000"/>
                <w:sz w:val="16"/>
                <w:szCs w:val="16"/>
              </w:rPr>
              <w:t>0</w:t>
            </w:r>
            <w:r w:rsidR="00C5654D">
              <w:rPr>
                <w:color w:val="000000"/>
                <w:sz w:val="16"/>
                <w:szCs w:val="16"/>
              </w:rPr>
              <w:t>2</w:t>
            </w:r>
          </w:p>
        </w:tc>
        <w:tc>
          <w:tcPr>
            <w:tcW w:w="1312" w:type="dxa"/>
            <w:vAlign w:val="bottom"/>
          </w:tcPr>
          <w:p w14:paraId="577E0D73"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0634A5">
              <w:rPr>
                <w:color w:val="000000"/>
                <w:sz w:val="16"/>
                <w:szCs w:val="16"/>
              </w:rPr>
              <w:t>6</w:t>
            </w:r>
          </w:p>
        </w:tc>
        <w:tc>
          <w:tcPr>
            <w:tcW w:w="1578" w:type="dxa"/>
            <w:vAlign w:val="bottom"/>
          </w:tcPr>
          <w:p w14:paraId="19D6DDE8"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0634A5">
              <w:rPr>
                <w:color w:val="000000"/>
                <w:sz w:val="16"/>
                <w:szCs w:val="16"/>
              </w:rPr>
              <w:t>3</w:t>
            </w:r>
          </w:p>
        </w:tc>
        <w:tc>
          <w:tcPr>
            <w:tcW w:w="1046" w:type="dxa"/>
            <w:vAlign w:val="bottom"/>
          </w:tcPr>
          <w:p w14:paraId="630BC912"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FE2950">
              <w:rPr>
                <w:color w:val="000000"/>
                <w:sz w:val="16"/>
                <w:szCs w:val="16"/>
              </w:rPr>
              <w:t>5</w:t>
            </w:r>
          </w:p>
        </w:tc>
        <w:tc>
          <w:tcPr>
            <w:tcW w:w="1313" w:type="dxa"/>
            <w:vAlign w:val="bottom"/>
          </w:tcPr>
          <w:p w14:paraId="562DB5CB" w14:textId="77777777" w:rsidR="00F12BE0" w:rsidRPr="00377C0E" w:rsidRDefault="00F12BE0" w:rsidP="00AD3902">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72599C">
              <w:rPr>
                <w:color w:val="000000"/>
                <w:sz w:val="16"/>
                <w:szCs w:val="16"/>
              </w:rPr>
              <w:t>7</w:t>
            </w:r>
          </w:p>
        </w:tc>
        <w:tc>
          <w:tcPr>
            <w:tcW w:w="1312" w:type="dxa"/>
            <w:vAlign w:val="bottom"/>
          </w:tcPr>
          <w:p w14:paraId="32A4090F"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CF0657">
              <w:rPr>
                <w:color w:val="000000"/>
                <w:sz w:val="16"/>
                <w:szCs w:val="16"/>
              </w:rPr>
              <w:t>9</w:t>
            </w:r>
          </w:p>
        </w:tc>
      </w:tr>
      <w:tr w:rsidR="009C2DD3" w:rsidRPr="00377C0E" w14:paraId="0B79B0EF" w14:textId="77777777" w:rsidTr="00306E3B">
        <w:trPr>
          <w:cantSplit/>
          <w:trHeight w:val="23"/>
          <w:jc w:val="center"/>
        </w:trPr>
        <w:tc>
          <w:tcPr>
            <w:tcW w:w="645" w:type="dxa"/>
            <w:vAlign w:val="bottom"/>
          </w:tcPr>
          <w:p w14:paraId="40781D0A" w14:textId="77777777" w:rsidR="009C2DD3" w:rsidRPr="004D04D5" w:rsidRDefault="009C2DD3" w:rsidP="00306E3B">
            <w:pPr>
              <w:pStyle w:val="Textoindependiente"/>
              <w:spacing w:before="0"/>
              <w:jc w:val="center"/>
              <w:rPr>
                <w:sz w:val="16"/>
                <w:szCs w:val="16"/>
              </w:rPr>
            </w:pPr>
          </w:p>
        </w:tc>
        <w:tc>
          <w:tcPr>
            <w:tcW w:w="652" w:type="dxa"/>
          </w:tcPr>
          <w:p w14:paraId="5AFEE338"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7F5FCC55"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77586F">
              <w:rPr>
                <w:color w:val="000000"/>
                <w:sz w:val="16"/>
                <w:szCs w:val="16"/>
              </w:rPr>
              <w:t>(-)</w:t>
            </w:r>
            <w:r>
              <w:rPr>
                <w:color w:val="000000"/>
                <w:sz w:val="16"/>
                <w:szCs w:val="16"/>
              </w:rPr>
              <w:tab/>
              <w:t>0.</w:t>
            </w:r>
            <w:r w:rsidR="00431538">
              <w:rPr>
                <w:color w:val="000000"/>
                <w:sz w:val="16"/>
                <w:szCs w:val="16"/>
              </w:rPr>
              <w:t>0</w:t>
            </w:r>
            <w:r w:rsidR="00C5654D">
              <w:rPr>
                <w:color w:val="000000"/>
                <w:sz w:val="16"/>
                <w:szCs w:val="16"/>
              </w:rPr>
              <w:t>5</w:t>
            </w:r>
          </w:p>
        </w:tc>
        <w:tc>
          <w:tcPr>
            <w:tcW w:w="1312" w:type="dxa"/>
            <w:vAlign w:val="bottom"/>
          </w:tcPr>
          <w:p w14:paraId="192ED5C9"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634A5">
              <w:rPr>
                <w:color w:val="000000"/>
                <w:sz w:val="16"/>
                <w:szCs w:val="16"/>
              </w:rPr>
              <w:t>5</w:t>
            </w:r>
          </w:p>
        </w:tc>
        <w:tc>
          <w:tcPr>
            <w:tcW w:w="1578" w:type="dxa"/>
            <w:vAlign w:val="bottom"/>
          </w:tcPr>
          <w:p w14:paraId="34CC5211"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0634A5">
              <w:rPr>
                <w:color w:val="000000"/>
                <w:sz w:val="16"/>
                <w:szCs w:val="16"/>
              </w:rPr>
              <w:t>2</w:t>
            </w:r>
          </w:p>
        </w:tc>
        <w:tc>
          <w:tcPr>
            <w:tcW w:w="1046" w:type="dxa"/>
            <w:vAlign w:val="bottom"/>
          </w:tcPr>
          <w:p w14:paraId="1D752C0C"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FE2950">
              <w:rPr>
                <w:color w:val="000000"/>
                <w:sz w:val="16"/>
                <w:szCs w:val="16"/>
              </w:rPr>
              <w:t>10</w:t>
            </w:r>
          </w:p>
        </w:tc>
        <w:tc>
          <w:tcPr>
            <w:tcW w:w="1313" w:type="dxa"/>
            <w:vAlign w:val="bottom"/>
          </w:tcPr>
          <w:p w14:paraId="332781FB"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FE2950">
              <w:rPr>
                <w:color w:val="000000"/>
                <w:sz w:val="16"/>
                <w:szCs w:val="16"/>
              </w:rPr>
              <w:t>19</w:t>
            </w:r>
          </w:p>
        </w:tc>
        <w:tc>
          <w:tcPr>
            <w:tcW w:w="1312" w:type="dxa"/>
            <w:vAlign w:val="bottom"/>
          </w:tcPr>
          <w:p w14:paraId="0DB247D0"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0</w:t>
            </w:r>
            <w:r w:rsidR="000F6817">
              <w:rPr>
                <w:color w:val="000000"/>
                <w:sz w:val="16"/>
                <w:szCs w:val="16"/>
              </w:rPr>
              <w:t>7</w:t>
            </w:r>
          </w:p>
        </w:tc>
      </w:tr>
      <w:tr w:rsidR="009C2DD3" w:rsidRPr="00377C0E" w14:paraId="66AE312F" w14:textId="77777777" w:rsidTr="00306E3B">
        <w:trPr>
          <w:cantSplit/>
          <w:trHeight w:val="23"/>
          <w:jc w:val="center"/>
        </w:trPr>
        <w:tc>
          <w:tcPr>
            <w:tcW w:w="645" w:type="dxa"/>
            <w:vAlign w:val="bottom"/>
          </w:tcPr>
          <w:p w14:paraId="56858768" w14:textId="77777777" w:rsidR="009C2DD3" w:rsidRPr="004D04D5" w:rsidRDefault="009C2DD3" w:rsidP="00306E3B">
            <w:pPr>
              <w:pStyle w:val="Textoindependiente"/>
              <w:spacing w:before="0"/>
              <w:jc w:val="center"/>
              <w:rPr>
                <w:sz w:val="16"/>
                <w:szCs w:val="16"/>
              </w:rPr>
            </w:pPr>
          </w:p>
        </w:tc>
        <w:tc>
          <w:tcPr>
            <w:tcW w:w="652" w:type="dxa"/>
          </w:tcPr>
          <w:p w14:paraId="5BA87EAA"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6A103073"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C5654D">
              <w:rPr>
                <w:color w:val="000000"/>
                <w:sz w:val="16"/>
                <w:szCs w:val="16"/>
              </w:rPr>
              <w:t>(-)</w:t>
            </w:r>
            <w:r>
              <w:rPr>
                <w:color w:val="000000"/>
                <w:sz w:val="16"/>
                <w:szCs w:val="16"/>
              </w:rPr>
              <w:tab/>
              <w:t>0.</w:t>
            </w:r>
            <w:r w:rsidR="0077586F">
              <w:rPr>
                <w:color w:val="000000"/>
                <w:sz w:val="16"/>
                <w:szCs w:val="16"/>
              </w:rPr>
              <w:t>0</w:t>
            </w:r>
            <w:r w:rsidR="00C5654D">
              <w:rPr>
                <w:color w:val="000000"/>
                <w:sz w:val="16"/>
                <w:szCs w:val="16"/>
              </w:rPr>
              <w:t>3</w:t>
            </w:r>
          </w:p>
        </w:tc>
        <w:tc>
          <w:tcPr>
            <w:tcW w:w="1312" w:type="dxa"/>
            <w:vAlign w:val="bottom"/>
          </w:tcPr>
          <w:p w14:paraId="0A1F8CD0"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C5FE7">
              <w:rPr>
                <w:color w:val="000000"/>
                <w:sz w:val="16"/>
                <w:szCs w:val="16"/>
              </w:rPr>
              <w:t>1</w:t>
            </w:r>
            <w:r w:rsidR="000634A5">
              <w:rPr>
                <w:color w:val="000000"/>
                <w:sz w:val="16"/>
                <w:szCs w:val="16"/>
              </w:rPr>
              <w:t>6</w:t>
            </w:r>
          </w:p>
        </w:tc>
        <w:tc>
          <w:tcPr>
            <w:tcW w:w="1578" w:type="dxa"/>
            <w:vAlign w:val="bottom"/>
          </w:tcPr>
          <w:p w14:paraId="7769C3A7"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0634A5">
              <w:rPr>
                <w:color w:val="000000"/>
                <w:sz w:val="16"/>
                <w:szCs w:val="16"/>
              </w:rPr>
              <w:t>0</w:t>
            </w:r>
          </w:p>
        </w:tc>
        <w:tc>
          <w:tcPr>
            <w:tcW w:w="1046" w:type="dxa"/>
            <w:vAlign w:val="bottom"/>
          </w:tcPr>
          <w:p w14:paraId="2F83D16F"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31129F">
              <w:rPr>
                <w:color w:val="000000"/>
                <w:sz w:val="16"/>
                <w:szCs w:val="16"/>
              </w:rPr>
              <w:t>1</w:t>
            </w:r>
            <w:r w:rsidR="0072599C">
              <w:rPr>
                <w:color w:val="000000"/>
                <w:sz w:val="16"/>
                <w:szCs w:val="16"/>
              </w:rPr>
              <w:t>4</w:t>
            </w:r>
          </w:p>
        </w:tc>
        <w:tc>
          <w:tcPr>
            <w:tcW w:w="1313" w:type="dxa"/>
            <w:vAlign w:val="bottom"/>
          </w:tcPr>
          <w:p w14:paraId="6F065B39"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w:t>
            </w:r>
            <w:r w:rsidR="00FE2950">
              <w:rPr>
                <w:color w:val="000000"/>
                <w:sz w:val="16"/>
                <w:szCs w:val="16"/>
              </w:rPr>
              <w:t>0</w:t>
            </w:r>
          </w:p>
        </w:tc>
        <w:tc>
          <w:tcPr>
            <w:tcW w:w="1312" w:type="dxa"/>
            <w:vAlign w:val="bottom"/>
          </w:tcPr>
          <w:p w14:paraId="61E699FC"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02</w:t>
            </w:r>
          </w:p>
        </w:tc>
      </w:tr>
      <w:tr w:rsidR="00E6532D" w:rsidRPr="00377C0E" w14:paraId="00DBEF6A" w14:textId="77777777" w:rsidTr="00732C9A">
        <w:trPr>
          <w:cantSplit/>
          <w:trHeight w:val="23"/>
          <w:jc w:val="center"/>
        </w:trPr>
        <w:tc>
          <w:tcPr>
            <w:tcW w:w="645" w:type="dxa"/>
            <w:vAlign w:val="bottom"/>
          </w:tcPr>
          <w:p w14:paraId="43A1D3B5" w14:textId="77777777" w:rsidR="00E6532D" w:rsidRPr="004D04D5" w:rsidRDefault="00E6532D" w:rsidP="0080672B">
            <w:pPr>
              <w:pStyle w:val="Textoindependiente"/>
              <w:spacing w:before="0" w:after="60"/>
              <w:jc w:val="center"/>
              <w:rPr>
                <w:sz w:val="16"/>
                <w:szCs w:val="16"/>
              </w:rPr>
            </w:pPr>
          </w:p>
        </w:tc>
        <w:tc>
          <w:tcPr>
            <w:tcW w:w="652" w:type="dxa"/>
          </w:tcPr>
          <w:p w14:paraId="3243955B"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65C58C4A"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C5654D">
              <w:rPr>
                <w:color w:val="000000"/>
                <w:sz w:val="16"/>
                <w:szCs w:val="16"/>
              </w:rPr>
              <w:t>(-)</w:t>
            </w:r>
            <w:r w:rsidR="00E6532D">
              <w:rPr>
                <w:color w:val="000000"/>
                <w:sz w:val="16"/>
                <w:szCs w:val="16"/>
              </w:rPr>
              <w:tab/>
              <w:t>0.</w:t>
            </w:r>
            <w:r w:rsidR="0077586F">
              <w:rPr>
                <w:color w:val="000000"/>
                <w:sz w:val="16"/>
                <w:szCs w:val="16"/>
              </w:rPr>
              <w:t>0</w:t>
            </w:r>
            <w:r w:rsidR="00C5654D">
              <w:rPr>
                <w:color w:val="000000"/>
                <w:sz w:val="16"/>
                <w:szCs w:val="16"/>
              </w:rPr>
              <w:t>2</w:t>
            </w:r>
          </w:p>
        </w:tc>
        <w:tc>
          <w:tcPr>
            <w:tcW w:w="1312" w:type="dxa"/>
            <w:vAlign w:val="bottom"/>
          </w:tcPr>
          <w:p w14:paraId="66A3D09E"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0634A5">
              <w:rPr>
                <w:color w:val="000000"/>
                <w:sz w:val="16"/>
                <w:szCs w:val="16"/>
              </w:rPr>
              <w:t>21</w:t>
            </w:r>
          </w:p>
        </w:tc>
        <w:tc>
          <w:tcPr>
            <w:tcW w:w="1578" w:type="dxa"/>
            <w:vAlign w:val="bottom"/>
          </w:tcPr>
          <w:p w14:paraId="35872028"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9A63B2">
              <w:rPr>
                <w:color w:val="000000"/>
                <w:sz w:val="16"/>
                <w:szCs w:val="16"/>
              </w:rPr>
              <w:t>0</w:t>
            </w:r>
            <w:r w:rsidR="000634A5">
              <w:rPr>
                <w:color w:val="000000"/>
                <w:sz w:val="16"/>
                <w:szCs w:val="16"/>
              </w:rPr>
              <w:t>2</w:t>
            </w:r>
          </w:p>
        </w:tc>
        <w:tc>
          <w:tcPr>
            <w:tcW w:w="1046" w:type="dxa"/>
            <w:vAlign w:val="bottom"/>
          </w:tcPr>
          <w:p w14:paraId="1BE96172"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3E24DB">
              <w:rPr>
                <w:color w:val="000000"/>
                <w:sz w:val="16"/>
                <w:szCs w:val="16"/>
              </w:rPr>
              <w:t>(-)</w:t>
            </w:r>
            <w:r w:rsidR="00E6532D">
              <w:rPr>
                <w:color w:val="000000"/>
                <w:sz w:val="16"/>
                <w:szCs w:val="16"/>
              </w:rPr>
              <w:tab/>
            </w:r>
            <w:r w:rsidR="00E6532D" w:rsidRPr="00377C0E">
              <w:rPr>
                <w:color w:val="000000"/>
                <w:sz w:val="16"/>
                <w:szCs w:val="16"/>
              </w:rPr>
              <w:t>0.</w:t>
            </w:r>
            <w:r w:rsidR="0031129F">
              <w:rPr>
                <w:color w:val="000000"/>
                <w:sz w:val="16"/>
                <w:szCs w:val="16"/>
              </w:rPr>
              <w:t>1</w:t>
            </w:r>
            <w:r w:rsidR="0072599C">
              <w:rPr>
                <w:color w:val="000000"/>
                <w:sz w:val="16"/>
                <w:szCs w:val="16"/>
              </w:rPr>
              <w:t>6</w:t>
            </w:r>
          </w:p>
        </w:tc>
        <w:tc>
          <w:tcPr>
            <w:tcW w:w="1313" w:type="dxa"/>
            <w:vAlign w:val="bottom"/>
          </w:tcPr>
          <w:p w14:paraId="634C0DC1" w14:textId="77777777" w:rsidR="00E6532D" w:rsidRPr="00377C0E" w:rsidRDefault="00E6532D" w:rsidP="0080672B">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w:t>
            </w:r>
            <w:r w:rsidR="000F6817">
              <w:rPr>
                <w:color w:val="000000"/>
                <w:sz w:val="16"/>
                <w:szCs w:val="16"/>
              </w:rPr>
              <w:t>2</w:t>
            </w:r>
          </w:p>
        </w:tc>
        <w:tc>
          <w:tcPr>
            <w:tcW w:w="1312" w:type="dxa"/>
            <w:vAlign w:val="bottom"/>
          </w:tcPr>
          <w:p w14:paraId="77B89FEB"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00CF0657">
              <w:rPr>
                <w:color w:val="000000"/>
                <w:sz w:val="16"/>
                <w:szCs w:val="16"/>
              </w:rPr>
              <w:t>(-)</w:t>
            </w:r>
            <w:r w:rsidRPr="00377C0E">
              <w:rPr>
                <w:color w:val="000000"/>
                <w:sz w:val="16"/>
                <w:szCs w:val="16"/>
              </w:rPr>
              <w:tab/>
              <w:t>0.</w:t>
            </w:r>
            <w:r w:rsidR="00B91EE1">
              <w:rPr>
                <w:color w:val="000000"/>
                <w:sz w:val="16"/>
                <w:szCs w:val="16"/>
              </w:rPr>
              <w:t>1</w:t>
            </w:r>
            <w:r w:rsidR="00CF0657">
              <w:rPr>
                <w:color w:val="000000"/>
                <w:sz w:val="16"/>
                <w:szCs w:val="16"/>
              </w:rPr>
              <w:t>0</w:t>
            </w:r>
          </w:p>
        </w:tc>
      </w:tr>
      <w:tr w:rsidR="00762BAF" w:rsidRPr="00E41C9B" w14:paraId="0445FEE6" w14:textId="77777777" w:rsidTr="00385118">
        <w:trPr>
          <w:cantSplit/>
          <w:trHeight w:val="23"/>
          <w:jc w:val="center"/>
        </w:trPr>
        <w:tc>
          <w:tcPr>
            <w:tcW w:w="645" w:type="dxa"/>
            <w:vAlign w:val="bottom"/>
          </w:tcPr>
          <w:p w14:paraId="107C5E7F"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0E41EF54"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1287298C"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77586F">
              <w:rPr>
                <w:color w:val="000000"/>
                <w:sz w:val="16"/>
                <w:szCs w:val="16"/>
              </w:rPr>
              <w:t>0</w:t>
            </w:r>
            <w:r w:rsidR="00C5654D">
              <w:rPr>
                <w:color w:val="000000"/>
                <w:sz w:val="16"/>
                <w:szCs w:val="16"/>
              </w:rPr>
              <w:t>3</w:t>
            </w:r>
          </w:p>
        </w:tc>
        <w:tc>
          <w:tcPr>
            <w:tcW w:w="1312" w:type="dxa"/>
            <w:vAlign w:val="bottom"/>
          </w:tcPr>
          <w:p w14:paraId="66518848"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0634A5">
              <w:rPr>
                <w:color w:val="000000"/>
                <w:sz w:val="16"/>
                <w:szCs w:val="16"/>
              </w:rPr>
              <w:t>27</w:t>
            </w:r>
          </w:p>
        </w:tc>
        <w:tc>
          <w:tcPr>
            <w:tcW w:w="1578" w:type="dxa"/>
            <w:vAlign w:val="bottom"/>
          </w:tcPr>
          <w:p w14:paraId="60E61EFD"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FE2950">
              <w:rPr>
                <w:color w:val="000000"/>
                <w:sz w:val="16"/>
                <w:szCs w:val="16"/>
              </w:rPr>
              <w:t>05</w:t>
            </w:r>
          </w:p>
        </w:tc>
        <w:tc>
          <w:tcPr>
            <w:tcW w:w="1046" w:type="dxa"/>
            <w:vAlign w:val="bottom"/>
          </w:tcPr>
          <w:p w14:paraId="773FB68F"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72599C">
              <w:rPr>
                <w:color w:val="000000"/>
                <w:sz w:val="16"/>
                <w:szCs w:val="16"/>
              </w:rPr>
              <w:t>17</w:t>
            </w:r>
          </w:p>
        </w:tc>
        <w:tc>
          <w:tcPr>
            <w:tcW w:w="1313" w:type="dxa"/>
            <w:vAlign w:val="bottom"/>
          </w:tcPr>
          <w:p w14:paraId="624B864E"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FE2950">
              <w:rPr>
                <w:color w:val="000000"/>
                <w:sz w:val="16"/>
                <w:szCs w:val="16"/>
              </w:rPr>
              <w:t>2</w:t>
            </w:r>
            <w:r w:rsidR="000F6817">
              <w:rPr>
                <w:color w:val="000000"/>
                <w:sz w:val="16"/>
                <w:szCs w:val="16"/>
              </w:rPr>
              <w:t>3</w:t>
            </w:r>
          </w:p>
        </w:tc>
        <w:tc>
          <w:tcPr>
            <w:tcW w:w="1312" w:type="dxa"/>
            <w:vAlign w:val="bottom"/>
          </w:tcPr>
          <w:p w14:paraId="066C5002"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CF0657">
              <w:rPr>
                <w:color w:val="000000"/>
                <w:sz w:val="16"/>
                <w:szCs w:val="16"/>
              </w:rPr>
              <w:t>28</w:t>
            </w:r>
          </w:p>
        </w:tc>
      </w:tr>
      <w:tr w:rsidR="002125F1" w:rsidRPr="00E41C9B" w14:paraId="6FD99C3E" w14:textId="77777777" w:rsidTr="0092071C">
        <w:trPr>
          <w:cantSplit/>
          <w:trHeight w:val="23"/>
          <w:jc w:val="center"/>
        </w:trPr>
        <w:tc>
          <w:tcPr>
            <w:tcW w:w="645" w:type="dxa"/>
            <w:vAlign w:val="bottom"/>
          </w:tcPr>
          <w:p w14:paraId="0C506A71" w14:textId="77777777" w:rsidR="002125F1" w:rsidRPr="00E41C9B" w:rsidRDefault="002125F1" w:rsidP="0092071C">
            <w:pPr>
              <w:tabs>
                <w:tab w:val="center" w:pos="3348"/>
              </w:tabs>
              <w:spacing w:after="60"/>
              <w:jc w:val="center"/>
              <w:rPr>
                <w:sz w:val="16"/>
                <w:szCs w:val="16"/>
              </w:rPr>
            </w:pPr>
          </w:p>
        </w:tc>
        <w:tc>
          <w:tcPr>
            <w:tcW w:w="652" w:type="dxa"/>
          </w:tcPr>
          <w:p w14:paraId="04101CF6" w14:textId="77777777" w:rsidR="002125F1" w:rsidRPr="00E41C9B" w:rsidRDefault="009F3641" w:rsidP="0092071C">
            <w:pPr>
              <w:spacing w:after="60"/>
              <w:ind w:left="57" w:right="-55"/>
              <w:jc w:val="left"/>
              <w:rPr>
                <w:color w:val="000000"/>
                <w:sz w:val="16"/>
                <w:szCs w:val="16"/>
                <w:lang w:val="es-MX" w:eastAsia="es-MX"/>
              </w:rPr>
            </w:pPr>
            <w:r>
              <w:rPr>
                <w:color w:val="000000"/>
                <w:sz w:val="16"/>
                <w:szCs w:val="16"/>
                <w:lang w:val="es-MX" w:eastAsia="es-MX"/>
              </w:rPr>
              <w:t>Feb</w:t>
            </w:r>
            <w:r w:rsidR="002125F1">
              <w:rPr>
                <w:color w:val="000000"/>
                <w:sz w:val="16"/>
                <w:szCs w:val="16"/>
                <w:lang w:val="es-MX" w:eastAsia="es-MX"/>
              </w:rPr>
              <w:t>.</w:t>
            </w:r>
          </w:p>
        </w:tc>
        <w:tc>
          <w:tcPr>
            <w:tcW w:w="1312" w:type="dxa"/>
            <w:vAlign w:val="bottom"/>
          </w:tcPr>
          <w:p w14:paraId="7933CDC6" w14:textId="77777777" w:rsidR="002125F1" w:rsidRPr="00E41C9B" w:rsidRDefault="002125F1" w:rsidP="0092071C">
            <w:pPr>
              <w:tabs>
                <w:tab w:val="decimal" w:pos="406"/>
                <w:tab w:val="decimal" w:pos="595"/>
              </w:tabs>
              <w:spacing w:after="60"/>
              <w:rPr>
                <w:color w:val="000000"/>
                <w:sz w:val="16"/>
                <w:szCs w:val="16"/>
              </w:rPr>
            </w:pPr>
            <w:r w:rsidRPr="00E41C9B">
              <w:rPr>
                <w:color w:val="000000"/>
                <w:sz w:val="16"/>
                <w:szCs w:val="16"/>
              </w:rPr>
              <w:tab/>
            </w:r>
            <w:r>
              <w:rPr>
                <w:color w:val="000000"/>
                <w:sz w:val="16"/>
                <w:szCs w:val="16"/>
              </w:rPr>
              <w:tab/>
              <w:t>0.08</w:t>
            </w:r>
          </w:p>
        </w:tc>
        <w:tc>
          <w:tcPr>
            <w:tcW w:w="1312" w:type="dxa"/>
            <w:vAlign w:val="bottom"/>
          </w:tcPr>
          <w:p w14:paraId="536A1EE9" w14:textId="77777777" w:rsidR="002125F1" w:rsidRPr="00E41C9B" w:rsidRDefault="002125F1" w:rsidP="0092071C">
            <w:pPr>
              <w:tabs>
                <w:tab w:val="decimal" w:pos="370"/>
                <w:tab w:val="decimal" w:pos="543"/>
              </w:tabs>
              <w:spacing w:after="60"/>
              <w:rPr>
                <w:color w:val="000000"/>
                <w:sz w:val="16"/>
                <w:szCs w:val="16"/>
              </w:rPr>
            </w:pPr>
            <w:r>
              <w:rPr>
                <w:color w:val="000000"/>
                <w:sz w:val="16"/>
                <w:szCs w:val="16"/>
              </w:rPr>
              <w:tab/>
              <w:t>(-)</w:t>
            </w:r>
            <w:r>
              <w:rPr>
                <w:color w:val="000000"/>
                <w:sz w:val="16"/>
                <w:szCs w:val="16"/>
              </w:rPr>
              <w:tab/>
              <w:t>0.</w:t>
            </w:r>
            <w:r w:rsidR="000634A5">
              <w:rPr>
                <w:color w:val="000000"/>
                <w:sz w:val="16"/>
                <w:szCs w:val="16"/>
              </w:rPr>
              <w:t>33</w:t>
            </w:r>
          </w:p>
        </w:tc>
        <w:tc>
          <w:tcPr>
            <w:tcW w:w="1578" w:type="dxa"/>
            <w:vAlign w:val="bottom"/>
          </w:tcPr>
          <w:p w14:paraId="2930C5C2" w14:textId="77777777" w:rsidR="002125F1" w:rsidRPr="00E41C9B" w:rsidRDefault="002125F1" w:rsidP="0092071C">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Pr>
                <w:color w:val="000000"/>
                <w:sz w:val="16"/>
                <w:szCs w:val="16"/>
              </w:rPr>
              <w:tab/>
              <w:t>0.0</w:t>
            </w:r>
            <w:r w:rsidR="000634A5">
              <w:rPr>
                <w:color w:val="000000"/>
                <w:sz w:val="16"/>
                <w:szCs w:val="16"/>
              </w:rPr>
              <w:t>7</w:t>
            </w:r>
          </w:p>
        </w:tc>
        <w:tc>
          <w:tcPr>
            <w:tcW w:w="1046" w:type="dxa"/>
            <w:vAlign w:val="bottom"/>
          </w:tcPr>
          <w:p w14:paraId="4F1F79A5" w14:textId="77777777" w:rsidR="002125F1" w:rsidRPr="00E41C9B" w:rsidRDefault="002125F1" w:rsidP="0092071C">
            <w:pPr>
              <w:tabs>
                <w:tab w:val="decimal" w:pos="403"/>
                <w:tab w:val="decimal" w:pos="567"/>
              </w:tabs>
              <w:spacing w:after="60"/>
              <w:rPr>
                <w:color w:val="000000"/>
                <w:sz w:val="16"/>
                <w:szCs w:val="16"/>
              </w:rPr>
            </w:pPr>
            <w:r>
              <w:rPr>
                <w:color w:val="000000"/>
                <w:sz w:val="16"/>
                <w:szCs w:val="16"/>
              </w:rPr>
              <w:tab/>
              <w:t>(-)</w:t>
            </w:r>
            <w:r>
              <w:rPr>
                <w:color w:val="000000"/>
                <w:sz w:val="16"/>
                <w:szCs w:val="16"/>
              </w:rPr>
              <w:tab/>
              <w:t>0.</w:t>
            </w:r>
            <w:r w:rsidR="0072599C">
              <w:rPr>
                <w:color w:val="000000"/>
                <w:sz w:val="16"/>
                <w:szCs w:val="16"/>
              </w:rPr>
              <w:t>17</w:t>
            </w:r>
          </w:p>
        </w:tc>
        <w:tc>
          <w:tcPr>
            <w:tcW w:w="1313" w:type="dxa"/>
            <w:vAlign w:val="bottom"/>
          </w:tcPr>
          <w:p w14:paraId="058A8470" w14:textId="77777777" w:rsidR="002125F1" w:rsidRPr="00E41C9B" w:rsidRDefault="002125F1" w:rsidP="0092071C">
            <w:pPr>
              <w:tabs>
                <w:tab w:val="decimal" w:pos="403"/>
                <w:tab w:val="decimal" w:pos="567"/>
              </w:tabs>
              <w:spacing w:after="60"/>
              <w:rPr>
                <w:color w:val="000000"/>
                <w:sz w:val="16"/>
                <w:szCs w:val="16"/>
              </w:rPr>
            </w:pPr>
            <w:r>
              <w:rPr>
                <w:color w:val="000000"/>
                <w:sz w:val="16"/>
                <w:szCs w:val="16"/>
              </w:rPr>
              <w:tab/>
              <w:t>(-)</w:t>
            </w:r>
            <w:r>
              <w:rPr>
                <w:color w:val="000000"/>
                <w:sz w:val="16"/>
                <w:szCs w:val="16"/>
              </w:rPr>
              <w:tab/>
              <w:t>0.2</w:t>
            </w:r>
            <w:r w:rsidR="000F6817">
              <w:rPr>
                <w:color w:val="000000"/>
                <w:sz w:val="16"/>
                <w:szCs w:val="16"/>
              </w:rPr>
              <w:t>3</w:t>
            </w:r>
          </w:p>
        </w:tc>
        <w:tc>
          <w:tcPr>
            <w:tcW w:w="1312" w:type="dxa"/>
            <w:vAlign w:val="bottom"/>
          </w:tcPr>
          <w:p w14:paraId="2E0779D5" w14:textId="77777777" w:rsidR="002125F1" w:rsidRPr="00E41C9B" w:rsidRDefault="002125F1" w:rsidP="0092071C">
            <w:pPr>
              <w:tabs>
                <w:tab w:val="decimal" w:pos="508"/>
                <w:tab w:val="decimal" w:pos="649"/>
              </w:tabs>
              <w:spacing w:after="60"/>
              <w:rPr>
                <w:color w:val="000000"/>
                <w:sz w:val="16"/>
                <w:szCs w:val="16"/>
              </w:rPr>
            </w:pPr>
            <w:r>
              <w:rPr>
                <w:color w:val="000000"/>
                <w:sz w:val="16"/>
                <w:szCs w:val="16"/>
              </w:rPr>
              <w:tab/>
            </w:r>
            <w:r w:rsidR="00CF0657">
              <w:rPr>
                <w:color w:val="000000"/>
                <w:sz w:val="16"/>
                <w:szCs w:val="16"/>
              </w:rPr>
              <w:t>(-)</w:t>
            </w:r>
            <w:r>
              <w:rPr>
                <w:color w:val="000000"/>
                <w:sz w:val="16"/>
                <w:szCs w:val="16"/>
              </w:rPr>
              <w:tab/>
              <w:t>0.</w:t>
            </w:r>
            <w:r w:rsidR="00CF0657">
              <w:rPr>
                <w:color w:val="000000"/>
                <w:sz w:val="16"/>
                <w:szCs w:val="16"/>
              </w:rPr>
              <w:t>5</w:t>
            </w:r>
            <w:r w:rsidR="000F6817">
              <w:rPr>
                <w:color w:val="000000"/>
                <w:sz w:val="16"/>
                <w:szCs w:val="16"/>
              </w:rPr>
              <w:t>1</w:t>
            </w:r>
          </w:p>
        </w:tc>
      </w:tr>
    </w:tbl>
    <w:p w14:paraId="0A4BFBC0" w14:textId="77777777"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14:paraId="2005A6BB"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13DA0D55"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C30A6B">
        <w:rPr>
          <w:b/>
          <w:smallCaps/>
          <w:color w:val="000000"/>
          <w:sz w:val="22"/>
          <w:szCs w:val="22"/>
        </w:rPr>
        <w:t xml:space="preserve">a </w:t>
      </w:r>
      <w:r w:rsidR="00A941A3">
        <w:rPr>
          <w:b/>
          <w:smallCaps/>
          <w:color w:val="000000"/>
          <w:sz w:val="22"/>
          <w:szCs w:val="22"/>
        </w:rPr>
        <w:t>febrero</w:t>
      </w:r>
      <w:r w:rsidR="00047F11">
        <w:rPr>
          <w:b/>
          <w:smallCaps/>
          <w:color w:val="000000"/>
          <w:sz w:val="22"/>
          <w:szCs w:val="22"/>
        </w:rPr>
        <w:t xml:space="preserve"> </w:t>
      </w:r>
      <w:r w:rsidR="00572DC3">
        <w:rPr>
          <w:b/>
          <w:smallCaps/>
          <w:color w:val="000000"/>
          <w:sz w:val="22"/>
          <w:szCs w:val="22"/>
        </w:rPr>
        <w:t>de 2020</w:t>
      </w:r>
    </w:p>
    <w:p w14:paraId="2F3E2E9A"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139210A6" w14:textId="77777777" w:rsidTr="00F02164">
        <w:trPr>
          <w:trHeight w:val="192"/>
        </w:trPr>
        <w:tc>
          <w:tcPr>
            <w:tcW w:w="5190" w:type="dxa"/>
          </w:tcPr>
          <w:p w14:paraId="7F8E90AD"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1B5128AC"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6E77A77B" w14:textId="77777777" w:rsidTr="00A941A3">
        <w:tblPrEx>
          <w:tblCellMar>
            <w:left w:w="70" w:type="dxa"/>
            <w:right w:w="70" w:type="dxa"/>
          </w:tblCellMar>
        </w:tblPrEx>
        <w:tc>
          <w:tcPr>
            <w:tcW w:w="5339" w:type="dxa"/>
            <w:gridSpan w:val="2"/>
          </w:tcPr>
          <w:p w14:paraId="659572B0" w14:textId="77777777" w:rsidR="00F87E25" w:rsidRPr="00F87E25" w:rsidRDefault="00A941A3" w:rsidP="00F87E25">
            <w:pPr>
              <w:keepLines/>
              <w:jc w:val="center"/>
              <w:rPr>
                <w:szCs w:val="20"/>
                <w:lang w:val="es-ES"/>
              </w:rPr>
            </w:pPr>
            <w:r>
              <w:rPr>
                <w:noProof/>
                <w:lang w:val="es-MX" w:eastAsia="es-MX"/>
              </w:rPr>
              <w:drawing>
                <wp:inline distT="0" distB="0" distL="0" distR="0" wp14:anchorId="507A554A" wp14:editId="0026DF83">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15DC798"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75BEDD25" w14:textId="77777777" w:rsidR="00F87E25" w:rsidRDefault="00A941A3" w:rsidP="00F87E25">
            <w:pPr>
              <w:keepLines/>
              <w:ind w:left="-108"/>
              <w:jc w:val="center"/>
              <w:rPr>
                <w:szCs w:val="20"/>
              </w:rPr>
            </w:pPr>
            <w:r>
              <w:rPr>
                <w:noProof/>
                <w:lang w:val="es-MX" w:eastAsia="es-MX"/>
              </w:rPr>
              <w:drawing>
                <wp:inline distT="0" distB="0" distL="0" distR="0" wp14:anchorId="6E596015" wp14:editId="75C7E802">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636C6DC"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7F611769" w14:textId="77777777" w:rsidR="00F87E25" w:rsidRDefault="00F87E25" w:rsidP="00F87E25">
      <w:pPr>
        <w:rPr>
          <w:szCs w:val="20"/>
        </w:rPr>
      </w:pPr>
    </w:p>
    <w:p w14:paraId="4ACC0F8E" w14:textId="77777777" w:rsidR="00F32285" w:rsidRDefault="00F32285">
      <w:pPr>
        <w:jc w:val="left"/>
        <w:rPr>
          <w:szCs w:val="20"/>
        </w:rPr>
      </w:pPr>
      <w:r>
        <w:rPr>
          <w:szCs w:val="20"/>
        </w:rPr>
        <w:br w:type="page"/>
      </w:r>
    </w:p>
    <w:p w14:paraId="117D9088"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C30A6B">
        <w:rPr>
          <w:b/>
          <w:smallCaps/>
          <w:color w:val="000000"/>
          <w:sz w:val="22"/>
          <w:szCs w:val="22"/>
        </w:rPr>
        <w:t xml:space="preserve">a </w:t>
      </w:r>
      <w:r w:rsidR="00A941A3">
        <w:rPr>
          <w:b/>
          <w:smallCaps/>
          <w:color w:val="000000"/>
          <w:sz w:val="22"/>
          <w:szCs w:val="22"/>
        </w:rPr>
        <w:t>febrero</w:t>
      </w:r>
      <w:r w:rsidR="00047F11">
        <w:rPr>
          <w:b/>
          <w:smallCaps/>
          <w:color w:val="000000"/>
          <w:sz w:val="22"/>
          <w:szCs w:val="22"/>
        </w:rPr>
        <w:t xml:space="preserve"> </w:t>
      </w:r>
      <w:r w:rsidR="00455F38">
        <w:rPr>
          <w:b/>
          <w:smallCaps/>
          <w:color w:val="000000"/>
          <w:sz w:val="22"/>
          <w:szCs w:val="22"/>
        </w:rPr>
        <w:t>de 2020</w:t>
      </w:r>
    </w:p>
    <w:p w14:paraId="191E71FF"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12069780" w14:textId="77777777" w:rsidTr="00C541B8">
        <w:tc>
          <w:tcPr>
            <w:tcW w:w="5543" w:type="dxa"/>
          </w:tcPr>
          <w:p w14:paraId="40080D24"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0FECFF30"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765BDD58" w14:textId="77777777" w:rsidTr="00A941A3">
        <w:tblPrEx>
          <w:tblCellMar>
            <w:left w:w="70" w:type="dxa"/>
            <w:right w:w="70" w:type="dxa"/>
          </w:tblCellMar>
        </w:tblPrEx>
        <w:trPr>
          <w:trHeight w:val="3384"/>
        </w:trPr>
        <w:tc>
          <w:tcPr>
            <w:tcW w:w="5543" w:type="dxa"/>
          </w:tcPr>
          <w:p w14:paraId="21EED2C8" w14:textId="77777777" w:rsidR="00F87E25" w:rsidRPr="00F87E25" w:rsidRDefault="00A941A3" w:rsidP="00F87E25">
            <w:pPr>
              <w:keepLines/>
              <w:jc w:val="center"/>
              <w:rPr>
                <w:rFonts w:cs="Times New Roman"/>
                <w:szCs w:val="20"/>
              </w:rPr>
            </w:pPr>
            <w:r>
              <w:rPr>
                <w:noProof/>
                <w:lang w:val="es-MX" w:eastAsia="es-MX"/>
              </w:rPr>
              <w:drawing>
                <wp:inline distT="0" distB="0" distL="0" distR="0" wp14:anchorId="111C8FFD" wp14:editId="0FCC88BF">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14:paraId="62190EDB" w14:textId="77777777" w:rsidR="00F87E25" w:rsidRPr="00F87E25" w:rsidRDefault="00A941A3" w:rsidP="00F87E25">
            <w:pPr>
              <w:keepLines/>
              <w:ind w:left="-50"/>
              <w:jc w:val="center"/>
              <w:rPr>
                <w:sz w:val="14"/>
                <w:szCs w:val="14"/>
                <w:lang w:val="es-ES"/>
              </w:rPr>
            </w:pPr>
            <w:r>
              <w:rPr>
                <w:noProof/>
                <w:lang w:val="es-MX" w:eastAsia="es-MX"/>
              </w:rPr>
              <w:drawing>
                <wp:inline distT="0" distB="0" distL="0" distR="0" wp14:anchorId="34A6C4D4" wp14:editId="7CD9D0C1">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52556E18" w14:textId="77777777" w:rsidTr="00C541B8">
        <w:tc>
          <w:tcPr>
            <w:tcW w:w="5543" w:type="dxa"/>
          </w:tcPr>
          <w:p w14:paraId="3D47677D" w14:textId="77777777" w:rsidR="00F87E25" w:rsidRPr="00F87E25" w:rsidRDefault="00F87E25" w:rsidP="00F87E25">
            <w:pPr>
              <w:keepNext/>
              <w:spacing w:before="80"/>
              <w:ind w:right="250"/>
              <w:jc w:val="center"/>
              <w:outlineLvl w:val="2"/>
              <w:rPr>
                <w:b/>
                <w:bCs/>
                <w:sz w:val="16"/>
                <w:szCs w:val="16"/>
              </w:rPr>
            </w:pPr>
          </w:p>
        </w:tc>
        <w:tc>
          <w:tcPr>
            <w:tcW w:w="4890" w:type="dxa"/>
          </w:tcPr>
          <w:p w14:paraId="7759FD40"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42536FF8" w14:textId="77777777" w:rsidTr="00C541B8">
        <w:tc>
          <w:tcPr>
            <w:tcW w:w="5543" w:type="dxa"/>
          </w:tcPr>
          <w:p w14:paraId="326D73A6"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2BFA747B"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 xml:space="preserve">Índice Standard &amp; </w:t>
            </w:r>
            <w:proofErr w:type="spellStart"/>
            <w:r w:rsidRPr="00F87E25">
              <w:rPr>
                <w:b/>
                <w:bCs/>
                <w:sz w:val="16"/>
                <w:szCs w:val="16"/>
              </w:rPr>
              <w:t>Poor´s</w:t>
            </w:r>
            <w:proofErr w:type="spellEnd"/>
            <w:r w:rsidRPr="00F87E25">
              <w:rPr>
                <w:b/>
                <w:bCs/>
                <w:sz w:val="16"/>
                <w:szCs w:val="16"/>
              </w:rPr>
              <w:t xml:space="preserve"> 500 (índice bursátil de EUA)</w:t>
            </w:r>
          </w:p>
        </w:tc>
      </w:tr>
      <w:tr w:rsidR="00F87E25" w:rsidRPr="00F87E25" w14:paraId="20BF738C" w14:textId="77777777" w:rsidTr="00A941A3">
        <w:tblPrEx>
          <w:tblCellMar>
            <w:left w:w="70" w:type="dxa"/>
            <w:right w:w="70" w:type="dxa"/>
          </w:tblCellMar>
        </w:tblPrEx>
        <w:trPr>
          <w:trHeight w:val="3429"/>
        </w:trPr>
        <w:tc>
          <w:tcPr>
            <w:tcW w:w="5543" w:type="dxa"/>
          </w:tcPr>
          <w:p w14:paraId="15FB5C68" w14:textId="77777777" w:rsidR="00F87E25" w:rsidRPr="00F87E25" w:rsidRDefault="00A941A3" w:rsidP="00F87E25">
            <w:pPr>
              <w:keepLines/>
              <w:jc w:val="center"/>
              <w:rPr>
                <w:rFonts w:cs="Times New Roman"/>
                <w:sz w:val="20"/>
                <w:szCs w:val="20"/>
                <w:lang w:val="es-ES"/>
              </w:rPr>
            </w:pPr>
            <w:r>
              <w:rPr>
                <w:noProof/>
                <w:lang w:val="es-MX" w:eastAsia="es-MX"/>
              </w:rPr>
              <w:drawing>
                <wp:inline distT="0" distB="0" distL="0" distR="0" wp14:anchorId="4B2A70DA" wp14:editId="36383509">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14:paraId="6714B70E" w14:textId="77777777" w:rsidR="00F87E25" w:rsidRPr="00F87E25" w:rsidRDefault="00A941A3" w:rsidP="00F87E25">
            <w:pPr>
              <w:keepLines/>
              <w:ind w:left="-50"/>
              <w:jc w:val="center"/>
              <w:rPr>
                <w:rFonts w:cs="Times New Roman"/>
                <w:sz w:val="20"/>
                <w:szCs w:val="20"/>
              </w:rPr>
            </w:pPr>
            <w:r>
              <w:rPr>
                <w:noProof/>
                <w:lang w:val="es-MX" w:eastAsia="es-MX"/>
              </w:rPr>
              <w:drawing>
                <wp:inline distT="0" distB="0" distL="0" distR="0" wp14:anchorId="25576BF1" wp14:editId="25D4D5F1">
                  <wp:extent cx="2933700" cy="2133600"/>
                  <wp:effectExtent l="0" t="0" r="0" b="0"/>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14:paraId="357E0870" w14:textId="77777777" w:rsidTr="00C541B8">
        <w:tc>
          <w:tcPr>
            <w:tcW w:w="5543" w:type="dxa"/>
          </w:tcPr>
          <w:p w14:paraId="6BC08511"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53BDDAC1" w14:textId="77777777" w:rsidR="00F87E25" w:rsidRPr="00F87E25" w:rsidRDefault="00F87E25" w:rsidP="00F87E25">
            <w:pPr>
              <w:keepLines/>
              <w:ind w:left="170"/>
              <w:rPr>
                <w:rFonts w:cs="Times New Roman"/>
                <w:noProof/>
                <w:sz w:val="20"/>
                <w:szCs w:val="20"/>
                <w:lang w:val="es-ES"/>
              </w:rPr>
            </w:pPr>
          </w:p>
        </w:tc>
      </w:tr>
    </w:tbl>
    <w:p w14:paraId="3F1680DC" w14:textId="77777777" w:rsidR="00F87E25" w:rsidRDefault="00F87E25" w:rsidP="00F87E25">
      <w:pPr>
        <w:pStyle w:val="Textoindependiente"/>
        <w:spacing w:before="60" w:after="240"/>
        <w:rPr>
          <w:color w:val="000000"/>
          <w:sz w:val="16"/>
          <w:szCs w:val="16"/>
        </w:rPr>
      </w:pPr>
      <w:r>
        <w:rPr>
          <w:color w:val="000000"/>
          <w:sz w:val="16"/>
          <w:szCs w:val="16"/>
        </w:rPr>
        <w:t>Fuente: INEGI.</w:t>
      </w:r>
    </w:p>
    <w:p w14:paraId="5D5A5F65"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A941A3">
        <w:rPr>
          <w:rFonts w:cs="Times New Roman"/>
          <w:szCs w:val="20"/>
          <w:lang w:val="es-MX"/>
        </w:rPr>
        <w:t>febrero</w:t>
      </w:r>
      <w:r w:rsidR="00455F38">
        <w:rPr>
          <w:rFonts w:cs="Times New Roman"/>
          <w:szCs w:val="20"/>
          <w:lang w:val="es-MX"/>
        </w:rPr>
        <w:t xml:space="preserve"> de 2020</w:t>
      </w:r>
      <w:r w:rsidR="00987B6A">
        <w:rPr>
          <w:rFonts w:cs="Times New Roman"/>
          <w:szCs w:val="20"/>
          <w:lang w:val="es-MX"/>
        </w:rPr>
        <w:t>,</w:t>
      </w:r>
      <w:r w:rsidR="001929FD" w:rsidRPr="001929FD">
        <w:rPr>
          <w:rFonts w:cs="Times New Roman"/>
          <w:szCs w:val="20"/>
          <w:lang w:val="es-MX"/>
        </w:rPr>
        <w:t xml:space="preserve"> </w:t>
      </w:r>
      <w:r w:rsidR="00F07527" w:rsidRPr="00E4280E">
        <w:rPr>
          <w:rFonts w:cs="Times New Roman"/>
          <w:szCs w:val="20"/>
          <w:lang w:val="es-MX"/>
        </w:rPr>
        <w:t xml:space="preserve">el </w:t>
      </w:r>
      <w:r w:rsidR="008F1310" w:rsidRPr="00E4280E">
        <w:rPr>
          <w:rFonts w:cs="Times New Roman"/>
          <w:szCs w:val="20"/>
          <w:lang w:val="es-MX"/>
        </w:rPr>
        <w:t>Indicador Adelantado</w:t>
      </w:r>
      <w:r w:rsidR="001C38F9">
        <w:rPr>
          <w:rFonts w:cs="Times New Roman"/>
          <w:szCs w:val="20"/>
          <w:lang w:val="es-MX"/>
        </w:rPr>
        <w:t xml:space="preserve"> </w:t>
      </w:r>
      <w:r w:rsidR="00811B00" w:rsidRPr="00811B00">
        <w:t xml:space="preserve">revirtió la tendencia creciente que venía </w:t>
      </w:r>
      <w:r w:rsidR="001F14EA">
        <w:t>mostrando</w:t>
      </w:r>
      <w:r w:rsidR="00EB7C0E" w:rsidRPr="00EB7C0E">
        <w:t xml:space="preserve"> </w:t>
      </w:r>
      <w:r w:rsidR="00811B00" w:rsidRPr="00811B00">
        <w:t>en meses anteriores</w:t>
      </w:r>
      <w:r w:rsidRPr="00811B00">
        <w:t>.</w:t>
      </w:r>
      <w:r w:rsidR="00447E0B" w:rsidRPr="00E4280E">
        <w:rPr>
          <w:rFonts w:cs="Times New Roman"/>
          <w:szCs w:val="20"/>
          <w:lang w:val="es-MX"/>
        </w:rPr>
        <w:t xml:space="preserve"> </w:t>
      </w:r>
      <w:r w:rsidR="003A642D" w:rsidRPr="00E4280E">
        <w:rPr>
          <w:rFonts w:cs="Times New Roman"/>
          <w:szCs w:val="20"/>
          <w:lang w:val="es-MX"/>
        </w:rPr>
        <w:t>Esto</w:t>
      </w:r>
      <w:r w:rsidR="003A642D" w:rsidRPr="00F07527">
        <w:rPr>
          <w:rFonts w:cs="Times New Roman"/>
          <w:szCs w:val="20"/>
          <w:lang w:val="es-MX"/>
        </w:rPr>
        <w:t xml:space="preserve"> se</w:t>
      </w:r>
      <w:r w:rsidR="003A642D" w:rsidRPr="00D4721C">
        <w:rPr>
          <w:rFonts w:cs="Times New Roman"/>
          <w:szCs w:val="20"/>
          <w:lang w:val="es-MX"/>
        </w:rPr>
        <w:t xml:space="preserve"> puede apreciar en la siguiente gráfica.</w:t>
      </w:r>
    </w:p>
    <w:p w14:paraId="6F0A9FF9" w14:textId="77777777" w:rsidR="00407F11" w:rsidRDefault="00407F11">
      <w:pPr>
        <w:jc w:val="left"/>
        <w:rPr>
          <w:szCs w:val="20"/>
        </w:rPr>
      </w:pPr>
      <w:r>
        <w:rPr>
          <w:szCs w:val="20"/>
        </w:rPr>
        <w:br w:type="page"/>
      </w:r>
    </w:p>
    <w:p w14:paraId="05A7FE15" w14:textId="77777777" w:rsidR="00407F11" w:rsidRPr="00407F11" w:rsidRDefault="00407F11" w:rsidP="00407F11">
      <w:pPr>
        <w:keepNext/>
        <w:keepLines/>
        <w:tabs>
          <w:tab w:val="left" w:pos="14034"/>
        </w:tabs>
        <w:spacing w:before="600"/>
        <w:ind w:right="-51"/>
        <w:jc w:val="center"/>
        <w:rPr>
          <w:b/>
          <w:smallCaps/>
          <w:color w:val="000000"/>
          <w:sz w:val="20"/>
          <w:szCs w:val="20"/>
        </w:rPr>
      </w:pPr>
      <w:r w:rsidRPr="00407F11">
        <w:rPr>
          <w:b/>
          <w:smallCaps/>
          <w:color w:val="000000"/>
          <w:sz w:val="20"/>
          <w:szCs w:val="20"/>
        </w:rPr>
        <w:lastRenderedPageBreak/>
        <w:t>Gráfica 4</w:t>
      </w:r>
    </w:p>
    <w:p w14:paraId="18CB3164"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253215">
        <w:rPr>
          <w:b/>
          <w:smallCaps/>
          <w:color w:val="000000"/>
          <w:sz w:val="22"/>
          <w:szCs w:val="22"/>
        </w:rPr>
        <w:t xml:space="preserve"> a</w:t>
      </w:r>
      <w:r w:rsidR="00DC6927">
        <w:rPr>
          <w:b/>
          <w:smallCaps/>
          <w:color w:val="000000"/>
          <w:sz w:val="22"/>
          <w:szCs w:val="22"/>
        </w:rPr>
        <w:t xml:space="preserve"> </w:t>
      </w:r>
      <w:r w:rsidR="00455F38">
        <w:rPr>
          <w:b/>
          <w:smallCaps/>
          <w:color w:val="000000"/>
          <w:sz w:val="22"/>
          <w:szCs w:val="22"/>
        </w:rPr>
        <w:t>enero</w:t>
      </w:r>
      <w:r w:rsidR="00A913C4">
        <w:rPr>
          <w:b/>
          <w:smallCaps/>
          <w:color w:val="000000"/>
          <w:sz w:val="22"/>
          <w:szCs w:val="22"/>
        </w:rPr>
        <w:t xml:space="preserve"> y febrero</w:t>
      </w:r>
      <w:r w:rsidR="00455F38">
        <w:rPr>
          <w:b/>
          <w:smallCaps/>
          <w:color w:val="000000"/>
          <w:sz w:val="22"/>
          <w:szCs w:val="22"/>
        </w:rPr>
        <w:t xml:space="preserve"> de 2020</w:t>
      </w:r>
    </w:p>
    <w:p w14:paraId="463280ED"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1A88D566" w14:textId="77777777" w:rsidR="00F87E25" w:rsidRDefault="00CD6A4C" w:rsidP="00407F11">
      <w:pPr>
        <w:jc w:val="center"/>
        <w:rPr>
          <w:szCs w:val="20"/>
        </w:rPr>
      </w:pPr>
      <w:r>
        <w:rPr>
          <w:noProof/>
          <w:lang w:val="es-MX" w:eastAsia="es-MX"/>
        </w:rPr>
        <w:drawing>
          <wp:inline distT="0" distB="0" distL="0" distR="0" wp14:anchorId="71204CC6" wp14:editId="7F2E3A0B">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E6F609B"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61D9D6C6" w14:textId="77777777" w:rsidR="00407F11" w:rsidRDefault="00407F11">
      <w:pPr>
        <w:jc w:val="left"/>
        <w:rPr>
          <w:szCs w:val="20"/>
          <w:lang w:val="es-MX"/>
        </w:rPr>
      </w:pPr>
      <w:r>
        <w:rPr>
          <w:szCs w:val="20"/>
          <w:lang w:val="es-MX"/>
        </w:rPr>
        <w:br w:type="page"/>
      </w:r>
    </w:p>
    <w:p w14:paraId="7D115A2B"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1DBD2792"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7CA3E0EE"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35F902F2" w14:textId="77777777" w:rsidR="00407F11" w:rsidRPr="00407F11" w:rsidRDefault="00CD6A4C" w:rsidP="00407F11">
      <w:pPr>
        <w:jc w:val="center"/>
        <w:rPr>
          <w:szCs w:val="20"/>
        </w:rPr>
      </w:pPr>
      <w:r>
        <w:rPr>
          <w:noProof/>
          <w:lang w:val="es-MX" w:eastAsia="es-MX"/>
        </w:rPr>
        <w:drawing>
          <wp:inline distT="0" distB="0" distL="0" distR="0" wp14:anchorId="2B75AA6A" wp14:editId="5C176612">
            <wp:extent cx="5934075" cy="4143375"/>
            <wp:effectExtent l="0" t="0" r="9525" b="952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CF2DAC0"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CD6A4C">
        <w:rPr>
          <w:b/>
          <w:sz w:val="16"/>
          <w:szCs w:val="16"/>
          <w:lang w:val="es-MX"/>
        </w:rPr>
        <w:t>febrero</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CD6A4C">
        <w:rPr>
          <w:b/>
          <w:sz w:val="16"/>
          <w:szCs w:val="16"/>
          <w:lang w:val="es-MX"/>
        </w:rPr>
        <w:t>una disminución</w:t>
      </w:r>
      <w:r w:rsidR="00970F9C">
        <w:rPr>
          <w:b/>
          <w:sz w:val="16"/>
          <w:szCs w:val="16"/>
          <w:lang w:val="es-MX"/>
        </w:rPr>
        <w:t xml:space="preserve"> </w:t>
      </w:r>
      <w:r w:rsidR="00FB57E9">
        <w:rPr>
          <w:b/>
          <w:sz w:val="16"/>
          <w:szCs w:val="16"/>
          <w:lang w:val="es-MX"/>
        </w:rPr>
        <w:t xml:space="preserve">de </w:t>
      </w:r>
      <w:r w:rsidR="003D49AA">
        <w:rPr>
          <w:b/>
          <w:sz w:val="16"/>
          <w:szCs w:val="16"/>
          <w:lang w:val="es-MX"/>
        </w:rPr>
        <w:t>(-)0.11</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7BBED39C"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62C8FC09"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5379C28E"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0129A0E6"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350E4CD4"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00A6407B"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05045709" w14:textId="77777777" w:rsidR="00E43CD4" w:rsidRDefault="00E43CD4">
      <w:pPr>
        <w:jc w:val="left"/>
        <w:rPr>
          <w:b/>
        </w:rPr>
      </w:pPr>
      <w:r>
        <w:rPr>
          <w:b/>
        </w:rPr>
        <w:br w:type="page"/>
      </w:r>
    </w:p>
    <w:p w14:paraId="128BB3C7"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147C82CD"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07B2B675"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6E0E4876"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B90123">
        <w:rPr>
          <w:b/>
          <w:smallCaps/>
          <w:color w:val="000000"/>
          <w:sz w:val="22"/>
          <w:szCs w:val="22"/>
        </w:rPr>
        <w:t xml:space="preserve">a </w:t>
      </w:r>
      <w:r w:rsidR="00862D83">
        <w:rPr>
          <w:b/>
          <w:smallCaps/>
          <w:color w:val="000000"/>
          <w:sz w:val="22"/>
          <w:szCs w:val="22"/>
        </w:rPr>
        <w:t>enero</w:t>
      </w:r>
      <w:r w:rsidR="00622FFD">
        <w:rPr>
          <w:b/>
          <w:smallCaps/>
          <w:color w:val="000000"/>
          <w:sz w:val="22"/>
          <w:szCs w:val="22"/>
        </w:rPr>
        <w:t xml:space="preserve"> </w:t>
      </w:r>
      <w:r w:rsidR="00194D15" w:rsidRPr="002C2FF9">
        <w:rPr>
          <w:b/>
          <w:smallCaps/>
          <w:color w:val="000000"/>
          <w:sz w:val="22"/>
          <w:szCs w:val="22"/>
        </w:rPr>
        <w:t xml:space="preserve">de </w:t>
      </w:r>
      <w:r w:rsidR="00862D83">
        <w:rPr>
          <w:b/>
          <w:smallCaps/>
          <w:color w:val="000000"/>
          <w:sz w:val="22"/>
          <w:szCs w:val="22"/>
        </w:rPr>
        <w:t>2020</w:t>
      </w:r>
    </w:p>
    <w:p w14:paraId="34FEDA16"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30015223" w14:textId="77777777" w:rsidR="00407F11" w:rsidRDefault="00862D83" w:rsidP="00E43CD4">
      <w:pPr>
        <w:pStyle w:val="Textoindependiente"/>
        <w:widowControl w:val="0"/>
        <w:spacing w:before="0"/>
        <w:jc w:val="center"/>
        <w:rPr>
          <w:b/>
          <w:color w:val="auto"/>
        </w:rPr>
      </w:pPr>
      <w:r>
        <w:rPr>
          <w:noProof/>
          <w:lang w:val="es-MX" w:eastAsia="es-MX"/>
        </w:rPr>
        <w:drawing>
          <wp:inline distT="0" distB="0" distL="0" distR="0" wp14:anchorId="08B397E9" wp14:editId="6CD7712D">
            <wp:extent cx="5934075" cy="4143375"/>
            <wp:effectExtent l="0" t="0" r="9525" b="9525"/>
            <wp:docPr id="201" name="Gráfico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DB8E1E1"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78BE546B"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38B98B5A"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4123C68D"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1484D44F"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46D1A04F"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CE3867">
        <w:rPr>
          <w:b/>
          <w:smallCaps/>
          <w:color w:val="000000"/>
          <w:sz w:val="22"/>
          <w:szCs w:val="22"/>
        </w:rPr>
        <w:t xml:space="preserve">a </w:t>
      </w:r>
      <w:r w:rsidR="00862D83">
        <w:rPr>
          <w:b/>
          <w:smallCaps/>
          <w:color w:val="000000"/>
          <w:sz w:val="22"/>
          <w:szCs w:val="22"/>
        </w:rPr>
        <w:t>enero</w:t>
      </w:r>
      <w:r w:rsidR="00622FFD">
        <w:rPr>
          <w:b/>
          <w:smallCaps/>
          <w:color w:val="000000"/>
          <w:sz w:val="22"/>
          <w:szCs w:val="22"/>
        </w:rPr>
        <w:t xml:space="preserve"> </w:t>
      </w:r>
      <w:r w:rsidR="00862D83">
        <w:rPr>
          <w:b/>
          <w:smallCaps/>
          <w:color w:val="000000"/>
          <w:sz w:val="22"/>
          <w:szCs w:val="22"/>
        </w:rPr>
        <w:t>de 2020</w:t>
      </w:r>
      <w:r w:rsidRPr="002B377B">
        <w:rPr>
          <w:b/>
          <w:smallCaps/>
          <w:color w:val="000000"/>
          <w:sz w:val="22"/>
          <w:szCs w:val="22"/>
          <w:vertAlign w:val="superscript"/>
        </w:rPr>
        <w:t>1/</w:t>
      </w:r>
    </w:p>
    <w:p w14:paraId="72FFC6B8" w14:textId="77777777" w:rsidR="00E43CD4" w:rsidRPr="00E008A8" w:rsidRDefault="00E008A8" w:rsidP="002B377B">
      <w:pPr>
        <w:pStyle w:val="Textoindependiente"/>
        <w:widowControl w:val="0"/>
        <w:spacing w:before="0"/>
        <w:jc w:val="center"/>
        <w:rPr>
          <w:b/>
          <w:color w:val="auto"/>
        </w:rPr>
      </w:pPr>
      <w:r>
        <w:rPr>
          <w:b/>
          <w:noProof/>
          <w:color w:val="auto"/>
          <w:lang w:val="es-MX" w:eastAsia="es-MX"/>
        </w:rPr>
        <w:drawing>
          <wp:inline distT="0" distB="0" distL="0" distR="0" wp14:anchorId="201DB9A5" wp14:editId="2F67B0CE">
            <wp:extent cx="4316095" cy="5395595"/>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597780BF"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5892FB9F"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E008A8">
        <w:rPr>
          <w:lang w:val="es-MX"/>
        </w:rPr>
        <w:t>localizan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19CBF39B"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404D49EA"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70197038"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1AF308DC"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xml:space="preserve">, el Índice de Precios y Cotizaciones de la Bolsa Mexicana de Valores en términos reales, el Tipo de Cambio Real Bilateral México - EUA, la Tasa de Interés Interbancaria de Equilibrio y el Índice Standard &amp; </w:t>
      </w:r>
      <w:proofErr w:type="spellStart"/>
      <w:r w:rsidRPr="00226BE5">
        <w:t>Poor´s</w:t>
      </w:r>
      <w:proofErr w:type="spellEnd"/>
      <w:r w:rsidRPr="00226BE5">
        <w:t xml:space="preserve"> 500 (índice bursátil de Estados Unidos).</w:t>
      </w:r>
    </w:p>
    <w:p w14:paraId="78A7A4C7" w14:textId="77777777"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526963B9"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30238CBF"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5EDB3B60"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1B81B05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59579522"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10011FC8"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162CFAC0"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569C48FA"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44A8859F"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101B06B2"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77DC9DA6"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6598D1FA" w14:textId="77777777" w:rsidR="00226BE5" w:rsidRPr="00226BE5" w:rsidRDefault="00226BE5" w:rsidP="00226BE5">
      <w:pPr>
        <w:tabs>
          <w:tab w:val="center" w:pos="3348"/>
        </w:tabs>
        <w:spacing w:before="200" w:after="200"/>
        <w:rPr>
          <w:lang w:val="es-MX"/>
        </w:rPr>
      </w:pPr>
      <w:r w:rsidRPr="00226BE5">
        <w:lastRenderedPageBreak/>
        <w:t xml:space="preserve">Para </w:t>
      </w:r>
      <w:proofErr w:type="gramStart"/>
      <w:r w:rsidRPr="00226BE5">
        <w:t>mayor información</w:t>
      </w:r>
      <w:proofErr w:type="gramEnd"/>
      <w:r w:rsidRPr="00226BE5">
        <w:t xml:space="preserve">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32BC5A95"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7EEBDC25"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3969655D"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0141A" w14:textId="77777777" w:rsidR="00841213" w:rsidRDefault="00841213">
      <w:r>
        <w:separator/>
      </w:r>
    </w:p>
  </w:endnote>
  <w:endnote w:type="continuationSeparator" w:id="0">
    <w:p w14:paraId="5CD1366B" w14:textId="77777777" w:rsidR="00841213" w:rsidRDefault="0084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6004" w14:textId="77777777" w:rsidR="00276607" w:rsidRDefault="002766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5F2A" w14:textId="77777777" w:rsidR="0092071C" w:rsidRPr="006F4552" w:rsidRDefault="0092071C" w:rsidP="0092071C">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1D2FB" w14:textId="77777777" w:rsidR="00276607" w:rsidRDefault="0027660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0574" w14:textId="77777777" w:rsidR="0092071C" w:rsidRDefault="0092071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69BB7" w14:textId="77777777" w:rsidR="00841213" w:rsidRDefault="00841213">
      <w:r>
        <w:separator/>
      </w:r>
    </w:p>
  </w:footnote>
  <w:footnote w:type="continuationSeparator" w:id="0">
    <w:p w14:paraId="158426A0" w14:textId="77777777" w:rsidR="00841213" w:rsidRDefault="00841213">
      <w:r>
        <w:continuationSeparator/>
      </w:r>
    </w:p>
  </w:footnote>
  <w:footnote w:id="1">
    <w:p w14:paraId="6BC91C29" w14:textId="77777777" w:rsidR="0092071C" w:rsidRDefault="0092071C" w:rsidP="0092071C">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 xml:space="preserve">Con el objetivo de contribuir con </w:t>
      </w:r>
      <w:proofErr w:type="gramStart"/>
      <w:r w:rsidRPr="007A27F8">
        <w:rPr>
          <w:sz w:val="18"/>
          <w:szCs w:val="18"/>
        </w:rPr>
        <w:t>mayor información</w:t>
      </w:r>
      <w:proofErr w:type="gramEnd"/>
      <w:r w:rsidRPr="007A27F8">
        <w:rPr>
          <w:sz w:val="18"/>
          <w:szCs w:val="18"/>
        </w:rPr>
        <w:t xml:space="preserve">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1D4A3F0B" w14:textId="77777777" w:rsidR="0092071C" w:rsidRDefault="0092071C" w:rsidP="00663564">
      <w:pPr>
        <w:pStyle w:val="Textonotapie"/>
        <w:rPr>
          <w:sz w:val="18"/>
          <w:szCs w:val="18"/>
        </w:rPr>
      </w:pPr>
    </w:p>
    <w:p w14:paraId="44613D12" w14:textId="77777777" w:rsidR="0092071C" w:rsidRPr="00E70C40" w:rsidRDefault="0092071C" w:rsidP="00663564">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1E63D" w14:textId="77777777" w:rsidR="00276607" w:rsidRDefault="002766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A8633" w14:textId="4DCD5037" w:rsidR="0092071C" w:rsidRPr="001B1F08" w:rsidRDefault="0092071C" w:rsidP="00276607">
    <w:pPr>
      <w:pStyle w:val="Encabezado"/>
      <w:framePr w:w="5383" w:hSpace="141" w:wrap="auto" w:vAnchor="text" w:hAnchor="page" w:x="5720" w:y="41"/>
      <w:ind w:left="567" w:hanging="11"/>
      <w:jc w:val="right"/>
      <w:rPr>
        <w:b/>
        <w:color w:val="002060"/>
      </w:rPr>
    </w:pPr>
    <w:bookmarkStart w:id="0" w:name="_GoBack"/>
    <w:r>
      <w:rPr>
        <w:b/>
        <w:color w:val="002060"/>
      </w:rPr>
      <w:t>COMUNICADO DE</w:t>
    </w:r>
    <w:r w:rsidRPr="00E0416A">
      <w:rPr>
        <w:b/>
        <w:color w:val="002060"/>
      </w:rPr>
      <w:t xml:space="preserve"> PRENSA NÚM. </w:t>
    </w:r>
    <w:r w:rsidR="00276607">
      <w:rPr>
        <w:b/>
        <w:color w:val="002060"/>
      </w:rPr>
      <w:t>146</w:t>
    </w:r>
    <w:r w:rsidRPr="00E0416A">
      <w:rPr>
        <w:b/>
        <w:color w:val="002060"/>
      </w:rPr>
      <w:t>/</w:t>
    </w:r>
    <w:r>
      <w:rPr>
        <w:b/>
        <w:color w:val="002060"/>
      </w:rPr>
      <w:t>20</w:t>
    </w:r>
    <w:r>
      <w:rPr>
        <w:b/>
        <w:color w:val="002060"/>
        <w:lang w:val="pt-BR"/>
      </w:rPr>
      <w:t xml:space="preserve"> 2 DE ABRIL D</w:t>
    </w:r>
    <w:r w:rsidRPr="00E0416A">
      <w:rPr>
        <w:b/>
        <w:color w:val="002060"/>
        <w:lang w:val="pt-BR"/>
      </w:rPr>
      <w:t>E</w:t>
    </w:r>
    <w:r>
      <w:rPr>
        <w:b/>
        <w:color w:val="002060"/>
        <w:lang w:val="pt-BR"/>
      </w:rPr>
      <w:t xml:space="preserve"> 2020</w:t>
    </w:r>
  </w:p>
  <w:p w14:paraId="005B3AE8" w14:textId="77777777" w:rsidR="0092071C" w:rsidRPr="00ED588B" w:rsidRDefault="0092071C" w:rsidP="00276607">
    <w:pPr>
      <w:pStyle w:val="Encabezado"/>
      <w:framePr w:w="5383" w:hSpace="141" w:wrap="auto" w:vAnchor="text" w:hAnchor="page" w:x="5720" w:y="4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bookmarkEnd w:id="0"/>
  <w:p w14:paraId="46EF8ABB" w14:textId="77777777" w:rsidR="0092071C" w:rsidRDefault="0092071C" w:rsidP="0092071C">
    <w:pPr>
      <w:pStyle w:val="Encabezado"/>
      <w:ind w:left="-993"/>
    </w:pPr>
    <w:r>
      <w:rPr>
        <w:noProof/>
      </w:rPr>
      <w:drawing>
        <wp:inline distT="0" distB="0" distL="0" distR="0" wp14:anchorId="0DCA5C21" wp14:editId="273D2985">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8F2E" w14:textId="77777777" w:rsidR="00276607" w:rsidRDefault="0027660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0EEA0" w14:textId="77777777" w:rsidR="0092071C" w:rsidRDefault="0092071C" w:rsidP="00663564">
    <w:pPr>
      <w:pStyle w:val="Encabezado"/>
      <w:jc w:val="center"/>
    </w:pPr>
    <w:r>
      <w:rPr>
        <w:noProof/>
        <w:lang w:val="es-MX" w:eastAsia="es-MX"/>
      </w:rPr>
      <w:drawing>
        <wp:inline distT="0" distB="0" distL="0" distR="0" wp14:anchorId="706E8A63" wp14:editId="5BBFE535">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4F"/>
    <w:rsid w:val="00054B9C"/>
    <w:rsid w:val="00054F99"/>
    <w:rsid w:val="00055047"/>
    <w:rsid w:val="00055B54"/>
    <w:rsid w:val="00056870"/>
    <w:rsid w:val="00056CC6"/>
    <w:rsid w:val="00056F51"/>
    <w:rsid w:val="00057361"/>
    <w:rsid w:val="000573F5"/>
    <w:rsid w:val="00057577"/>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4A5"/>
    <w:rsid w:val="00063614"/>
    <w:rsid w:val="00063838"/>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5331"/>
    <w:rsid w:val="000E5526"/>
    <w:rsid w:val="000E5D6B"/>
    <w:rsid w:val="000E5FE0"/>
    <w:rsid w:val="000E6078"/>
    <w:rsid w:val="000E68BB"/>
    <w:rsid w:val="000E6D5D"/>
    <w:rsid w:val="000E70E8"/>
    <w:rsid w:val="000F05D5"/>
    <w:rsid w:val="000F15BE"/>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817"/>
    <w:rsid w:val="000F69FA"/>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7F2"/>
    <w:rsid w:val="00173881"/>
    <w:rsid w:val="00173D6B"/>
    <w:rsid w:val="00173F1D"/>
    <w:rsid w:val="00173F31"/>
    <w:rsid w:val="001740E5"/>
    <w:rsid w:val="00174118"/>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A99"/>
    <w:rsid w:val="001845FA"/>
    <w:rsid w:val="0018522B"/>
    <w:rsid w:val="001854A8"/>
    <w:rsid w:val="00185D40"/>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F71"/>
    <w:rsid w:val="001F10A5"/>
    <w:rsid w:val="001F1258"/>
    <w:rsid w:val="001F14EA"/>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147"/>
    <w:rsid w:val="00206280"/>
    <w:rsid w:val="002064F3"/>
    <w:rsid w:val="00206910"/>
    <w:rsid w:val="002069A8"/>
    <w:rsid w:val="00206EE7"/>
    <w:rsid w:val="002072C7"/>
    <w:rsid w:val="0020789A"/>
    <w:rsid w:val="00207C83"/>
    <w:rsid w:val="00207FF6"/>
    <w:rsid w:val="00210869"/>
    <w:rsid w:val="00211207"/>
    <w:rsid w:val="002116AD"/>
    <w:rsid w:val="00211999"/>
    <w:rsid w:val="00211A8D"/>
    <w:rsid w:val="002123A4"/>
    <w:rsid w:val="002125F1"/>
    <w:rsid w:val="002126CD"/>
    <w:rsid w:val="00212842"/>
    <w:rsid w:val="00213402"/>
    <w:rsid w:val="00213556"/>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48B"/>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60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3DF"/>
    <w:rsid w:val="00297D6A"/>
    <w:rsid w:val="002A0190"/>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5E2D"/>
    <w:rsid w:val="002A6E42"/>
    <w:rsid w:val="002A7E2E"/>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C64"/>
    <w:rsid w:val="002F3D45"/>
    <w:rsid w:val="002F428C"/>
    <w:rsid w:val="002F429D"/>
    <w:rsid w:val="002F4431"/>
    <w:rsid w:val="002F47E7"/>
    <w:rsid w:val="002F4CE3"/>
    <w:rsid w:val="002F510D"/>
    <w:rsid w:val="002F5F61"/>
    <w:rsid w:val="002F6C30"/>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49AA"/>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175"/>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C20"/>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92E"/>
    <w:rsid w:val="005232A5"/>
    <w:rsid w:val="005232E0"/>
    <w:rsid w:val="0052347C"/>
    <w:rsid w:val="0052373B"/>
    <w:rsid w:val="00523E00"/>
    <w:rsid w:val="0052439F"/>
    <w:rsid w:val="005243EB"/>
    <w:rsid w:val="00524DF1"/>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428A"/>
    <w:rsid w:val="005C4330"/>
    <w:rsid w:val="005C4787"/>
    <w:rsid w:val="005C4826"/>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64AF"/>
    <w:rsid w:val="005E6BE9"/>
    <w:rsid w:val="005E71A5"/>
    <w:rsid w:val="005E777B"/>
    <w:rsid w:val="005E797B"/>
    <w:rsid w:val="005F03D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60010"/>
    <w:rsid w:val="00660083"/>
    <w:rsid w:val="00660680"/>
    <w:rsid w:val="00660BFB"/>
    <w:rsid w:val="00660C84"/>
    <w:rsid w:val="00660E23"/>
    <w:rsid w:val="00660E63"/>
    <w:rsid w:val="00661866"/>
    <w:rsid w:val="006621E2"/>
    <w:rsid w:val="00662A70"/>
    <w:rsid w:val="00662A8A"/>
    <w:rsid w:val="00662AF9"/>
    <w:rsid w:val="00662C14"/>
    <w:rsid w:val="00662C97"/>
    <w:rsid w:val="00662CBB"/>
    <w:rsid w:val="00662F3E"/>
    <w:rsid w:val="00663564"/>
    <w:rsid w:val="0066398B"/>
    <w:rsid w:val="00663F53"/>
    <w:rsid w:val="00663FED"/>
    <w:rsid w:val="0066486A"/>
    <w:rsid w:val="00665149"/>
    <w:rsid w:val="0066527F"/>
    <w:rsid w:val="00666754"/>
    <w:rsid w:val="006668CE"/>
    <w:rsid w:val="00666AEA"/>
    <w:rsid w:val="00667FB2"/>
    <w:rsid w:val="00670D2E"/>
    <w:rsid w:val="006716E9"/>
    <w:rsid w:val="0067182B"/>
    <w:rsid w:val="00671B08"/>
    <w:rsid w:val="0067269F"/>
    <w:rsid w:val="006726CB"/>
    <w:rsid w:val="0067272F"/>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271D"/>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535"/>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99C"/>
    <w:rsid w:val="00725D1A"/>
    <w:rsid w:val="00725DF3"/>
    <w:rsid w:val="00726B7D"/>
    <w:rsid w:val="00726D00"/>
    <w:rsid w:val="00727285"/>
    <w:rsid w:val="00727380"/>
    <w:rsid w:val="00727497"/>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586F"/>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4558"/>
    <w:rsid w:val="008047AE"/>
    <w:rsid w:val="00804B21"/>
    <w:rsid w:val="00805483"/>
    <w:rsid w:val="0080585D"/>
    <w:rsid w:val="00806273"/>
    <w:rsid w:val="0080661F"/>
    <w:rsid w:val="0080672B"/>
    <w:rsid w:val="00806EFD"/>
    <w:rsid w:val="00807074"/>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21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DBC"/>
    <w:rsid w:val="008971E6"/>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D47"/>
    <w:rsid w:val="008C0E7B"/>
    <w:rsid w:val="008C0EAD"/>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431E"/>
    <w:rsid w:val="008C51BE"/>
    <w:rsid w:val="008C54BD"/>
    <w:rsid w:val="008C54C4"/>
    <w:rsid w:val="008C55AD"/>
    <w:rsid w:val="008C57CD"/>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B0A"/>
    <w:rsid w:val="00904F84"/>
    <w:rsid w:val="009050F4"/>
    <w:rsid w:val="009055DD"/>
    <w:rsid w:val="0090616A"/>
    <w:rsid w:val="00906527"/>
    <w:rsid w:val="00906BD9"/>
    <w:rsid w:val="00906C20"/>
    <w:rsid w:val="00906EA0"/>
    <w:rsid w:val="009071FD"/>
    <w:rsid w:val="00907387"/>
    <w:rsid w:val="00907517"/>
    <w:rsid w:val="00907F4C"/>
    <w:rsid w:val="0091006A"/>
    <w:rsid w:val="009107B9"/>
    <w:rsid w:val="00910B57"/>
    <w:rsid w:val="0091148A"/>
    <w:rsid w:val="0091203D"/>
    <w:rsid w:val="00912347"/>
    <w:rsid w:val="0091268D"/>
    <w:rsid w:val="009129C1"/>
    <w:rsid w:val="00912D91"/>
    <w:rsid w:val="0091373E"/>
    <w:rsid w:val="00913B74"/>
    <w:rsid w:val="00913E98"/>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DB8"/>
    <w:rsid w:val="0092060E"/>
    <w:rsid w:val="0092071C"/>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2E38"/>
    <w:rsid w:val="00943028"/>
    <w:rsid w:val="00943157"/>
    <w:rsid w:val="00943267"/>
    <w:rsid w:val="0094368C"/>
    <w:rsid w:val="00943893"/>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641"/>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B23"/>
    <w:rsid w:val="00A34C83"/>
    <w:rsid w:val="00A35680"/>
    <w:rsid w:val="00A358CF"/>
    <w:rsid w:val="00A35D18"/>
    <w:rsid w:val="00A35D65"/>
    <w:rsid w:val="00A36CF6"/>
    <w:rsid w:val="00A36EC5"/>
    <w:rsid w:val="00A37EDA"/>
    <w:rsid w:val="00A37EDC"/>
    <w:rsid w:val="00A4035D"/>
    <w:rsid w:val="00A40527"/>
    <w:rsid w:val="00A4096B"/>
    <w:rsid w:val="00A40CCE"/>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3C4"/>
    <w:rsid w:val="00A91450"/>
    <w:rsid w:val="00A91B63"/>
    <w:rsid w:val="00A920B1"/>
    <w:rsid w:val="00A924A0"/>
    <w:rsid w:val="00A92564"/>
    <w:rsid w:val="00A928F8"/>
    <w:rsid w:val="00A92B59"/>
    <w:rsid w:val="00A92DB9"/>
    <w:rsid w:val="00A9344A"/>
    <w:rsid w:val="00A93738"/>
    <w:rsid w:val="00A93FDE"/>
    <w:rsid w:val="00A94084"/>
    <w:rsid w:val="00A941A3"/>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59D"/>
    <w:rsid w:val="00AA2A7D"/>
    <w:rsid w:val="00AA2A95"/>
    <w:rsid w:val="00AA2ECC"/>
    <w:rsid w:val="00AA34C6"/>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36"/>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843"/>
    <w:rsid w:val="00B54BD8"/>
    <w:rsid w:val="00B54D86"/>
    <w:rsid w:val="00B5542E"/>
    <w:rsid w:val="00B558F8"/>
    <w:rsid w:val="00B5596C"/>
    <w:rsid w:val="00B56912"/>
    <w:rsid w:val="00B569B2"/>
    <w:rsid w:val="00B56BB3"/>
    <w:rsid w:val="00B56FBD"/>
    <w:rsid w:val="00B57067"/>
    <w:rsid w:val="00B5715A"/>
    <w:rsid w:val="00B57327"/>
    <w:rsid w:val="00B57ACE"/>
    <w:rsid w:val="00B6002D"/>
    <w:rsid w:val="00B6010B"/>
    <w:rsid w:val="00B61262"/>
    <w:rsid w:val="00B615A4"/>
    <w:rsid w:val="00B6210A"/>
    <w:rsid w:val="00B6220A"/>
    <w:rsid w:val="00B62379"/>
    <w:rsid w:val="00B625EB"/>
    <w:rsid w:val="00B629F3"/>
    <w:rsid w:val="00B63775"/>
    <w:rsid w:val="00B63DAE"/>
    <w:rsid w:val="00B64029"/>
    <w:rsid w:val="00B640CF"/>
    <w:rsid w:val="00B649E0"/>
    <w:rsid w:val="00B64F3C"/>
    <w:rsid w:val="00B656C5"/>
    <w:rsid w:val="00B65828"/>
    <w:rsid w:val="00B65AE2"/>
    <w:rsid w:val="00B65E01"/>
    <w:rsid w:val="00B66250"/>
    <w:rsid w:val="00B665BB"/>
    <w:rsid w:val="00B66800"/>
    <w:rsid w:val="00B668CA"/>
    <w:rsid w:val="00B66AB0"/>
    <w:rsid w:val="00B66C9F"/>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8F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3041"/>
    <w:rsid w:val="00C036D0"/>
    <w:rsid w:val="00C03815"/>
    <w:rsid w:val="00C03F38"/>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505D"/>
    <w:rsid w:val="00C56110"/>
    <w:rsid w:val="00C5654D"/>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80"/>
    <w:rsid w:val="00CA01A2"/>
    <w:rsid w:val="00CA01FC"/>
    <w:rsid w:val="00CA13BF"/>
    <w:rsid w:val="00CA13F7"/>
    <w:rsid w:val="00CA1463"/>
    <w:rsid w:val="00CA14DE"/>
    <w:rsid w:val="00CA29AA"/>
    <w:rsid w:val="00CA2A57"/>
    <w:rsid w:val="00CA2C4B"/>
    <w:rsid w:val="00CA2D27"/>
    <w:rsid w:val="00CA30A9"/>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B0652"/>
    <w:rsid w:val="00CB0A8A"/>
    <w:rsid w:val="00CB138C"/>
    <w:rsid w:val="00CB1BD3"/>
    <w:rsid w:val="00CB21EF"/>
    <w:rsid w:val="00CB26B1"/>
    <w:rsid w:val="00CB2714"/>
    <w:rsid w:val="00CB2768"/>
    <w:rsid w:val="00CB2824"/>
    <w:rsid w:val="00CB28F6"/>
    <w:rsid w:val="00CB2C75"/>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65A"/>
    <w:rsid w:val="00CC7805"/>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65"/>
    <w:rsid w:val="00CE7EA9"/>
    <w:rsid w:val="00CE7FF2"/>
    <w:rsid w:val="00CF0657"/>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0FFC"/>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A15"/>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919"/>
    <w:rsid w:val="00D33977"/>
    <w:rsid w:val="00D34063"/>
    <w:rsid w:val="00D34097"/>
    <w:rsid w:val="00D34576"/>
    <w:rsid w:val="00D34A76"/>
    <w:rsid w:val="00D3501B"/>
    <w:rsid w:val="00D3544C"/>
    <w:rsid w:val="00D35CBB"/>
    <w:rsid w:val="00D360B2"/>
    <w:rsid w:val="00D361B5"/>
    <w:rsid w:val="00D361EA"/>
    <w:rsid w:val="00D3719F"/>
    <w:rsid w:val="00D371C8"/>
    <w:rsid w:val="00D4061B"/>
    <w:rsid w:val="00D409FA"/>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705"/>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F2"/>
    <w:rsid w:val="00D81153"/>
    <w:rsid w:val="00D81205"/>
    <w:rsid w:val="00D81285"/>
    <w:rsid w:val="00D81B9A"/>
    <w:rsid w:val="00D81E9C"/>
    <w:rsid w:val="00D820B5"/>
    <w:rsid w:val="00D822C6"/>
    <w:rsid w:val="00D82890"/>
    <w:rsid w:val="00D843D6"/>
    <w:rsid w:val="00D84499"/>
    <w:rsid w:val="00D851AC"/>
    <w:rsid w:val="00D85237"/>
    <w:rsid w:val="00D85475"/>
    <w:rsid w:val="00D85A2F"/>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815"/>
    <w:rsid w:val="00DF7EB8"/>
    <w:rsid w:val="00E0031E"/>
    <w:rsid w:val="00E005F0"/>
    <w:rsid w:val="00E008A8"/>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D25"/>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98B"/>
    <w:rsid w:val="00F87E25"/>
    <w:rsid w:val="00F9034D"/>
    <w:rsid w:val="00F90624"/>
    <w:rsid w:val="00F907AF"/>
    <w:rsid w:val="00F90E09"/>
    <w:rsid w:val="00F91CBC"/>
    <w:rsid w:val="00F91E36"/>
    <w:rsid w:val="00F922ED"/>
    <w:rsid w:val="00F92999"/>
    <w:rsid w:val="00F93A0A"/>
    <w:rsid w:val="00F93ACC"/>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FBF"/>
    <w:rsid w:val="00FF325F"/>
    <w:rsid w:val="00FF3459"/>
    <w:rsid w:val="00FF3496"/>
    <w:rsid w:val="00FF3795"/>
    <w:rsid w:val="00FF3982"/>
    <w:rsid w:val="00FF3CA1"/>
    <w:rsid w:val="00FF4177"/>
    <w:rsid w:val="00FF4675"/>
    <w:rsid w:val="00FF48C8"/>
    <w:rsid w:val="00FF57AF"/>
    <w:rsid w:val="00FF5960"/>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FAF95"/>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66356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Marzo%202020\Indicadores_OCDE_03-2020\Graf_y_Var\OCDE_INDC_01-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Marzo%202020\Indicadores_OCDE_03-2020\Graf_y_Var\Comp_Ind_CoinAde_01-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Marzo%202020\Indicadores_OCDE_03-2020\Graf_y_Var\OCDE_INDC_01-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Marzo%202020\Indicadores_OCDE_03-2020\Graf_y_Var\Comp_Ind_CoinAde_01-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Marzo%202020\Indicadores_OCDE_03-2020\Graf_y_Var\Comp_Ind_CoinAde_01-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Marzo%202020\Indicadores_OCDE_03-2020\Graf_y_Var\OCDE_INDC_01-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Marzo%202020\Indicadores_OCDE_03-2020\Graf_y_Var\Restauraci&#243;n%20de%20Tendencia\OCDE_INDC_01-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Marzo%202020\Indicadores_OCDE_03-2020\Graf_y_Var\OCDE_INDC_01-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Marzo%202020\Indicadores_OCDE_03-2020\Graf_y_Var\Comp_Ind_CoinAde_01-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Marzo%202020\Indicadores_OCDE_03-2020\Graf_y_Var\OCDE_INDC_01-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Marzo%202020\Indicadores_OCDE_03-2020\Graf_y_Var\Graf_Rec_01-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enero_2020!$E$7:$E$490</c:f>
              <c:numCache>
                <c:formatCode>General</c:formatCode>
                <c:ptCount val="484"/>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13D4-46AB-A3BA-2AABE12BFAE9}"/>
            </c:ext>
          </c:extLst>
        </c:ser>
        <c:dLbls>
          <c:showLegendKey val="0"/>
          <c:showVal val="0"/>
          <c:showCatName val="0"/>
          <c:showSerName val="0"/>
          <c:showPercent val="0"/>
          <c:showBubbleSize val="0"/>
        </c:dLbls>
        <c:axId val="421439032"/>
        <c:axId val="1"/>
      </c:areaChart>
      <c:lineChart>
        <c:grouping val="standard"/>
        <c:varyColors val="0"/>
        <c:ser>
          <c:idx val="0"/>
          <c:order val="0"/>
          <c:spPr>
            <a:ln w="1270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enero_2020!$C$7:$C$490</c:f>
              <c:numCache>
                <c:formatCode>#,##0.00;\(\-\)#,##0.00</c:formatCode>
                <c:ptCount val="484"/>
                <c:pt idx="0">
                  <c:v>97.337247272797867</c:v>
                </c:pt>
                <c:pt idx="1">
                  <c:v>97.603829097260345</c:v>
                </c:pt>
                <c:pt idx="2">
                  <c:v>97.872556808333613</c:v>
                </c:pt>
                <c:pt idx="3">
                  <c:v>98.146541166832861</c:v>
                </c:pt>
                <c:pt idx="4">
                  <c:v>98.441761916861637</c:v>
                </c:pt>
                <c:pt idx="5">
                  <c:v>98.772978690858707</c:v>
                </c:pt>
                <c:pt idx="6">
                  <c:v>99.146804592745227</c:v>
                </c:pt>
                <c:pt idx="7">
                  <c:v>99.562583789973687</c:v>
                </c:pt>
                <c:pt idx="8">
                  <c:v>100.00543906512175</c:v>
                </c:pt>
                <c:pt idx="9">
                  <c:v>100.45735239824268</c:v>
                </c:pt>
                <c:pt idx="10">
                  <c:v>100.89228603504311</c:v>
                </c:pt>
                <c:pt idx="11">
                  <c:v>101.29729719569616</c:v>
                </c:pt>
                <c:pt idx="12">
                  <c:v>101.67487520457409</c:v>
                </c:pt>
                <c:pt idx="13">
                  <c:v>102.01978120127964</c:v>
                </c:pt>
                <c:pt idx="14">
                  <c:v>102.33468220646893</c:v>
                </c:pt>
                <c:pt idx="15">
                  <c:v>102.61996338253557</c:v>
                </c:pt>
                <c:pt idx="16">
                  <c:v>102.87309806182473</c:v>
                </c:pt>
                <c:pt idx="17">
                  <c:v>103.10114892120737</c:v>
                </c:pt>
                <c:pt idx="18">
                  <c:v>103.31531015894433</c:v>
                </c:pt>
                <c:pt idx="19">
                  <c:v>103.5167484710876</c:v>
                </c:pt>
                <c:pt idx="20">
                  <c:v>103.69651658658326</c:v>
                </c:pt>
                <c:pt idx="21">
                  <c:v>103.83795535834628</c:v>
                </c:pt>
                <c:pt idx="22">
                  <c:v>103.90740593955239</c:v>
                </c:pt>
                <c:pt idx="23">
                  <c:v>103.87560928287462</c:v>
                </c:pt>
                <c:pt idx="24">
                  <c:v>103.7425592979024</c:v>
                </c:pt>
                <c:pt idx="25">
                  <c:v>103.52067246512092</c:v>
                </c:pt>
                <c:pt idx="26">
                  <c:v>103.21675511136971</c:v>
                </c:pt>
                <c:pt idx="27">
                  <c:v>102.84843149496299</c:v>
                </c:pt>
                <c:pt idx="28">
                  <c:v>102.41855092462836</c:v>
                </c:pt>
                <c:pt idx="29">
                  <c:v>101.9275354662506</c:v>
                </c:pt>
                <c:pt idx="30">
                  <c:v>101.38176026317754</c:v>
                </c:pt>
                <c:pt idx="31">
                  <c:v>100.79362057571629</c:v>
                </c:pt>
                <c:pt idx="32">
                  <c:v>100.19289966709113</c:v>
                </c:pt>
                <c:pt idx="33">
                  <c:v>99.619082771995238</c:v>
                </c:pt>
                <c:pt idx="34">
                  <c:v>99.122142604030074</c:v>
                </c:pt>
                <c:pt idx="35">
                  <c:v>98.724624097889205</c:v>
                </c:pt>
                <c:pt idx="36">
                  <c:v>98.428224792368553</c:v>
                </c:pt>
                <c:pt idx="37">
                  <c:v>98.231534352191048</c:v>
                </c:pt>
                <c:pt idx="38">
                  <c:v>98.129889449359638</c:v>
                </c:pt>
                <c:pt idx="39">
                  <c:v>98.104706905947523</c:v>
                </c:pt>
                <c:pt idx="40">
                  <c:v>98.139467728604899</c:v>
                </c:pt>
                <c:pt idx="41">
                  <c:v>98.210150543103367</c:v>
                </c:pt>
                <c:pt idx="42">
                  <c:v>98.301859849237616</c:v>
                </c:pt>
                <c:pt idx="43">
                  <c:v>98.408567517350221</c:v>
                </c:pt>
                <c:pt idx="44">
                  <c:v>98.531730724083033</c:v>
                </c:pt>
                <c:pt idx="45">
                  <c:v>98.665780671011575</c:v>
                </c:pt>
                <c:pt idx="46">
                  <c:v>98.803730596657047</c:v>
                </c:pt>
                <c:pt idx="47">
                  <c:v>98.964107558720883</c:v>
                </c:pt>
                <c:pt idx="48">
                  <c:v>99.145803850003801</c:v>
                </c:pt>
                <c:pt idx="49">
                  <c:v>99.338322892326545</c:v>
                </c:pt>
                <c:pt idx="50">
                  <c:v>99.538069209683769</c:v>
                </c:pt>
                <c:pt idx="51">
                  <c:v>99.742863381295351</c:v>
                </c:pt>
                <c:pt idx="52">
                  <c:v>99.965917266499176</c:v>
                </c:pt>
                <c:pt idx="53">
                  <c:v>100.22421792630334</c:v>
                </c:pt>
                <c:pt idx="54">
                  <c:v>100.49731927342323</c:v>
                </c:pt>
                <c:pt idx="55">
                  <c:v>100.75002550639915</c:v>
                </c:pt>
                <c:pt idx="56">
                  <c:v>100.97235047120397</c:v>
                </c:pt>
                <c:pt idx="57">
                  <c:v>101.16158665740473</c:v>
                </c:pt>
                <c:pt idx="58">
                  <c:v>101.34226109851639</c:v>
                </c:pt>
                <c:pt idx="59">
                  <c:v>101.50903774983156</c:v>
                </c:pt>
                <c:pt idx="60">
                  <c:v>101.64250843338955</c:v>
                </c:pt>
                <c:pt idx="61">
                  <c:v>101.72863456313856</c:v>
                </c:pt>
                <c:pt idx="62">
                  <c:v>101.77306861026291</c:v>
                </c:pt>
                <c:pt idx="63">
                  <c:v>101.79174858996807</c:v>
                </c:pt>
                <c:pt idx="64">
                  <c:v>101.79725052127563</c:v>
                </c:pt>
                <c:pt idx="65">
                  <c:v>101.79483810814317</c:v>
                </c:pt>
                <c:pt idx="66">
                  <c:v>101.77258949786594</c:v>
                </c:pt>
                <c:pt idx="67">
                  <c:v>101.72638366753148</c:v>
                </c:pt>
                <c:pt idx="68">
                  <c:v>101.64517702467954</c:v>
                </c:pt>
                <c:pt idx="69">
                  <c:v>101.52527512335638</c:v>
                </c:pt>
                <c:pt idx="70">
                  <c:v>101.37231354481494</c:v>
                </c:pt>
                <c:pt idx="71">
                  <c:v>101.18173990113175</c:v>
                </c:pt>
                <c:pt idx="72">
                  <c:v>100.96120357342569</c:v>
                </c:pt>
                <c:pt idx="73">
                  <c:v>100.6428282535486</c:v>
                </c:pt>
                <c:pt idx="74">
                  <c:v>100.3145536756153</c:v>
                </c:pt>
                <c:pt idx="75">
                  <c:v>99.976095349276022</c:v>
                </c:pt>
                <c:pt idx="76">
                  <c:v>99.630274007194046</c:v>
                </c:pt>
                <c:pt idx="77">
                  <c:v>99.271368988223728</c:v>
                </c:pt>
                <c:pt idx="78">
                  <c:v>98.915830181122132</c:v>
                </c:pt>
                <c:pt idx="79">
                  <c:v>98.593690267536573</c:v>
                </c:pt>
                <c:pt idx="80">
                  <c:v>98.327314198095152</c:v>
                </c:pt>
                <c:pt idx="81">
                  <c:v>98.131682715133664</c:v>
                </c:pt>
                <c:pt idx="82">
                  <c:v>98.012695103332831</c:v>
                </c:pt>
                <c:pt idx="83">
                  <c:v>97.968305013344306</c:v>
                </c:pt>
                <c:pt idx="84">
                  <c:v>97.979671501319771</c:v>
                </c:pt>
                <c:pt idx="85">
                  <c:v>98.095390238691493</c:v>
                </c:pt>
                <c:pt idx="86">
                  <c:v>98.243599633201683</c:v>
                </c:pt>
                <c:pt idx="87">
                  <c:v>98.408722491767492</c:v>
                </c:pt>
                <c:pt idx="88">
                  <c:v>98.572840754189968</c:v>
                </c:pt>
                <c:pt idx="89">
                  <c:v>98.740058060180047</c:v>
                </c:pt>
                <c:pt idx="90">
                  <c:v>98.903667033691065</c:v>
                </c:pt>
                <c:pt idx="91">
                  <c:v>99.044422747325385</c:v>
                </c:pt>
                <c:pt idx="92">
                  <c:v>99.137879220444631</c:v>
                </c:pt>
                <c:pt idx="93">
                  <c:v>99.177086324162914</c:v>
                </c:pt>
                <c:pt idx="94">
                  <c:v>99.165256635658082</c:v>
                </c:pt>
                <c:pt idx="95">
                  <c:v>99.109590898808833</c:v>
                </c:pt>
                <c:pt idx="96">
                  <c:v>99.025607326352201</c:v>
                </c:pt>
                <c:pt idx="97">
                  <c:v>98.935357437916963</c:v>
                </c:pt>
                <c:pt idx="98">
                  <c:v>98.857557493675685</c:v>
                </c:pt>
                <c:pt idx="99">
                  <c:v>98.806949915106017</c:v>
                </c:pt>
                <c:pt idx="100">
                  <c:v>98.788486163743997</c:v>
                </c:pt>
                <c:pt idx="101">
                  <c:v>98.796860828425366</c:v>
                </c:pt>
                <c:pt idx="102">
                  <c:v>98.834305160862868</c:v>
                </c:pt>
                <c:pt idx="103">
                  <c:v>98.906450631086528</c:v>
                </c:pt>
                <c:pt idx="104">
                  <c:v>99.003347492217159</c:v>
                </c:pt>
                <c:pt idx="105">
                  <c:v>99.118586310612315</c:v>
                </c:pt>
                <c:pt idx="106">
                  <c:v>99.228975718865655</c:v>
                </c:pt>
                <c:pt idx="107">
                  <c:v>99.333284656468848</c:v>
                </c:pt>
                <c:pt idx="108">
                  <c:v>99.434760822546934</c:v>
                </c:pt>
                <c:pt idx="109">
                  <c:v>99.531465469367916</c:v>
                </c:pt>
                <c:pt idx="110">
                  <c:v>99.615316088417586</c:v>
                </c:pt>
                <c:pt idx="111">
                  <c:v>99.685905074664831</c:v>
                </c:pt>
                <c:pt idx="112">
                  <c:v>99.740455197775276</c:v>
                </c:pt>
                <c:pt idx="113">
                  <c:v>99.786747614833871</c:v>
                </c:pt>
                <c:pt idx="114">
                  <c:v>99.817763557921992</c:v>
                </c:pt>
                <c:pt idx="115">
                  <c:v>99.843717188325186</c:v>
                </c:pt>
                <c:pt idx="116">
                  <c:v>99.870628785843394</c:v>
                </c:pt>
                <c:pt idx="117">
                  <c:v>99.888456742576096</c:v>
                </c:pt>
                <c:pt idx="118">
                  <c:v>99.907216836246135</c:v>
                </c:pt>
                <c:pt idx="119">
                  <c:v>99.939964128737643</c:v>
                </c:pt>
                <c:pt idx="120">
                  <c:v>99.98572092379365</c:v>
                </c:pt>
                <c:pt idx="121">
                  <c:v>100.0429621376467</c:v>
                </c:pt>
                <c:pt idx="122">
                  <c:v>100.12068048856923</c:v>
                </c:pt>
                <c:pt idx="123">
                  <c:v>100.20866340527633</c:v>
                </c:pt>
                <c:pt idx="124">
                  <c:v>100.30543068214253</c:v>
                </c:pt>
                <c:pt idx="125">
                  <c:v>100.41355553499318</c:v>
                </c:pt>
                <c:pt idx="126">
                  <c:v>100.53226416943721</c:v>
                </c:pt>
                <c:pt idx="127">
                  <c:v>100.66387232278446</c:v>
                </c:pt>
                <c:pt idx="128">
                  <c:v>100.79242482674879</c:v>
                </c:pt>
                <c:pt idx="129">
                  <c:v>100.90588326647</c:v>
                </c:pt>
                <c:pt idx="130">
                  <c:v>101.01120660486514</c:v>
                </c:pt>
                <c:pt idx="131">
                  <c:v>101.0896329753875</c:v>
                </c:pt>
                <c:pt idx="132">
                  <c:v>101.14972492813305</c:v>
                </c:pt>
                <c:pt idx="133">
                  <c:v>101.20462456829139</c:v>
                </c:pt>
                <c:pt idx="134">
                  <c:v>101.26192632171835</c:v>
                </c:pt>
                <c:pt idx="135">
                  <c:v>101.32411995213427</c:v>
                </c:pt>
                <c:pt idx="136">
                  <c:v>101.36738034990994</c:v>
                </c:pt>
                <c:pt idx="137">
                  <c:v>101.36362188452485</c:v>
                </c:pt>
                <c:pt idx="138">
                  <c:v>101.31331893356301</c:v>
                </c:pt>
                <c:pt idx="139">
                  <c:v>101.25804262167654</c:v>
                </c:pt>
                <c:pt idx="140">
                  <c:v>101.24622066432848</c:v>
                </c:pt>
                <c:pt idx="141">
                  <c:v>101.29359464317477</c:v>
                </c:pt>
                <c:pt idx="142">
                  <c:v>101.37927150208959</c:v>
                </c:pt>
                <c:pt idx="143">
                  <c:v>101.48254866867239</c:v>
                </c:pt>
                <c:pt idx="144">
                  <c:v>101.5960022365784</c:v>
                </c:pt>
                <c:pt idx="145">
                  <c:v>101.71736551814713</c:v>
                </c:pt>
                <c:pt idx="146">
                  <c:v>101.82319201605381</c:v>
                </c:pt>
                <c:pt idx="147">
                  <c:v>101.87533567266317</c:v>
                </c:pt>
                <c:pt idx="148">
                  <c:v>101.86940960446847</c:v>
                </c:pt>
                <c:pt idx="149">
                  <c:v>101.81724405877554</c:v>
                </c:pt>
                <c:pt idx="150">
                  <c:v>101.72745461556373</c:v>
                </c:pt>
                <c:pt idx="151">
                  <c:v>101.61183440131002</c:v>
                </c:pt>
                <c:pt idx="152">
                  <c:v>101.48144987706344</c:v>
                </c:pt>
                <c:pt idx="153">
                  <c:v>101.34757545125377</c:v>
                </c:pt>
                <c:pt idx="154">
                  <c:v>101.21878464041961</c:v>
                </c:pt>
                <c:pt idx="155">
                  <c:v>101.11628908068624</c:v>
                </c:pt>
                <c:pt idx="156">
                  <c:v>101.03370804648048</c:v>
                </c:pt>
                <c:pt idx="157">
                  <c:v>100.96682080736156</c:v>
                </c:pt>
                <c:pt idx="158">
                  <c:v>100.90117180160583</c:v>
                </c:pt>
                <c:pt idx="159">
                  <c:v>100.82100643729068</c:v>
                </c:pt>
                <c:pt idx="160">
                  <c:v>100.70534604389991</c:v>
                </c:pt>
                <c:pt idx="161">
                  <c:v>100.55147847365214</c:v>
                </c:pt>
                <c:pt idx="162">
                  <c:v>100.36998064690465</c:v>
                </c:pt>
                <c:pt idx="163">
                  <c:v>100.18826955005008</c:v>
                </c:pt>
                <c:pt idx="164">
                  <c:v>100.05692690035771</c:v>
                </c:pt>
                <c:pt idx="165">
                  <c:v>100.01701511873244</c:v>
                </c:pt>
                <c:pt idx="166">
                  <c:v>100.07929040461734</c:v>
                </c:pt>
                <c:pt idx="167">
                  <c:v>100.24976262583402</c:v>
                </c:pt>
                <c:pt idx="168">
                  <c:v>100.49394198744052</c:v>
                </c:pt>
                <c:pt idx="169">
                  <c:v>100.77327836616286</c:v>
                </c:pt>
                <c:pt idx="170">
                  <c:v>101.04831685984732</c:v>
                </c:pt>
                <c:pt idx="171">
                  <c:v>101.29602959328348</c:v>
                </c:pt>
                <c:pt idx="172">
                  <c:v>101.48956501401194</c:v>
                </c:pt>
                <c:pt idx="173">
                  <c:v>101.61329349847028</c:v>
                </c:pt>
                <c:pt idx="174">
                  <c:v>101.65977922896606</c:v>
                </c:pt>
                <c:pt idx="175">
                  <c:v>101.62488018837331</c:v>
                </c:pt>
                <c:pt idx="176">
                  <c:v>101.48323071787924</c:v>
                </c:pt>
                <c:pt idx="177">
                  <c:v>101.2114046856658</c:v>
                </c:pt>
                <c:pt idx="178">
                  <c:v>100.78100442130116</c:v>
                </c:pt>
                <c:pt idx="179">
                  <c:v>100.18052007337523</c:v>
                </c:pt>
                <c:pt idx="180">
                  <c:v>99.422951300220362</c:v>
                </c:pt>
                <c:pt idx="181">
                  <c:v>98.546497118256084</c:v>
                </c:pt>
                <c:pt idx="182">
                  <c:v>97.659890134921099</c:v>
                </c:pt>
                <c:pt idx="183">
                  <c:v>96.851858414488589</c:v>
                </c:pt>
                <c:pt idx="184">
                  <c:v>96.214683257009597</c:v>
                </c:pt>
                <c:pt idx="185">
                  <c:v>95.78806012691966</c:v>
                </c:pt>
                <c:pt idx="186">
                  <c:v>95.563934633480073</c:v>
                </c:pt>
                <c:pt idx="187">
                  <c:v>95.518369356805209</c:v>
                </c:pt>
                <c:pt idx="188">
                  <c:v>95.614201524097027</c:v>
                </c:pt>
                <c:pt idx="189">
                  <c:v>95.815417297293067</c:v>
                </c:pt>
                <c:pt idx="190">
                  <c:v>96.091537493314036</c:v>
                </c:pt>
                <c:pt idx="191">
                  <c:v>96.41228958903119</c:v>
                </c:pt>
                <c:pt idx="192">
                  <c:v>96.735054157179491</c:v>
                </c:pt>
                <c:pt idx="193">
                  <c:v>97.02181880199069</c:v>
                </c:pt>
                <c:pt idx="194">
                  <c:v>97.263940591430426</c:v>
                </c:pt>
                <c:pt idx="195">
                  <c:v>97.46266043342203</c:v>
                </c:pt>
                <c:pt idx="196">
                  <c:v>97.623451999706319</c:v>
                </c:pt>
                <c:pt idx="197">
                  <c:v>97.748402560019429</c:v>
                </c:pt>
                <c:pt idx="198">
                  <c:v>97.848934676846881</c:v>
                </c:pt>
                <c:pt idx="199">
                  <c:v>97.937084593289299</c:v>
                </c:pt>
                <c:pt idx="200">
                  <c:v>98.029042523938088</c:v>
                </c:pt>
                <c:pt idx="201">
                  <c:v>98.144627848204124</c:v>
                </c:pt>
                <c:pt idx="202">
                  <c:v>98.292339020633193</c:v>
                </c:pt>
                <c:pt idx="203">
                  <c:v>98.469697865255085</c:v>
                </c:pt>
                <c:pt idx="204">
                  <c:v>98.672367481041576</c:v>
                </c:pt>
                <c:pt idx="205">
                  <c:v>98.892097502939592</c:v>
                </c:pt>
                <c:pt idx="206">
                  <c:v>99.11836810819436</c:v>
                </c:pt>
                <c:pt idx="207">
                  <c:v>99.348753926858876</c:v>
                </c:pt>
                <c:pt idx="208">
                  <c:v>99.576280324593355</c:v>
                </c:pt>
                <c:pt idx="209">
                  <c:v>99.795482058428462</c:v>
                </c:pt>
                <c:pt idx="210">
                  <c:v>99.993301768397245</c:v>
                </c:pt>
                <c:pt idx="211">
                  <c:v>100.17088179394207</c:v>
                </c:pt>
                <c:pt idx="212">
                  <c:v>100.31756808385101</c:v>
                </c:pt>
                <c:pt idx="213">
                  <c:v>100.43096015398768</c:v>
                </c:pt>
                <c:pt idx="214">
                  <c:v>100.51004575165675</c:v>
                </c:pt>
                <c:pt idx="215">
                  <c:v>100.56749109756939</c:v>
                </c:pt>
                <c:pt idx="216">
                  <c:v>100.61501170720241</c:v>
                </c:pt>
                <c:pt idx="217">
                  <c:v>100.6545928385125</c:v>
                </c:pt>
                <c:pt idx="218">
                  <c:v>100.67215867979819</c:v>
                </c:pt>
                <c:pt idx="219">
                  <c:v>100.65306080189454</c:v>
                </c:pt>
                <c:pt idx="220">
                  <c:v>100.59524233828401</c:v>
                </c:pt>
                <c:pt idx="221">
                  <c:v>100.51410339750845</c:v>
                </c:pt>
                <c:pt idx="222">
                  <c:v>100.43166512257206</c:v>
                </c:pt>
                <c:pt idx="223">
                  <c:v>100.35067319141568</c:v>
                </c:pt>
                <c:pt idx="224">
                  <c:v>100.27026161443938</c:v>
                </c:pt>
                <c:pt idx="225">
                  <c:v>100.20834847388036</c:v>
                </c:pt>
                <c:pt idx="226">
                  <c:v>100.18007183055495</c:v>
                </c:pt>
                <c:pt idx="227">
                  <c:v>100.18371573191008</c:v>
                </c:pt>
                <c:pt idx="228">
                  <c:v>100.2205304729374</c:v>
                </c:pt>
                <c:pt idx="229">
                  <c:v>100.27864433205393</c:v>
                </c:pt>
                <c:pt idx="230">
                  <c:v>100.35205626252656</c:v>
                </c:pt>
                <c:pt idx="231">
                  <c:v>100.41989954449096</c:v>
                </c:pt>
                <c:pt idx="232">
                  <c:v>100.48539035915736</c:v>
                </c:pt>
                <c:pt idx="233">
                  <c:v>100.54014732849484</c:v>
                </c:pt>
                <c:pt idx="234">
                  <c:v>100.59262356571627</c:v>
                </c:pt>
                <c:pt idx="235">
                  <c:v>100.64703842075183</c:v>
                </c:pt>
                <c:pt idx="236">
                  <c:v>100.71844461076037</c:v>
                </c:pt>
                <c:pt idx="237">
                  <c:v>100.80824756602357</c:v>
                </c:pt>
                <c:pt idx="238">
                  <c:v>100.91968931396273</c:v>
                </c:pt>
                <c:pt idx="239">
                  <c:v>101.0507210663726</c:v>
                </c:pt>
                <c:pt idx="240">
                  <c:v>101.19658670943269</c:v>
                </c:pt>
                <c:pt idx="241">
                  <c:v>101.33643246595797</c:v>
                </c:pt>
                <c:pt idx="242">
                  <c:v>101.47286142815446</c:v>
                </c:pt>
                <c:pt idx="243">
                  <c:v>101.61374521741376</c:v>
                </c:pt>
                <c:pt idx="244">
                  <c:v>101.75655600436205</c:v>
                </c:pt>
                <c:pt idx="245">
                  <c:v>101.88311226680736</c:v>
                </c:pt>
                <c:pt idx="246">
                  <c:v>101.96895586962248</c:v>
                </c:pt>
                <c:pt idx="247">
                  <c:v>102.00444717963536</c:v>
                </c:pt>
                <c:pt idx="248">
                  <c:v>101.99325745860732</c:v>
                </c:pt>
                <c:pt idx="249">
                  <c:v>101.93207568418555</c:v>
                </c:pt>
                <c:pt idx="250">
                  <c:v>101.80947812405417</c:v>
                </c:pt>
                <c:pt idx="251">
                  <c:v>101.63932270799403</c:v>
                </c:pt>
                <c:pt idx="252">
                  <c:v>101.44530393993915</c:v>
                </c:pt>
                <c:pt idx="253">
                  <c:v>101.24397400434692</c:v>
                </c:pt>
                <c:pt idx="254">
                  <c:v>101.05334076923783</c:v>
                </c:pt>
                <c:pt idx="255">
                  <c:v>100.87174616912768</c:v>
                </c:pt>
                <c:pt idx="256">
                  <c:v>100.7048510765065</c:v>
                </c:pt>
                <c:pt idx="257">
                  <c:v>100.55904398273236</c:v>
                </c:pt>
                <c:pt idx="258">
                  <c:v>100.41970015427522</c:v>
                </c:pt>
                <c:pt idx="259">
                  <c:v>100.27425986268392</c:v>
                </c:pt>
                <c:pt idx="260">
                  <c:v>100.10919135439262</c:v>
                </c:pt>
                <c:pt idx="261">
                  <c:v>99.930760343922429</c:v>
                </c:pt>
                <c:pt idx="262">
                  <c:v>99.763646294646577</c:v>
                </c:pt>
                <c:pt idx="263">
                  <c:v>99.611039397568831</c:v>
                </c:pt>
                <c:pt idx="264">
                  <c:v>99.489453229798841</c:v>
                </c:pt>
                <c:pt idx="265">
                  <c:v>99.417798414947825</c:v>
                </c:pt>
                <c:pt idx="266">
                  <c:v>99.385671926288609</c:v>
                </c:pt>
                <c:pt idx="267">
                  <c:v>99.380682266105453</c:v>
                </c:pt>
                <c:pt idx="268">
                  <c:v>99.388272732267609</c:v>
                </c:pt>
                <c:pt idx="269">
                  <c:v>99.396761133778327</c:v>
                </c:pt>
                <c:pt idx="270">
                  <c:v>99.400349535646129</c:v>
                </c:pt>
                <c:pt idx="271">
                  <c:v>99.40142789686081</c:v>
                </c:pt>
                <c:pt idx="272">
                  <c:v>99.393509656006543</c:v>
                </c:pt>
                <c:pt idx="273">
                  <c:v>99.377327387749276</c:v>
                </c:pt>
                <c:pt idx="274">
                  <c:v>99.344864778718872</c:v>
                </c:pt>
                <c:pt idx="275">
                  <c:v>99.297063728386988</c:v>
                </c:pt>
                <c:pt idx="276">
                  <c:v>99.226805278897515</c:v>
                </c:pt>
                <c:pt idx="277">
                  <c:v>99.135915983574634</c:v>
                </c:pt>
                <c:pt idx="278">
                  <c:v>99.021031907781193</c:v>
                </c:pt>
                <c:pt idx="279">
                  <c:v>98.893103364700025</c:v>
                </c:pt>
                <c:pt idx="280">
                  <c:v>98.760723106197815</c:v>
                </c:pt>
                <c:pt idx="281">
                  <c:v>98.632356593986799</c:v>
                </c:pt>
                <c:pt idx="282">
                  <c:v>98.522020615652409</c:v>
                </c:pt>
                <c:pt idx="283">
                  <c:v>98.443636740623859</c:v>
                </c:pt>
                <c:pt idx="284">
                  <c:v>98.417484760422695</c:v>
                </c:pt>
                <c:pt idx="285">
                  <c:v>98.447580234219416</c:v>
                </c:pt>
                <c:pt idx="286">
                  <c:v>98.525326589993966</c:v>
                </c:pt>
                <c:pt idx="287">
                  <c:v>98.636800425990785</c:v>
                </c:pt>
                <c:pt idx="288">
                  <c:v>98.756339024914254</c:v>
                </c:pt>
                <c:pt idx="289">
                  <c:v>98.872930580210635</c:v>
                </c:pt>
                <c:pt idx="290">
                  <c:v>98.983477197682589</c:v>
                </c:pt>
                <c:pt idx="291">
                  <c:v>99.074533876574904</c:v>
                </c:pt>
                <c:pt idx="292">
                  <c:v>99.13996627769157</c:v>
                </c:pt>
                <c:pt idx="293">
                  <c:v>99.180672453809009</c:v>
                </c:pt>
                <c:pt idx="294">
                  <c:v>99.214677635160086</c:v>
                </c:pt>
                <c:pt idx="295">
                  <c:v>99.254169156559243</c:v>
                </c:pt>
                <c:pt idx="296">
                  <c:v>99.314091385984923</c:v>
                </c:pt>
                <c:pt idx="297">
                  <c:v>99.383448892522168</c:v>
                </c:pt>
                <c:pt idx="298">
                  <c:v>99.444450518267786</c:v>
                </c:pt>
                <c:pt idx="299">
                  <c:v>99.48893568467021</c:v>
                </c:pt>
                <c:pt idx="300">
                  <c:v>99.518323742710223</c:v>
                </c:pt>
                <c:pt idx="301">
                  <c:v>99.533529564494458</c:v>
                </c:pt>
                <c:pt idx="302">
                  <c:v>99.539829265344949</c:v>
                </c:pt>
                <c:pt idx="303">
                  <c:v>99.542821670263265</c:v>
                </c:pt>
                <c:pt idx="304">
                  <c:v>99.553446219223034</c:v>
                </c:pt>
                <c:pt idx="305">
                  <c:v>99.580745430416613</c:v>
                </c:pt>
                <c:pt idx="306">
                  <c:v>99.650289132205089</c:v>
                </c:pt>
                <c:pt idx="307">
                  <c:v>99.777608445827127</c:v>
                </c:pt>
                <c:pt idx="308">
                  <c:v>99.939139037073261</c:v>
                </c:pt>
                <c:pt idx="309">
                  <c:v>100.11256076656207</c:v>
                </c:pt>
                <c:pt idx="310">
                  <c:v>100.2862030191425</c:v>
                </c:pt>
                <c:pt idx="311">
                  <c:v>100.43630044246696</c:v>
                </c:pt>
                <c:pt idx="312">
                  <c:v>100.55216231807671</c:v>
                </c:pt>
                <c:pt idx="313">
                  <c:v>100.63839396501527</c:v>
                </c:pt>
                <c:pt idx="314">
                  <c:v>100.7093376167133</c:v>
                </c:pt>
                <c:pt idx="315">
                  <c:v>100.76796059587386</c:v>
                </c:pt>
                <c:pt idx="316">
                  <c:v>100.80582525013627</c:v>
                </c:pt>
                <c:pt idx="317">
                  <c:v>100.81341710806846</c:v>
                </c:pt>
                <c:pt idx="318">
                  <c:v>100.80764056264441</c:v>
                </c:pt>
                <c:pt idx="319">
                  <c:v>100.79841008264323</c:v>
                </c:pt>
                <c:pt idx="320">
                  <c:v>100.78448829340144</c:v>
                </c:pt>
                <c:pt idx="321">
                  <c:v>100.77019172889013</c:v>
                </c:pt>
                <c:pt idx="322">
                  <c:v>100.76262810048533</c:v>
                </c:pt>
                <c:pt idx="323">
                  <c:v>100.77163564798285</c:v>
                </c:pt>
                <c:pt idx="324">
                  <c:v>100.80179021379944</c:v>
                </c:pt>
                <c:pt idx="325">
                  <c:v>100.85816317663509</c:v>
                </c:pt>
                <c:pt idx="326">
                  <c:v>100.93610233878488</c:v>
                </c:pt>
                <c:pt idx="327">
                  <c:v>101.03203110966238</c:v>
                </c:pt>
                <c:pt idx="328">
                  <c:v>101.13285739417779</c:v>
                </c:pt>
                <c:pt idx="329">
                  <c:v>101.22275688615365</c:v>
                </c:pt>
                <c:pt idx="330">
                  <c:v>101.29172983604755</c:v>
                </c:pt>
                <c:pt idx="331">
                  <c:v>101.34045498260188</c:v>
                </c:pt>
                <c:pt idx="332">
                  <c:v>101.3775581637039</c:v>
                </c:pt>
                <c:pt idx="333">
                  <c:v>101.40816556315485</c:v>
                </c:pt>
                <c:pt idx="334">
                  <c:v>101.44087024917607</c:v>
                </c:pt>
                <c:pt idx="335">
                  <c:v>101.4828648464397</c:v>
                </c:pt>
                <c:pt idx="336">
                  <c:v>101.53905945883174</c:v>
                </c:pt>
                <c:pt idx="337">
                  <c:v>101.60295413533287</c:v>
                </c:pt>
                <c:pt idx="338">
                  <c:v>101.66366676962268</c:v>
                </c:pt>
                <c:pt idx="339">
                  <c:v>101.70926982165399</c:v>
                </c:pt>
                <c:pt idx="340">
                  <c:v>101.71626122826463</c:v>
                </c:pt>
                <c:pt idx="341">
                  <c:v>101.65863430841522</c:v>
                </c:pt>
                <c:pt idx="342">
                  <c:v>101.50971721171825</c:v>
                </c:pt>
                <c:pt idx="343">
                  <c:v>101.26002419513664</c:v>
                </c:pt>
                <c:pt idx="344">
                  <c:v>100.90529256543684</c:v>
                </c:pt>
                <c:pt idx="345">
                  <c:v>100.44496409746471</c:v>
                </c:pt>
                <c:pt idx="346">
                  <c:v>99.888307776113578</c:v>
                </c:pt>
                <c:pt idx="347">
                  <c:v>99.284084532276509</c:v>
                </c:pt>
                <c:pt idx="348">
                  <c:v>98.695847553912202</c:v>
                </c:pt>
                <c:pt idx="349">
                  <c:v>98.183182674511755</c:v>
                </c:pt>
                <c:pt idx="350">
                  <c:v>97.777433485600866</c:v>
                </c:pt>
                <c:pt idx="351">
                  <c:v>97.493192911721422</c:v>
                </c:pt>
                <c:pt idx="352">
                  <c:v>97.34336321585883</c:v>
                </c:pt>
                <c:pt idx="353">
                  <c:v>97.323256421743579</c:v>
                </c:pt>
                <c:pt idx="354">
                  <c:v>97.395143397150648</c:v>
                </c:pt>
                <c:pt idx="355">
                  <c:v>97.526925607685001</c:v>
                </c:pt>
                <c:pt idx="356">
                  <c:v>97.707099157542999</c:v>
                </c:pt>
                <c:pt idx="357">
                  <c:v>97.92507316149262</c:v>
                </c:pt>
                <c:pt idx="358">
                  <c:v>98.157585388310508</c:v>
                </c:pt>
                <c:pt idx="359">
                  <c:v>98.377071698360865</c:v>
                </c:pt>
                <c:pt idx="360">
                  <c:v>98.573669160147176</c:v>
                </c:pt>
                <c:pt idx="361">
                  <c:v>98.748498257917689</c:v>
                </c:pt>
                <c:pt idx="362">
                  <c:v>98.89565005655696</c:v>
                </c:pt>
                <c:pt idx="363">
                  <c:v>99.003212037144138</c:v>
                </c:pt>
                <c:pt idx="364">
                  <c:v>99.075850694056896</c:v>
                </c:pt>
                <c:pt idx="365">
                  <c:v>99.122445637986132</c:v>
                </c:pt>
                <c:pt idx="366">
                  <c:v>99.160918691535429</c:v>
                </c:pt>
                <c:pt idx="367">
                  <c:v>99.193969482838455</c:v>
                </c:pt>
                <c:pt idx="368">
                  <c:v>99.217305232297761</c:v>
                </c:pt>
                <c:pt idx="369">
                  <c:v>99.24689228348889</c:v>
                </c:pt>
                <c:pt idx="370">
                  <c:v>99.291607709902991</c:v>
                </c:pt>
                <c:pt idx="371">
                  <c:v>99.359379621950779</c:v>
                </c:pt>
                <c:pt idx="372">
                  <c:v>99.442160320171467</c:v>
                </c:pt>
                <c:pt idx="373">
                  <c:v>99.52652233651628</c:v>
                </c:pt>
                <c:pt idx="374">
                  <c:v>99.613322805386275</c:v>
                </c:pt>
                <c:pt idx="375">
                  <c:v>99.697573952526753</c:v>
                </c:pt>
                <c:pt idx="376">
                  <c:v>99.773991894599519</c:v>
                </c:pt>
                <c:pt idx="377">
                  <c:v>99.845354232225901</c:v>
                </c:pt>
                <c:pt idx="378">
                  <c:v>99.913101038840594</c:v>
                </c:pt>
                <c:pt idx="379">
                  <c:v>99.982547024345195</c:v>
                </c:pt>
                <c:pt idx="380">
                  <c:v>100.05719261646931</c:v>
                </c:pt>
                <c:pt idx="381">
                  <c:v>100.13470575974411</c:v>
                </c:pt>
                <c:pt idx="382">
                  <c:v>100.20911312058823</c:v>
                </c:pt>
                <c:pt idx="383">
                  <c:v>100.27450350683009</c:v>
                </c:pt>
                <c:pt idx="384">
                  <c:v>100.32308183815542</c:v>
                </c:pt>
                <c:pt idx="385">
                  <c:v>100.35560156432815</c:v>
                </c:pt>
                <c:pt idx="386">
                  <c:v>100.3828290891729</c:v>
                </c:pt>
                <c:pt idx="387">
                  <c:v>100.40410235634273</c:v>
                </c:pt>
                <c:pt idx="388">
                  <c:v>100.41641173835967</c:v>
                </c:pt>
                <c:pt idx="389">
                  <c:v>100.42474675354158</c:v>
                </c:pt>
                <c:pt idx="390">
                  <c:v>100.42325639493008</c:v>
                </c:pt>
                <c:pt idx="391">
                  <c:v>100.40578575922167</c:v>
                </c:pt>
                <c:pt idx="392">
                  <c:v>100.37727779914485</c:v>
                </c:pt>
                <c:pt idx="393">
                  <c:v>100.33088652890768</c:v>
                </c:pt>
                <c:pt idx="394">
                  <c:v>100.27211014683112</c:v>
                </c:pt>
                <c:pt idx="395">
                  <c:v>100.20546380422343</c:v>
                </c:pt>
                <c:pt idx="396">
                  <c:v>100.14708089703704</c:v>
                </c:pt>
                <c:pt idx="397">
                  <c:v>100.09306598419343</c:v>
                </c:pt>
                <c:pt idx="398">
                  <c:v>100.03568182918039</c:v>
                </c:pt>
                <c:pt idx="399">
                  <c:v>99.978479030285541</c:v>
                </c:pt>
                <c:pt idx="400">
                  <c:v>99.933523409091748</c:v>
                </c:pt>
                <c:pt idx="401">
                  <c:v>99.892016289098407</c:v>
                </c:pt>
                <c:pt idx="402">
                  <c:v>99.854766145715232</c:v>
                </c:pt>
                <c:pt idx="403">
                  <c:v>99.816908303697403</c:v>
                </c:pt>
                <c:pt idx="404">
                  <c:v>99.775605701123723</c:v>
                </c:pt>
                <c:pt idx="405">
                  <c:v>99.734066820621791</c:v>
                </c:pt>
                <c:pt idx="406">
                  <c:v>99.689378016354496</c:v>
                </c:pt>
                <c:pt idx="407">
                  <c:v>99.644433647919499</c:v>
                </c:pt>
                <c:pt idx="408">
                  <c:v>99.617537507126116</c:v>
                </c:pt>
                <c:pt idx="409">
                  <c:v>99.619828178517864</c:v>
                </c:pt>
                <c:pt idx="410">
                  <c:v>99.638856980135884</c:v>
                </c:pt>
                <c:pt idx="411">
                  <c:v>99.668436996972929</c:v>
                </c:pt>
                <c:pt idx="412">
                  <c:v>99.697107050398984</c:v>
                </c:pt>
                <c:pt idx="413">
                  <c:v>99.71589842096833</c:v>
                </c:pt>
                <c:pt idx="414">
                  <c:v>99.733831345657919</c:v>
                </c:pt>
                <c:pt idx="415">
                  <c:v>99.764783400795707</c:v>
                </c:pt>
                <c:pt idx="416">
                  <c:v>99.80556682773441</c:v>
                </c:pt>
                <c:pt idx="417">
                  <c:v>99.855098811748746</c:v>
                </c:pt>
                <c:pt idx="418">
                  <c:v>99.901078791462439</c:v>
                </c:pt>
                <c:pt idx="419">
                  <c:v>99.932034222991845</c:v>
                </c:pt>
                <c:pt idx="420">
                  <c:v>99.947773199436753</c:v>
                </c:pt>
                <c:pt idx="421">
                  <c:v>99.959180811245048</c:v>
                </c:pt>
                <c:pt idx="422">
                  <c:v>99.974508245560514</c:v>
                </c:pt>
                <c:pt idx="423">
                  <c:v>99.992632672965541</c:v>
                </c:pt>
                <c:pt idx="424">
                  <c:v>100.00971745917222</c:v>
                </c:pt>
                <c:pt idx="425">
                  <c:v>100.03530028539288</c:v>
                </c:pt>
                <c:pt idx="426">
                  <c:v>100.06178578690158</c:v>
                </c:pt>
                <c:pt idx="427">
                  <c:v>100.07291955824813</c:v>
                </c:pt>
                <c:pt idx="428">
                  <c:v>100.05803738370892</c:v>
                </c:pt>
                <c:pt idx="429">
                  <c:v>100.02015494714101</c:v>
                </c:pt>
                <c:pt idx="430">
                  <c:v>99.975621079059636</c:v>
                </c:pt>
                <c:pt idx="431">
                  <c:v>99.934127053242449</c:v>
                </c:pt>
                <c:pt idx="432">
                  <c:v>99.910662405352781</c:v>
                </c:pt>
                <c:pt idx="433">
                  <c:v>99.897073536077386</c:v>
                </c:pt>
                <c:pt idx="434">
                  <c:v>99.8927595619828</c:v>
                </c:pt>
                <c:pt idx="435">
                  <c:v>99.900119871202492</c:v>
                </c:pt>
                <c:pt idx="436">
                  <c:v>99.917713680717071</c:v>
                </c:pt>
                <c:pt idx="437">
                  <c:v>99.951311684830927</c:v>
                </c:pt>
                <c:pt idx="438">
                  <c:v>99.994913926510208</c:v>
                </c:pt>
                <c:pt idx="439">
                  <c:v>100.04638151193676</c:v>
                </c:pt>
                <c:pt idx="440">
                  <c:v>100.10842305456005</c:v>
                </c:pt>
                <c:pt idx="441">
                  <c:v>100.18000354508186</c:v>
                </c:pt>
                <c:pt idx="442">
                  <c:v>100.24314866905526</c:v>
                </c:pt>
                <c:pt idx="443">
                  <c:v>100.2902548025321</c:v>
                </c:pt>
                <c:pt idx="444">
                  <c:v>100.31770504982711</c:v>
                </c:pt>
                <c:pt idx="445">
                  <c:v>100.31898275017132</c:v>
                </c:pt>
                <c:pt idx="446">
                  <c:v>100.29480697230323</c:v>
                </c:pt>
                <c:pt idx="447">
                  <c:v>100.25593688265539</c:v>
                </c:pt>
                <c:pt idx="448">
                  <c:v>100.21340722510739</c:v>
                </c:pt>
                <c:pt idx="449">
                  <c:v>100.17164954152319</c:v>
                </c:pt>
                <c:pt idx="450">
                  <c:v>100.13415424474869</c:v>
                </c:pt>
                <c:pt idx="451">
                  <c:v>100.11363208030861</c:v>
                </c:pt>
                <c:pt idx="452">
                  <c:v>100.11813412085748</c:v>
                </c:pt>
                <c:pt idx="453">
                  <c:v>100.16042467701371</c:v>
                </c:pt>
                <c:pt idx="454">
                  <c:v>100.22707850367483</c:v>
                </c:pt>
                <c:pt idx="455">
                  <c:v>100.30222496653404</c:v>
                </c:pt>
                <c:pt idx="456">
                  <c:v>100.36617418222932</c:v>
                </c:pt>
                <c:pt idx="457">
                  <c:v>100.41943693865696</c:v>
                </c:pt>
                <c:pt idx="458">
                  <c:v>100.4564368544662</c:v>
                </c:pt>
                <c:pt idx="459">
                  <c:v>100.47074894477376</c:v>
                </c:pt>
                <c:pt idx="460">
                  <c:v>100.47110645450886</c:v>
                </c:pt>
                <c:pt idx="461">
                  <c:v>100.44691528075271</c:v>
                </c:pt>
                <c:pt idx="462">
                  <c:v>100.40850487098568</c:v>
                </c:pt>
                <c:pt idx="463">
                  <c:v>100.35639804833905</c:v>
                </c:pt>
                <c:pt idx="464">
                  <c:v>100.29444820939131</c:v>
                </c:pt>
                <c:pt idx="465">
                  <c:v>100.21428325261962</c:v>
                </c:pt>
                <c:pt idx="466">
                  <c:v>100.11940243537659</c:v>
                </c:pt>
                <c:pt idx="467">
                  <c:v>100.02501446632282</c:v>
                </c:pt>
                <c:pt idx="468">
                  <c:v>99.956736042187984</c:v>
                </c:pt>
                <c:pt idx="469">
                  <c:v>99.899330421837419</c:v>
                </c:pt>
                <c:pt idx="470">
                  <c:v>99.839902040708296</c:v>
                </c:pt>
                <c:pt idx="471">
                  <c:v>99.778748380634511</c:v>
                </c:pt>
                <c:pt idx="472">
                  <c:v>99.706249328014408</c:v>
                </c:pt>
                <c:pt idx="473">
                  <c:v>99.626970678058257</c:v>
                </c:pt>
                <c:pt idx="474">
                  <c:v>99.543739758627666</c:v>
                </c:pt>
                <c:pt idx="475">
                  <c:v>99.456456085647872</c:v>
                </c:pt>
                <c:pt idx="476">
                  <c:v>99.362504510116253</c:v>
                </c:pt>
                <c:pt idx="477">
                  <c:v>99.267858868955756</c:v>
                </c:pt>
                <c:pt idx="478">
                  <c:v>99.187108716238257</c:v>
                </c:pt>
                <c:pt idx="479">
                  <c:v>99.117316301504403</c:v>
                </c:pt>
                <c:pt idx="480">
                  <c:v>99.04893370187277</c:v>
                </c:pt>
              </c:numCache>
            </c:numRef>
          </c:val>
          <c:smooth val="0"/>
          <c:extLst>
            <c:ext xmlns:c16="http://schemas.microsoft.com/office/drawing/2014/chart" uri="{C3380CC4-5D6E-409C-BE32-E72D297353CC}">
              <c16:uniqueId val="{00000001-13D4-46AB-A3BA-2AABE12BFAE9}"/>
            </c:ext>
          </c:extLst>
        </c:ser>
        <c:ser>
          <c:idx val="2"/>
          <c:order val="2"/>
          <c:spPr>
            <a:ln w="635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13D4-46AB-A3BA-2AABE12BFAE9}"/>
            </c:ext>
          </c:extLst>
        </c:ser>
        <c:dLbls>
          <c:showLegendKey val="0"/>
          <c:showVal val="0"/>
          <c:showCatName val="0"/>
          <c:showSerName val="0"/>
          <c:showPercent val="0"/>
          <c:showBubbleSize val="0"/>
        </c:dLbls>
        <c:marker val="1"/>
        <c:smooth val="0"/>
        <c:axId val="421439032"/>
        <c:axId val="1"/>
      </c:lineChart>
      <c:catAx>
        <c:axId val="4214390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214390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Datos!$H$3:$H$51</c:f>
              <c:numCache>
                <c:formatCode>0.00</c:formatCode>
                <c:ptCount val="49"/>
                <c:pt idx="0">
                  <c:v>100.10104658191301</c:v>
                </c:pt>
                <c:pt idx="1">
                  <c:v>100.03748453139097</c:v>
                </c:pt>
                <c:pt idx="2">
                  <c:v>99.97370282130737</c:v>
                </c:pt>
                <c:pt idx="3">
                  <c:v>99.92652455057933</c:v>
                </c:pt>
                <c:pt idx="4">
                  <c:v>99.910740672011215</c:v>
                </c:pt>
                <c:pt idx="5">
                  <c:v>99.897950947444642</c:v>
                </c:pt>
                <c:pt idx="6">
                  <c:v>99.889252546855133</c:v>
                </c:pt>
                <c:pt idx="7">
                  <c:v>99.880594213597888</c:v>
                </c:pt>
                <c:pt idx="8">
                  <c:v>99.832053768072115</c:v>
                </c:pt>
                <c:pt idx="9">
                  <c:v>99.687817474222001</c:v>
                </c:pt>
                <c:pt idx="10">
                  <c:v>99.486913359801704</c:v>
                </c:pt>
                <c:pt idx="11">
                  <c:v>99.244592739269962</c:v>
                </c:pt>
                <c:pt idx="12">
                  <c:v>98.985769351516282</c:v>
                </c:pt>
                <c:pt idx="13">
                  <c:v>98.782520392698387</c:v>
                </c:pt>
                <c:pt idx="14">
                  <c:v>98.686255355172136</c:v>
                </c:pt>
                <c:pt idx="15">
                  <c:v>98.66291024663586</c:v>
                </c:pt>
                <c:pt idx="16">
                  <c:v>98.690789678722567</c:v>
                </c:pt>
                <c:pt idx="17">
                  <c:v>98.77422052877948</c:v>
                </c:pt>
                <c:pt idx="18">
                  <c:v>98.907421601317353</c:v>
                </c:pt>
                <c:pt idx="19">
                  <c:v>99.054114811953553</c:v>
                </c:pt>
                <c:pt idx="20">
                  <c:v>99.174848015263123</c:v>
                </c:pt>
                <c:pt idx="21">
                  <c:v>99.240072892274526</c:v>
                </c:pt>
                <c:pt idx="22">
                  <c:v>99.258038882763302</c:v>
                </c:pt>
                <c:pt idx="23">
                  <c:v>99.25266204441624</c:v>
                </c:pt>
                <c:pt idx="24">
                  <c:v>99.253002625820983</c:v>
                </c:pt>
                <c:pt idx="25">
                  <c:v>99.250558955398233</c:v>
                </c:pt>
                <c:pt idx="26">
                  <c:v>99.25022963565911</c:v>
                </c:pt>
                <c:pt idx="27">
                  <c:v>99.249280432494629</c:v>
                </c:pt>
                <c:pt idx="28">
                  <c:v>99.242355298807027</c:v>
                </c:pt>
                <c:pt idx="29">
                  <c:v>99.268871309903773</c:v>
                </c:pt>
                <c:pt idx="30">
                  <c:v>99.299381791371303</c:v>
                </c:pt>
                <c:pt idx="31">
                  <c:v>99.344682798323433</c:v>
                </c:pt>
                <c:pt idx="32">
                  <c:v>99.402405742512656</c:v>
                </c:pt>
                <c:pt idx="33">
                  <c:v>99.515359840261169</c:v>
                </c:pt>
                <c:pt idx="34">
                  <c:v>99.695455477747316</c:v>
                </c:pt>
                <c:pt idx="35">
                  <c:v>99.894514979637066</c:v>
                </c:pt>
                <c:pt idx="36">
                  <c:v>100.02899296732163</c:v>
                </c:pt>
                <c:pt idx="37">
                  <c:v>100.12306047884626</c:v>
                </c:pt>
                <c:pt idx="38">
                  <c:v>100.19841334961367</c:v>
                </c:pt>
                <c:pt idx="39">
                  <c:v>100.26121440715885</c:v>
                </c:pt>
                <c:pt idx="40">
                  <c:v>100.34009419066777</c:v>
                </c:pt>
                <c:pt idx="41">
                  <c:v>100.4186981316921</c:v>
                </c:pt>
                <c:pt idx="42">
                  <c:v>100.4938232598262</c:v>
                </c:pt>
                <c:pt idx="43">
                  <c:v>100.56598759507982</c:v>
                </c:pt>
                <c:pt idx="44">
                  <c:v>100.6523995310889</c:v>
                </c:pt>
                <c:pt idx="45">
                  <c:v>100.75800736899137</c:v>
                </c:pt>
                <c:pt idx="46">
                  <c:v>100.87387528840269</c:v>
                </c:pt>
                <c:pt idx="47">
                  <c:v>101.005443790878</c:v>
                </c:pt>
                <c:pt idx="48">
                  <c:v>101.1875480581092</c:v>
                </c:pt>
              </c:numCache>
            </c:numRef>
          </c:val>
          <c:smooth val="0"/>
          <c:extLst>
            <c:ext xmlns:c16="http://schemas.microsoft.com/office/drawing/2014/chart" uri="{C3380CC4-5D6E-409C-BE32-E72D297353CC}">
              <c16:uniqueId val="{00000000-087D-4D8D-84FB-145697E5887E}"/>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087D-4D8D-84FB-145697E5887E}"/>
            </c:ext>
          </c:extLst>
        </c:ser>
        <c:dLbls>
          <c:showLegendKey val="0"/>
          <c:showVal val="0"/>
          <c:showCatName val="0"/>
          <c:showSerName val="0"/>
          <c:showPercent val="0"/>
          <c:showBubbleSize val="0"/>
        </c:dLbls>
        <c:smooth val="0"/>
        <c:axId val="633771568"/>
        <c:axId val="1"/>
      </c:lineChart>
      <c:catAx>
        <c:axId val="63377156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7156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Datos!$I$3:$I$51</c:f>
              <c:numCache>
                <c:formatCode>0.00</c:formatCode>
                <c:ptCount val="49"/>
                <c:pt idx="0">
                  <c:v>99.263233218570022</c:v>
                </c:pt>
                <c:pt idx="1">
                  <c:v>99.173256485767894</c:v>
                </c:pt>
                <c:pt idx="2">
                  <c:v>99.115473064424791</c:v>
                </c:pt>
                <c:pt idx="3">
                  <c:v>99.090478046610897</c:v>
                </c:pt>
                <c:pt idx="4">
                  <c:v>99.08459197149628</c:v>
                </c:pt>
                <c:pt idx="5">
                  <c:v>99.102977830604644</c:v>
                </c:pt>
                <c:pt idx="6">
                  <c:v>99.140708366641306</c:v>
                </c:pt>
                <c:pt idx="7">
                  <c:v>99.191813725482433</c:v>
                </c:pt>
                <c:pt idx="8">
                  <c:v>99.257343529401794</c:v>
                </c:pt>
                <c:pt idx="9">
                  <c:v>99.325857251050039</c:v>
                </c:pt>
                <c:pt idx="10">
                  <c:v>99.399049467385609</c:v>
                </c:pt>
                <c:pt idx="11">
                  <c:v>99.468261120801046</c:v>
                </c:pt>
                <c:pt idx="12">
                  <c:v>99.522625356247161</c:v>
                </c:pt>
                <c:pt idx="13">
                  <c:v>99.565116536901229</c:v>
                </c:pt>
                <c:pt idx="14">
                  <c:v>99.601340159016175</c:v>
                </c:pt>
                <c:pt idx="15">
                  <c:v>99.638956040165908</c:v>
                </c:pt>
                <c:pt idx="16">
                  <c:v>99.687064107566613</c:v>
                </c:pt>
                <c:pt idx="17">
                  <c:v>99.745676759725143</c:v>
                </c:pt>
                <c:pt idx="18">
                  <c:v>99.816406379699714</c:v>
                </c:pt>
                <c:pt idx="19">
                  <c:v>99.901431977892656</c:v>
                </c:pt>
                <c:pt idx="20">
                  <c:v>99.992889604044791</c:v>
                </c:pt>
                <c:pt idx="21">
                  <c:v>100.09336033895114</c:v>
                </c:pt>
                <c:pt idx="22">
                  <c:v>100.19841002056019</c:v>
                </c:pt>
                <c:pt idx="23">
                  <c:v>100.30521620833868</c:v>
                </c:pt>
                <c:pt idx="24">
                  <c:v>100.39811930294044</c:v>
                </c:pt>
                <c:pt idx="25">
                  <c:v>100.48532609022827</c:v>
                </c:pt>
                <c:pt idx="26">
                  <c:v>100.56002889064892</c:v>
                </c:pt>
                <c:pt idx="27">
                  <c:v>100.61521698584886</c:v>
                </c:pt>
                <c:pt idx="28">
                  <c:v>100.66034126089261</c:v>
                </c:pt>
                <c:pt idx="29">
                  <c:v>100.69258167607369</c:v>
                </c:pt>
                <c:pt idx="30">
                  <c:v>100.71065626848005</c:v>
                </c:pt>
                <c:pt idx="31">
                  <c:v>100.71297886921492</c:v>
                </c:pt>
                <c:pt idx="32">
                  <c:v>100.69848197803114</c:v>
                </c:pt>
                <c:pt idx="33">
                  <c:v>100.66111207290292</c:v>
                </c:pt>
                <c:pt idx="34">
                  <c:v>100.60063696480364</c:v>
                </c:pt>
                <c:pt idx="35">
                  <c:v>100.52279397261584</c:v>
                </c:pt>
                <c:pt idx="36">
                  <c:v>100.44555549499084</c:v>
                </c:pt>
                <c:pt idx="37">
                  <c:v>100.36676888166656</c:v>
                </c:pt>
                <c:pt idx="38">
                  <c:v>100.28840472026884</c:v>
                </c:pt>
                <c:pt idx="39">
                  <c:v>100.21135193116426</c:v>
                </c:pt>
                <c:pt idx="40">
                  <c:v>100.127959476283</c:v>
                </c:pt>
                <c:pt idx="41">
                  <c:v>100.03703256623022</c:v>
                </c:pt>
                <c:pt idx="42">
                  <c:v>99.944899222053735</c:v>
                </c:pt>
                <c:pt idx="43">
                  <c:v>99.845472137234651</c:v>
                </c:pt>
                <c:pt idx="44">
                  <c:v>99.742030895247424</c:v>
                </c:pt>
                <c:pt idx="45">
                  <c:v>99.646662342380893</c:v>
                </c:pt>
                <c:pt idx="46">
                  <c:v>99.568124644140596</c:v>
                </c:pt>
                <c:pt idx="47">
                  <c:v>99.511351373771092</c:v>
                </c:pt>
                <c:pt idx="48">
                  <c:v>99.472276715664051</c:v>
                </c:pt>
              </c:numCache>
            </c:numRef>
          </c:val>
          <c:smooth val="0"/>
          <c:extLst>
            <c:ext xmlns:c16="http://schemas.microsoft.com/office/drawing/2014/chart" uri="{C3380CC4-5D6E-409C-BE32-E72D297353CC}">
              <c16:uniqueId val="{00000000-B178-411A-A807-1EE39AE11C64}"/>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B178-411A-A807-1EE39AE11C64}"/>
            </c:ext>
          </c:extLst>
        </c:ser>
        <c:dLbls>
          <c:showLegendKey val="0"/>
          <c:showVal val="0"/>
          <c:showCatName val="0"/>
          <c:showSerName val="0"/>
          <c:showPercent val="0"/>
          <c:showBubbleSize val="0"/>
        </c:dLbls>
        <c:smooth val="0"/>
        <c:axId val="633785672"/>
        <c:axId val="1"/>
      </c:lineChart>
      <c:catAx>
        <c:axId val="6337856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856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diciembre de 2019</c:v>
          </c:tx>
          <c:spPr>
            <a:ln w="14605">
              <a:solidFill>
                <a:srgbClr val="17375E"/>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enero_2020!$C$415:$C$487</c:f>
              <c:numCache>
                <c:formatCode>#,##0.00;\(\-\)#,##0.00</c:formatCode>
                <c:ptCount val="73"/>
                <c:pt idx="0">
                  <c:v>99.623572009893934</c:v>
                </c:pt>
                <c:pt idx="1">
                  <c:v>99.625446673148204</c:v>
                </c:pt>
                <c:pt idx="2">
                  <c:v>99.643915470314028</c:v>
                </c:pt>
                <c:pt idx="3">
                  <c:v>99.672898069515725</c:v>
                </c:pt>
                <c:pt idx="4">
                  <c:v>99.70119787499867</c:v>
                </c:pt>
                <c:pt idx="5">
                  <c:v>99.720100579138588</c:v>
                </c:pt>
                <c:pt idx="6">
                  <c:v>99.738548344346356</c:v>
                </c:pt>
                <c:pt idx="7">
                  <c:v>99.770365122646595</c:v>
                </c:pt>
                <c:pt idx="8">
                  <c:v>99.812062197297479</c:v>
                </c:pt>
                <c:pt idx="9">
                  <c:v>99.862277533689507</c:v>
                </c:pt>
                <c:pt idx="10">
                  <c:v>99.908603670677493</c:v>
                </c:pt>
                <c:pt idx="11">
                  <c:v>99.939427356466524</c:v>
                </c:pt>
                <c:pt idx="12">
                  <c:v>99.954570769352287</c:v>
                </c:pt>
                <c:pt idx="13">
                  <c:v>99.965128099035866</c:v>
                </c:pt>
                <c:pt idx="14">
                  <c:v>99.979455981331839</c:v>
                </c:pt>
                <c:pt idx="15">
                  <c:v>99.996576728355947</c:v>
                </c:pt>
                <c:pt idx="16">
                  <c:v>100.01299311187095</c:v>
                </c:pt>
                <c:pt idx="17">
                  <c:v>100.03862989599368</c:v>
                </c:pt>
                <c:pt idx="18">
                  <c:v>100.06557665143505</c:v>
                </c:pt>
                <c:pt idx="19">
                  <c:v>100.07748645330892</c:v>
                </c:pt>
                <c:pt idx="20">
                  <c:v>100.06333436964516</c:v>
                </c:pt>
                <c:pt idx="21">
                  <c:v>100.02578246427899</c:v>
                </c:pt>
                <c:pt idx="22">
                  <c:v>99.981001046567656</c:v>
                </c:pt>
                <c:pt idx="23">
                  <c:v>99.938660890357838</c:v>
                </c:pt>
                <c:pt idx="24">
                  <c:v>99.913959715209174</c:v>
                </c:pt>
                <c:pt idx="25">
                  <c:v>99.899114919038738</c:v>
                </c:pt>
                <c:pt idx="26">
                  <c:v>99.893760266659655</c:v>
                </c:pt>
                <c:pt idx="27">
                  <c:v>99.900272683854681</c:v>
                </c:pt>
                <c:pt idx="28">
                  <c:v>99.91718194035127</c:v>
                </c:pt>
                <c:pt idx="29">
                  <c:v>99.950561545815688</c:v>
                </c:pt>
                <c:pt idx="30">
                  <c:v>99.994325558605155</c:v>
                </c:pt>
                <c:pt idx="31">
                  <c:v>100.04626804969463</c:v>
                </c:pt>
                <c:pt idx="32">
                  <c:v>100.10879992836952</c:v>
                </c:pt>
                <c:pt idx="33">
                  <c:v>100.180433526195</c:v>
                </c:pt>
                <c:pt idx="34">
                  <c:v>100.24294032155106</c:v>
                </c:pt>
                <c:pt idx="35">
                  <c:v>100.28869857897178</c:v>
                </c:pt>
                <c:pt idx="36">
                  <c:v>100.31440908908188</c:v>
                </c:pt>
                <c:pt idx="37">
                  <c:v>100.31388374257756</c:v>
                </c:pt>
                <c:pt idx="38">
                  <c:v>100.28843459324935</c:v>
                </c:pt>
                <c:pt idx="39">
                  <c:v>100.24857033867947</c:v>
                </c:pt>
                <c:pt idx="40">
                  <c:v>100.20513443450272</c:v>
                </c:pt>
                <c:pt idx="41">
                  <c:v>100.16254892073719</c:v>
                </c:pt>
                <c:pt idx="42">
                  <c:v>100.12436772980483</c:v>
                </c:pt>
                <c:pt idx="43">
                  <c:v>100.10337533477137</c:v>
                </c:pt>
                <c:pt idx="44">
                  <c:v>100.10758984656087</c:v>
                </c:pt>
                <c:pt idx="45">
                  <c:v>100.14909104718789</c:v>
                </c:pt>
                <c:pt idx="46">
                  <c:v>100.21416006745149</c:v>
                </c:pt>
                <c:pt idx="47">
                  <c:v>100.28700883475291</c:v>
                </c:pt>
                <c:pt idx="48">
                  <c:v>100.34840000580195</c:v>
                </c:pt>
                <c:pt idx="49">
                  <c:v>100.39901784398718</c:v>
                </c:pt>
                <c:pt idx="50">
                  <c:v>100.43437790223798</c:v>
                </c:pt>
                <c:pt idx="51">
                  <c:v>100.44744109637087</c:v>
                </c:pt>
                <c:pt idx="52">
                  <c:v>100.44627221828908</c:v>
                </c:pt>
                <c:pt idx="53">
                  <c:v>100.42013823322119</c:v>
                </c:pt>
                <c:pt idx="54">
                  <c:v>100.37973459886059</c:v>
                </c:pt>
                <c:pt idx="55">
                  <c:v>100.32590697744126</c:v>
                </c:pt>
                <c:pt idx="56">
                  <c:v>100.26273099822569</c:v>
                </c:pt>
                <c:pt idx="57">
                  <c:v>100.18099718803744</c:v>
                </c:pt>
                <c:pt idx="58">
                  <c:v>100.08374762532506</c:v>
                </c:pt>
                <c:pt idx="59">
                  <c:v>99.98632379002639</c:v>
                </c:pt>
                <c:pt idx="60">
                  <c:v>99.914945672782068</c:v>
                </c:pt>
                <c:pt idx="61">
                  <c:v>99.854151683575097</c:v>
                </c:pt>
                <c:pt idx="62">
                  <c:v>99.792601101557082</c:v>
                </c:pt>
                <c:pt idx="63">
                  <c:v>99.729606797745049</c:v>
                </c:pt>
                <c:pt idx="64">
                  <c:v>99.654707861972582</c:v>
                </c:pt>
                <c:pt idx="65">
                  <c:v>99.572482109279861</c:v>
                </c:pt>
                <c:pt idx="66">
                  <c:v>99.486156157165595</c:v>
                </c:pt>
                <c:pt idx="67">
                  <c:v>99.395889688310376</c:v>
                </c:pt>
                <c:pt idx="68">
                  <c:v>99.299399264763267</c:v>
                </c:pt>
                <c:pt idx="69">
                  <c:v>99.201700194882605</c:v>
                </c:pt>
                <c:pt idx="70">
                  <c:v>99.116950855086259</c:v>
                </c:pt>
                <c:pt idx="71">
                  <c:v>99.042472752782899</c:v>
                </c:pt>
              </c:numCache>
            </c:numRef>
          </c:val>
          <c:smooth val="0"/>
          <c:extLst>
            <c:ext xmlns:c16="http://schemas.microsoft.com/office/drawing/2014/chart" uri="{C3380CC4-5D6E-409C-BE32-E72D297353CC}">
              <c16:uniqueId val="{00000000-CA1A-45BB-919C-09B0098A9B79}"/>
            </c:ext>
          </c:extLst>
        </c:ser>
        <c:ser>
          <c:idx val="0"/>
          <c:order val="1"/>
          <c:tx>
            <c:v>Cifras a enero de 2020</c:v>
          </c:tx>
          <c:spPr>
            <a:ln w="22225">
              <a:solidFill>
                <a:srgbClr val="FF0000"/>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enero_2020!$E$415:$E$487</c:f>
              <c:numCache>
                <c:formatCode>#,##0.00;\(\-\)#,##0.00</c:formatCode>
                <c:ptCount val="73"/>
                <c:pt idx="0">
                  <c:v>99.617537507126116</c:v>
                </c:pt>
                <c:pt idx="1">
                  <c:v>99.619828178517864</c:v>
                </c:pt>
                <c:pt idx="2">
                  <c:v>99.638856980135884</c:v>
                </c:pt>
                <c:pt idx="3">
                  <c:v>99.668436996972929</c:v>
                </c:pt>
                <c:pt idx="4">
                  <c:v>99.697107050398984</c:v>
                </c:pt>
                <c:pt idx="5">
                  <c:v>99.71589842096833</c:v>
                </c:pt>
                <c:pt idx="6">
                  <c:v>99.733831345657919</c:v>
                </c:pt>
                <c:pt idx="7">
                  <c:v>99.764783400795707</c:v>
                </c:pt>
                <c:pt idx="8">
                  <c:v>99.80556682773441</c:v>
                </c:pt>
                <c:pt idx="9">
                  <c:v>99.855098811748746</c:v>
                </c:pt>
                <c:pt idx="10">
                  <c:v>99.901078791462439</c:v>
                </c:pt>
                <c:pt idx="11">
                  <c:v>99.932034222991845</c:v>
                </c:pt>
                <c:pt idx="12">
                  <c:v>99.947773199436753</c:v>
                </c:pt>
                <c:pt idx="13">
                  <c:v>99.959180811245048</c:v>
                </c:pt>
                <c:pt idx="14">
                  <c:v>99.974508245560514</c:v>
                </c:pt>
                <c:pt idx="15">
                  <c:v>99.992632672965541</c:v>
                </c:pt>
                <c:pt idx="16">
                  <c:v>100.00971745917222</c:v>
                </c:pt>
                <c:pt idx="17">
                  <c:v>100.03530028539288</c:v>
                </c:pt>
                <c:pt idx="18">
                  <c:v>100.06178578690158</c:v>
                </c:pt>
                <c:pt idx="19">
                  <c:v>100.07291955824813</c:v>
                </c:pt>
                <c:pt idx="20">
                  <c:v>100.05803738370892</c:v>
                </c:pt>
                <c:pt idx="21">
                  <c:v>100.02015494714101</c:v>
                </c:pt>
                <c:pt idx="22">
                  <c:v>99.975621079059636</c:v>
                </c:pt>
                <c:pt idx="23">
                  <c:v>99.934127053242449</c:v>
                </c:pt>
                <c:pt idx="24">
                  <c:v>99.910662405352781</c:v>
                </c:pt>
                <c:pt idx="25">
                  <c:v>99.897073536077386</c:v>
                </c:pt>
                <c:pt idx="26">
                  <c:v>99.8927595619828</c:v>
                </c:pt>
                <c:pt idx="27">
                  <c:v>99.900119871202492</c:v>
                </c:pt>
                <c:pt idx="28">
                  <c:v>99.917713680717071</c:v>
                </c:pt>
                <c:pt idx="29">
                  <c:v>99.951311684830927</c:v>
                </c:pt>
                <c:pt idx="30">
                  <c:v>99.994913926510208</c:v>
                </c:pt>
                <c:pt idx="31">
                  <c:v>100.04638151193676</c:v>
                </c:pt>
                <c:pt idx="32">
                  <c:v>100.10842305456005</c:v>
                </c:pt>
                <c:pt idx="33">
                  <c:v>100.18000354508186</c:v>
                </c:pt>
                <c:pt idx="34">
                  <c:v>100.24314866905526</c:v>
                </c:pt>
                <c:pt idx="35">
                  <c:v>100.2902548025321</c:v>
                </c:pt>
                <c:pt idx="36">
                  <c:v>100.31770504982711</c:v>
                </c:pt>
                <c:pt idx="37">
                  <c:v>100.31898275017132</c:v>
                </c:pt>
                <c:pt idx="38">
                  <c:v>100.29480697230323</c:v>
                </c:pt>
                <c:pt idx="39">
                  <c:v>100.25593688265539</c:v>
                </c:pt>
                <c:pt idx="40">
                  <c:v>100.21340722510739</c:v>
                </c:pt>
                <c:pt idx="41">
                  <c:v>100.17164954152319</c:v>
                </c:pt>
                <c:pt idx="42">
                  <c:v>100.13415424474869</c:v>
                </c:pt>
                <c:pt idx="43">
                  <c:v>100.11363208030861</c:v>
                </c:pt>
                <c:pt idx="44">
                  <c:v>100.11813412085748</c:v>
                </c:pt>
                <c:pt idx="45">
                  <c:v>100.16042467701371</c:v>
                </c:pt>
                <c:pt idx="46">
                  <c:v>100.22707850367483</c:v>
                </c:pt>
                <c:pt idx="47">
                  <c:v>100.30222496653404</c:v>
                </c:pt>
                <c:pt idx="48">
                  <c:v>100.36617418222932</c:v>
                </c:pt>
                <c:pt idx="49">
                  <c:v>100.41943693865696</c:v>
                </c:pt>
                <c:pt idx="50">
                  <c:v>100.4564368544662</c:v>
                </c:pt>
                <c:pt idx="51">
                  <c:v>100.47074894477376</c:v>
                </c:pt>
                <c:pt idx="52">
                  <c:v>100.47110645450886</c:v>
                </c:pt>
                <c:pt idx="53">
                  <c:v>100.44691528075271</c:v>
                </c:pt>
                <c:pt idx="54">
                  <c:v>100.40850487098568</c:v>
                </c:pt>
                <c:pt idx="55">
                  <c:v>100.35639804833905</c:v>
                </c:pt>
                <c:pt idx="56">
                  <c:v>100.29444820939131</c:v>
                </c:pt>
                <c:pt idx="57">
                  <c:v>100.21428325261962</c:v>
                </c:pt>
                <c:pt idx="58">
                  <c:v>100.11940243537659</c:v>
                </c:pt>
                <c:pt idx="59">
                  <c:v>100.02501446632282</c:v>
                </c:pt>
                <c:pt idx="60">
                  <c:v>99.956736042187984</c:v>
                </c:pt>
                <c:pt idx="61">
                  <c:v>99.899330421837419</c:v>
                </c:pt>
                <c:pt idx="62">
                  <c:v>99.839902040708296</c:v>
                </c:pt>
                <c:pt idx="63">
                  <c:v>99.778748380634511</c:v>
                </c:pt>
                <c:pt idx="64">
                  <c:v>99.706249328014408</c:v>
                </c:pt>
                <c:pt idx="65">
                  <c:v>99.626970678058257</c:v>
                </c:pt>
                <c:pt idx="66">
                  <c:v>99.543739758627666</c:v>
                </c:pt>
                <c:pt idx="67">
                  <c:v>99.456456085647872</c:v>
                </c:pt>
                <c:pt idx="68">
                  <c:v>99.362504510116253</c:v>
                </c:pt>
                <c:pt idx="69">
                  <c:v>99.267858868955756</c:v>
                </c:pt>
                <c:pt idx="70">
                  <c:v>99.187108716238257</c:v>
                </c:pt>
                <c:pt idx="71">
                  <c:v>99.117316301504403</c:v>
                </c:pt>
                <c:pt idx="72">
                  <c:v>99.04893370187277</c:v>
                </c:pt>
              </c:numCache>
            </c:numRef>
          </c:val>
          <c:smooth val="0"/>
          <c:extLst>
            <c:ext xmlns:c16="http://schemas.microsoft.com/office/drawing/2014/chart" uri="{C3380CC4-5D6E-409C-BE32-E72D297353CC}">
              <c16:uniqueId val="{00000001-CA1A-45BB-919C-09B0098A9B79}"/>
            </c:ext>
          </c:extLst>
        </c:ser>
        <c:ser>
          <c:idx val="2"/>
          <c:order val="2"/>
          <c:spPr>
            <a:ln w="6350">
              <a:solidFill>
                <a:schemeClr val="tx1"/>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enero_2020!$I$415:$I$487</c:f>
              <c:numCache>
                <c:formatCode>#,##0;\(\-\)#,##0</c:formatCode>
                <c:ptCount val="7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numCache>
            </c:numRef>
          </c:val>
          <c:smooth val="0"/>
          <c:extLst>
            <c:ext xmlns:c16="http://schemas.microsoft.com/office/drawing/2014/chart" uri="{C3380CC4-5D6E-409C-BE32-E72D297353CC}">
              <c16:uniqueId val="{00000002-CA1A-45BB-919C-09B0098A9B7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2A7-48FD-9B01-389A082AD62C}"/>
            </c:ext>
          </c:extLst>
        </c:ser>
        <c:dLbls>
          <c:showLegendKey val="0"/>
          <c:showVal val="0"/>
          <c:showCatName val="0"/>
          <c:showSerName val="0"/>
          <c:showPercent val="0"/>
          <c:showBubbleSize val="0"/>
        </c:dLbls>
        <c:axId val="421446248"/>
        <c:axId val="1"/>
      </c:areaChart>
      <c:lineChart>
        <c:grouping val="standard"/>
        <c:varyColors val="0"/>
        <c:ser>
          <c:idx val="0"/>
          <c:order val="0"/>
          <c:spPr>
            <a:ln w="1270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enero_2020!$F$7:$F$490</c:f>
              <c:numCache>
                <c:formatCode>#,##0.00;\(\-\)#,##0.00</c:formatCode>
                <c:ptCount val="484"/>
                <c:pt idx="0">
                  <c:v>101.03761357993928</c:v>
                </c:pt>
                <c:pt idx="1">
                  <c:v>101.10045701079228</c:v>
                </c:pt>
                <c:pt idx="2">
                  <c:v>101.166182202971</c:v>
                </c:pt>
                <c:pt idx="3">
                  <c:v>101.28340010616378</c:v>
                </c:pt>
                <c:pt idx="4">
                  <c:v>101.498186566572</c:v>
                </c:pt>
                <c:pt idx="5">
                  <c:v>101.803277568312</c:v>
                </c:pt>
                <c:pt idx="6">
                  <c:v>102.14729495771192</c:v>
                </c:pt>
                <c:pt idx="7">
                  <c:v>102.47845845902972</c:v>
                </c:pt>
                <c:pt idx="8">
                  <c:v>102.74485264025057</c:v>
                </c:pt>
                <c:pt idx="9">
                  <c:v>102.91761584819149</c:v>
                </c:pt>
                <c:pt idx="10">
                  <c:v>103.01214782178828</c:v>
                </c:pt>
                <c:pt idx="11">
                  <c:v>103.06018107323604</c:v>
                </c:pt>
                <c:pt idx="12">
                  <c:v>103.10441653819166</c:v>
                </c:pt>
                <c:pt idx="13">
                  <c:v>103.02388298645647</c:v>
                </c:pt>
                <c:pt idx="14">
                  <c:v>102.96522186107174</c:v>
                </c:pt>
                <c:pt idx="15">
                  <c:v>102.91453381666278</c:v>
                </c:pt>
                <c:pt idx="16">
                  <c:v>102.82407604629907</c:v>
                </c:pt>
                <c:pt idx="17">
                  <c:v>102.68697477407703</c:v>
                </c:pt>
                <c:pt idx="18">
                  <c:v>102.4911402677829</c:v>
                </c:pt>
                <c:pt idx="19">
                  <c:v>102.2475883862795</c:v>
                </c:pt>
                <c:pt idx="20">
                  <c:v>101.97888447283947</c:v>
                </c:pt>
                <c:pt idx="21">
                  <c:v>101.6954086106625</c:v>
                </c:pt>
                <c:pt idx="22">
                  <c:v>101.37205578979975</c:v>
                </c:pt>
                <c:pt idx="23">
                  <c:v>100.95369065170414</c:v>
                </c:pt>
                <c:pt idx="24">
                  <c:v>100.38475818657554</c:v>
                </c:pt>
                <c:pt idx="25">
                  <c:v>99.68873724889464</c:v>
                </c:pt>
                <c:pt idx="26">
                  <c:v>98.92495350302282</c:v>
                </c:pt>
                <c:pt idx="27">
                  <c:v>98.159445924771731</c:v>
                </c:pt>
                <c:pt idx="28">
                  <c:v>97.468140043274545</c:v>
                </c:pt>
                <c:pt idx="29">
                  <c:v>96.875264051405097</c:v>
                </c:pt>
                <c:pt idx="30">
                  <c:v>96.41259978893234</c:v>
                </c:pt>
                <c:pt idx="31">
                  <c:v>96.099863060008161</c:v>
                </c:pt>
                <c:pt idx="32">
                  <c:v>95.94724789246726</c:v>
                </c:pt>
                <c:pt idx="33">
                  <c:v>95.936296343977432</c:v>
                </c:pt>
                <c:pt idx="34">
                  <c:v>96.022175211681216</c:v>
                </c:pt>
                <c:pt idx="35">
                  <c:v>96.141001538025932</c:v>
                </c:pt>
                <c:pt idx="36">
                  <c:v>96.29475761779652</c:v>
                </c:pt>
                <c:pt idx="37">
                  <c:v>96.485378493419176</c:v>
                </c:pt>
                <c:pt idx="38">
                  <c:v>96.716501429506735</c:v>
                </c:pt>
                <c:pt idx="39">
                  <c:v>96.985983801378211</c:v>
                </c:pt>
                <c:pt idx="40">
                  <c:v>97.287371865762609</c:v>
                </c:pt>
                <c:pt idx="41">
                  <c:v>97.616467394225822</c:v>
                </c:pt>
                <c:pt idx="42">
                  <c:v>97.953958611162008</c:v>
                </c:pt>
                <c:pt idx="43">
                  <c:v>98.276716206681371</c:v>
                </c:pt>
                <c:pt idx="44">
                  <c:v>98.59914958737437</c:v>
                </c:pt>
                <c:pt idx="45">
                  <c:v>98.915261066233001</c:v>
                </c:pt>
                <c:pt idx="46">
                  <c:v>99.221500733609986</c:v>
                </c:pt>
                <c:pt idx="47">
                  <c:v>99.512191006285335</c:v>
                </c:pt>
                <c:pt idx="48">
                  <c:v>99.769399141614457</c:v>
                </c:pt>
                <c:pt idx="49">
                  <c:v>99.961892597656217</c:v>
                </c:pt>
                <c:pt idx="50">
                  <c:v>100.10310846283849</c:v>
                </c:pt>
                <c:pt idx="51">
                  <c:v>100.22810014969401</c:v>
                </c:pt>
                <c:pt idx="52">
                  <c:v>100.35633938375318</c:v>
                </c:pt>
                <c:pt idx="53">
                  <c:v>100.47336595432364</c:v>
                </c:pt>
                <c:pt idx="54">
                  <c:v>100.58567889567502</c:v>
                </c:pt>
                <c:pt idx="55">
                  <c:v>100.69752030360192</c:v>
                </c:pt>
                <c:pt idx="56">
                  <c:v>100.77382218919776</c:v>
                </c:pt>
                <c:pt idx="57">
                  <c:v>100.81136183043293</c:v>
                </c:pt>
                <c:pt idx="58">
                  <c:v>100.83630356039571</c:v>
                </c:pt>
                <c:pt idx="59">
                  <c:v>100.87583170672661</c:v>
                </c:pt>
                <c:pt idx="60">
                  <c:v>100.92740271522405</c:v>
                </c:pt>
                <c:pt idx="61">
                  <c:v>100.96745670636076</c:v>
                </c:pt>
                <c:pt idx="62">
                  <c:v>100.94959814133374</c:v>
                </c:pt>
                <c:pt idx="63">
                  <c:v>100.874196893278</c:v>
                </c:pt>
                <c:pt idx="64">
                  <c:v>100.74069102763183</c:v>
                </c:pt>
                <c:pt idx="65">
                  <c:v>100.5664235271657</c:v>
                </c:pt>
                <c:pt idx="66">
                  <c:v>100.3567957222271</c:v>
                </c:pt>
                <c:pt idx="67">
                  <c:v>100.13458425424298</c:v>
                </c:pt>
                <c:pt idx="68">
                  <c:v>99.950560174517662</c:v>
                </c:pt>
                <c:pt idx="69">
                  <c:v>99.805933872968893</c:v>
                </c:pt>
                <c:pt idx="70">
                  <c:v>99.676078586097574</c:v>
                </c:pt>
                <c:pt idx="71">
                  <c:v>99.522206145985379</c:v>
                </c:pt>
                <c:pt idx="72">
                  <c:v>99.336000514263276</c:v>
                </c:pt>
                <c:pt idx="73">
                  <c:v>99.116402870556513</c:v>
                </c:pt>
                <c:pt idx="74">
                  <c:v>98.871358610136312</c:v>
                </c:pt>
                <c:pt idx="75">
                  <c:v>98.613174672825181</c:v>
                </c:pt>
                <c:pt idx="76">
                  <c:v>98.366477634343539</c:v>
                </c:pt>
                <c:pt idx="77">
                  <c:v>98.171550356695747</c:v>
                </c:pt>
                <c:pt idx="78">
                  <c:v>98.0648574349228</c:v>
                </c:pt>
                <c:pt idx="79">
                  <c:v>98.068232035690897</c:v>
                </c:pt>
                <c:pt idx="80">
                  <c:v>98.176381310595104</c:v>
                </c:pt>
                <c:pt idx="81">
                  <c:v>98.379017718612303</c:v>
                </c:pt>
                <c:pt idx="82">
                  <c:v>98.671153889082532</c:v>
                </c:pt>
                <c:pt idx="83">
                  <c:v>99.048194774738221</c:v>
                </c:pt>
                <c:pt idx="84">
                  <c:v>99.485145129630283</c:v>
                </c:pt>
                <c:pt idx="85">
                  <c:v>99.945354319969638</c:v>
                </c:pt>
                <c:pt idx="86">
                  <c:v>100.39931960917959</c:v>
                </c:pt>
                <c:pt idx="87">
                  <c:v>100.82623232028646</c:v>
                </c:pt>
                <c:pt idx="88">
                  <c:v>101.20744887863481</c:v>
                </c:pt>
                <c:pt idx="89">
                  <c:v>101.47918983964206</c:v>
                </c:pt>
                <c:pt idx="90">
                  <c:v>101.55473533496942</c:v>
                </c:pt>
                <c:pt idx="91">
                  <c:v>101.3588925185571</c:v>
                </c:pt>
                <c:pt idx="92">
                  <c:v>100.86727735313673</c:v>
                </c:pt>
                <c:pt idx="93">
                  <c:v>100.15077600220469</c:v>
                </c:pt>
                <c:pt idx="94">
                  <c:v>99.347682790497899</c:v>
                </c:pt>
                <c:pt idx="95">
                  <c:v>98.652719897393894</c:v>
                </c:pt>
                <c:pt idx="96">
                  <c:v>98.198479012374023</c:v>
                </c:pt>
                <c:pt idx="97">
                  <c:v>98.01168505424323</c:v>
                </c:pt>
                <c:pt idx="98">
                  <c:v>98.062211231368863</c:v>
                </c:pt>
                <c:pt idx="99">
                  <c:v>98.296960538607081</c:v>
                </c:pt>
                <c:pt idx="100">
                  <c:v>98.634941654733794</c:v>
                </c:pt>
                <c:pt idx="101">
                  <c:v>99.002011284014728</c:v>
                </c:pt>
                <c:pt idx="102">
                  <c:v>99.334607676889206</c:v>
                </c:pt>
                <c:pt idx="103">
                  <c:v>99.600696845079355</c:v>
                </c:pt>
                <c:pt idx="104">
                  <c:v>99.790369225626648</c:v>
                </c:pt>
                <c:pt idx="105">
                  <c:v>99.916216111071265</c:v>
                </c:pt>
                <c:pt idx="106">
                  <c:v>99.99466460794936</c:v>
                </c:pt>
                <c:pt idx="107">
                  <c:v>100.02064907285894</c:v>
                </c:pt>
                <c:pt idx="108">
                  <c:v>100.02373019663509</c:v>
                </c:pt>
                <c:pt idx="109">
                  <c:v>100.0354822403211</c:v>
                </c:pt>
                <c:pt idx="110">
                  <c:v>100.0631034975975</c:v>
                </c:pt>
                <c:pt idx="111">
                  <c:v>100.10494675262832</c:v>
                </c:pt>
                <c:pt idx="112">
                  <c:v>100.15933432654197</c:v>
                </c:pt>
                <c:pt idx="113">
                  <c:v>100.21836045337275</c:v>
                </c:pt>
                <c:pt idx="114">
                  <c:v>100.26696655276194</c:v>
                </c:pt>
                <c:pt idx="115">
                  <c:v>100.27670072107492</c:v>
                </c:pt>
                <c:pt idx="116">
                  <c:v>100.23061007187984</c:v>
                </c:pt>
                <c:pt idx="117">
                  <c:v>100.14282851618273</c:v>
                </c:pt>
                <c:pt idx="118">
                  <c:v>100.04242989682797</c:v>
                </c:pt>
                <c:pt idx="119">
                  <c:v>99.954488530158059</c:v>
                </c:pt>
                <c:pt idx="120">
                  <c:v>99.881864101617595</c:v>
                </c:pt>
                <c:pt idx="121">
                  <c:v>99.832967552494409</c:v>
                </c:pt>
                <c:pt idx="122">
                  <c:v>99.820845798444722</c:v>
                </c:pt>
                <c:pt idx="123">
                  <c:v>99.836665250913697</c:v>
                </c:pt>
                <c:pt idx="124">
                  <c:v>99.860420526553384</c:v>
                </c:pt>
                <c:pt idx="125">
                  <c:v>99.841864059679025</c:v>
                </c:pt>
                <c:pt idx="126">
                  <c:v>99.767923220656186</c:v>
                </c:pt>
                <c:pt idx="127">
                  <c:v>99.655855515906424</c:v>
                </c:pt>
                <c:pt idx="128">
                  <c:v>99.544074585226156</c:v>
                </c:pt>
                <c:pt idx="129">
                  <c:v>99.468480000194376</c:v>
                </c:pt>
                <c:pt idx="130">
                  <c:v>99.435325288694116</c:v>
                </c:pt>
                <c:pt idx="131">
                  <c:v>99.465578522665965</c:v>
                </c:pt>
                <c:pt idx="132">
                  <c:v>99.569864989565616</c:v>
                </c:pt>
                <c:pt idx="133">
                  <c:v>99.753028399695751</c:v>
                </c:pt>
                <c:pt idx="134">
                  <c:v>99.980531909748294</c:v>
                </c:pt>
                <c:pt idx="135">
                  <c:v>100.21703231232395</c:v>
                </c:pt>
                <c:pt idx="136">
                  <c:v>100.43387790907906</c:v>
                </c:pt>
                <c:pt idx="137">
                  <c:v>100.60827131866348</c:v>
                </c:pt>
                <c:pt idx="138">
                  <c:v>100.73768484419119</c:v>
                </c:pt>
                <c:pt idx="139">
                  <c:v>100.8267349411622</c:v>
                </c:pt>
                <c:pt idx="140">
                  <c:v>100.88565028175124</c:v>
                </c:pt>
                <c:pt idx="141">
                  <c:v>100.93676433039553</c:v>
                </c:pt>
                <c:pt idx="142">
                  <c:v>101.02190414872432</c:v>
                </c:pt>
                <c:pt idx="143">
                  <c:v>101.1559103467217</c:v>
                </c:pt>
                <c:pt idx="144">
                  <c:v>101.31551276089709</c:v>
                </c:pt>
                <c:pt idx="145">
                  <c:v>101.44615770065795</c:v>
                </c:pt>
                <c:pt idx="146">
                  <c:v>101.50223256362132</c:v>
                </c:pt>
                <c:pt idx="147">
                  <c:v>101.46321381791671</c:v>
                </c:pt>
                <c:pt idx="148">
                  <c:v>101.31557937186854</c:v>
                </c:pt>
                <c:pt idx="149">
                  <c:v>101.0676894444412</c:v>
                </c:pt>
                <c:pt idx="150">
                  <c:v>100.76901797606813</c:v>
                </c:pt>
                <c:pt idx="151">
                  <c:v>100.46401011854434</c:v>
                </c:pt>
                <c:pt idx="152">
                  <c:v>100.20251289888252</c:v>
                </c:pt>
                <c:pt idx="153">
                  <c:v>100.01558475928809</c:v>
                </c:pt>
                <c:pt idx="154">
                  <c:v>99.906212414159398</c:v>
                </c:pt>
                <c:pt idx="155">
                  <c:v>99.851190192224607</c:v>
                </c:pt>
                <c:pt idx="156">
                  <c:v>99.833125347500044</c:v>
                </c:pt>
                <c:pt idx="157">
                  <c:v>99.845782207878628</c:v>
                </c:pt>
                <c:pt idx="158">
                  <c:v>99.893345915865751</c:v>
                </c:pt>
                <c:pt idx="159">
                  <c:v>99.964906496380465</c:v>
                </c:pt>
                <c:pt idx="160">
                  <c:v>100.07273501317651</c:v>
                </c:pt>
                <c:pt idx="161">
                  <c:v>100.23238924497507</c:v>
                </c:pt>
                <c:pt idx="162">
                  <c:v>100.42328636134468</c:v>
                </c:pt>
                <c:pt idx="163">
                  <c:v>100.63236395059506</c:v>
                </c:pt>
                <c:pt idx="164">
                  <c:v>100.85385761201634</c:v>
                </c:pt>
                <c:pt idx="165">
                  <c:v>101.08550246025494</c:v>
                </c:pt>
                <c:pt idx="166">
                  <c:v>101.30898853163613</c:v>
                </c:pt>
                <c:pt idx="167">
                  <c:v>101.49936860953807</c:v>
                </c:pt>
                <c:pt idx="168">
                  <c:v>101.6280620649709</c:v>
                </c:pt>
                <c:pt idx="169">
                  <c:v>101.66734987168041</c:v>
                </c:pt>
                <c:pt idx="170">
                  <c:v>101.60971873026936</c:v>
                </c:pt>
                <c:pt idx="171">
                  <c:v>101.47749479819119</c:v>
                </c:pt>
                <c:pt idx="172">
                  <c:v>101.31752868899393</c:v>
                </c:pt>
                <c:pt idx="173">
                  <c:v>101.15631109019967</c:v>
                </c:pt>
                <c:pt idx="174">
                  <c:v>101.00410925473206</c:v>
                </c:pt>
                <c:pt idx="175">
                  <c:v>100.82198012607701</c:v>
                </c:pt>
                <c:pt idx="176">
                  <c:v>100.52673726061819</c:v>
                </c:pt>
                <c:pt idx="177">
                  <c:v>100.03705180705002</c:v>
                </c:pt>
                <c:pt idx="178">
                  <c:v>99.295589456038442</c:v>
                </c:pt>
                <c:pt idx="179">
                  <c:v>98.322261002688094</c:v>
                </c:pt>
                <c:pt idx="180">
                  <c:v>97.240961156480026</c:v>
                </c:pt>
                <c:pt idx="181">
                  <c:v>96.265769584185747</c:v>
                </c:pt>
                <c:pt idx="182">
                  <c:v>95.617122905821958</c:v>
                </c:pt>
                <c:pt idx="183">
                  <c:v>95.403375501855436</c:v>
                </c:pt>
                <c:pt idx="184">
                  <c:v>95.566985059762999</c:v>
                </c:pt>
                <c:pt idx="185">
                  <c:v>95.966591554004282</c:v>
                </c:pt>
                <c:pt idx="186">
                  <c:v>96.444966129111336</c:v>
                </c:pt>
                <c:pt idx="187">
                  <c:v>96.880867941857588</c:v>
                </c:pt>
                <c:pt idx="188">
                  <c:v>97.21500267815199</c:v>
                </c:pt>
                <c:pt idx="189">
                  <c:v>97.453573140889276</c:v>
                </c:pt>
                <c:pt idx="190">
                  <c:v>97.661655338319136</c:v>
                </c:pt>
                <c:pt idx="191">
                  <c:v>97.892536256289958</c:v>
                </c:pt>
                <c:pt idx="192">
                  <c:v>98.141998219283607</c:v>
                </c:pt>
                <c:pt idx="193">
                  <c:v>98.382791410865636</c:v>
                </c:pt>
                <c:pt idx="194">
                  <c:v>98.610033248318715</c:v>
                </c:pt>
                <c:pt idx="195">
                  <c:v>98.812366139365906</c:v>
                </c:pt>
                <c:pt idx="196">
                  <c:v>98.964333671188072</c:v>
                </c:pt>
                <c:pt idx="197">
                  <c:v>99.046713565584525</c:v>
                </c:pt>
                <c:pt idx="198">
                  <c:v>99.084358789297866</c:v>
                </c:pt>
                <c:pt idx="199">
                  <c:v>99.113918681066693</c:v>
                </c:pt>
                <c:pt idx="200">
                  <c:v>99.136067029050622</c:v>
                </c:pt>
                <c:pt idx="201">
                  <c:v>99.170546814165803</c:v>
                </c:pt>
                <c:pt idx="202">
                  <c:v>99.251761919833342</c:v>
                </c:pt>
                <c:pt idx="203">
                  <c:v>99.40657197785292</c:v>
                </c:pt>
                <c:pt idx="204">
                  <c:v>99.620054647566434</c:v>
                </c:pt>
                <c:pt idx="205">
                  <c:v>99.855582609589945</c:v>
                </c:pt>
                <c:pt idx="206">
                  <c:v>100.07634427524695</c:v>
                </c:pt>
                <c:pt idx="207">
                  <c:v>100.29833708668598</c:v>
                </c:pt>
                <c:pt idx="208">
                  <c:v>100.5361504509528</c:v>
                </c:pt>
                <c:pt idx="209">
                  <c:v>100.77556657426562</c:v>
                </c:pt>
                <c:pt idx="210">
                  <c:v>100.98825499023938</c:v>
                </c:pt>
                <c:pt idx="211">
                  <c:v>101.15129203305561</c:v>
                </c:pt>
                <c:pt idx="212">
                  <c:v>101.25996592046933</c:v>
                </c:pt>
                <c:pt idx="213">
                  <c:v>101.30693843887641</c:v>
                </c:pt>
                <c:pt idx="214">
                  <c:v>101.30932819478502</c:v>
                </c:pt>
                <c:pt idx="215">
                  <c:v>101.288738746867</c:v>
                </c:pt>
                <c:pt idx="216">
                  <c:v>101.23983873531091</c:v>
                </c:pt>
                <c:pt idx="217">
                  <c:v>101.16363725337428</c:v>
                </c:pt>
                <c:pt idx="218">
                  <c:v>101.02966004779168</c:v>
                </c:pt>
                <c:pt idx="219">
                  <c:v>100.80420142750242</c:v>
                </c:pt>
                <c:pt idx="220">
                  <c:v>100.47686828398174</c:v>
                </c:pt>
                <c:pt idx="221">
                  <c:v>100.05747948647519</c:v>
                </c:pt>
                <c:pt idx="222">
                  <c:v>99.572771313535895</c:v>
                </c:pt>
                <c:pt idx="223">
                  <c:v>99.066472489558436</c:v>
                </c:pt>
                <c:pt idx="224">
                  <c:v>98.647403046389044</c:v>
                </c:pt>
                <c:pt idx="225">
                  <c:v>98.394090741452089</c:v>
                </c:pt>
                <c:pt idx="226">
                  <c:v>98.322195717103071</c:v>
                </c:pt>
                <c:pt idx="227">
                  <c:v>98.414424034917062</c:v>
                </c:pt>
                <c:pt idx="228">
                  <c:v>98.646335580592392</c:v>
                </c:pt>
                <c:pt idx="229">
                  <c:v>98.986428086389878</c:v>
                </c:pt>
                <c:pt idx="230">
                  <c:v>99.38279197907012</c:v>
                </c:pt>
                <c:pt idx="231">
                  <c:v>99.76651991085977</c:v>
                </c:pt>
                <c:pt idx="232">
                  <c:v>100.06759955721988</c:v>
                </c:pt>
                <c:pt idx="233">
                  <c:v>100.26896831687375</c:v>
                </c:pt>
                <c:pt idx="234">
                  <c:v>100.40368942514982</c:v>
                </c:pt>
                <c:pt idx="235">
                  <c:v>100.50368479519963</c:v>
                </c:pt>
                <c:pt idx="236">
                  <c:v>100.62356910713872</c:v>
                </c:pt>
                <c:pt idx="237">
                  <c:v>100.79262538278773</c:v>
                </c:pt>
                <c:pt idx="238">
                  <c:v>100.99724760155947</c:v>
                </c:pt>
                <c:pt idx="239">
                  <c:v>101.19833202919335</c:v>
                </c:pt>
                <c:pt idx="240">
                  <c:v>101.36266507176127</c:v>
                </c:pt>
                <c:pt idx="241">
                  <c:v>101.47027146019693</c:v>
                </c:pt>
                <c:pt idx="242">
                  <c:v>101.52086667634882</c:v>
                </c:pt>
                <c:pt idx="243">
                  <c:v>101.50054901815567</c:v>
                </c:pt>
                <c:pt idx="244">
                  <c:v>101.41952013562782</c:v>
                </c:pt>
                <c:pt idx="245">
                  <c:v>101.31337954975206</c:v>
                </c:pt>
                <c:pt idx="246">
                  <c:v>101.17146540997017</c:v>
                </c:pt>
                <c:pt idx="247">
                  <c:v>100.98948333642987</c:v>
                </c:pt>
                <c:pt idx="248">
                  <c:v>100.75335097484789</c:v>
                </c:pt>
                <c:pt idx="249">
                  <c:v>100.46386101068779</c:v>
                </c:pt>
                <c:pt idx="250">
                  <c:v>100.15936734813513</c:v>
                </c:pt>
                <c:pt idx="251">
                  <c:v>99.870842165957242</c:v>
                </c:pt>
                <c:pt idx="252">
                  <c:v>99.630577289307254</c:v>
                </c:pt>
                <c:pt idx="253">
                  <c:v>99.462170936134186</c:v>
                </c:pt>
                <c:pt idx="254">
                  <c:v>99.381204831571068</c:v>
                </c:pt>
                <c:pt idx="255">
                  <c:v>99.392160760804273</c:v>
                </c:pt>
                <c:pt idx="256">
                  <c:v>99.469943805861391</c:v>
                </c:pt>
                <c:pt idx="257">
                  <c:v>99.548302631114751</c:v>
                </c:pt>
                <c:pt idx="258">
                  <c:v>99.597419489939782</c:v>
                </c:pt>
                <c:pt idx="259">
                  <c:v>99.618181419742882</c:v>
                </c:pt>
                <c:pt idx="260">
                  <c:v>99.642019676032874</c:v>
                </c:pt>
                <c:pt idx="261">
                  <c:v>99.735444015441331</c:v>
                </c:pt>
                <c:pt idx="262">
                  <c:v>99.89799229241433</c:v>
                </c:pt>
                <c:pt idx="263">
                  <c:v>100.08977846813374</c:v>
                </c:pt>
                <c:pt idx="264">
                  <c:v>100.25280200266431</c:v>
                </c:pt>
                <c:pt idx="265">
                  <c:v>100.34569110672905</c:v>
                </c:pt>
                <c:pt idx="266">
                  <c:v>100.34035225872526</c:v>
                </c:pt>
                <c:pt idx="267">
                  <c:v>100.19679116424298</c:v>
                </c:pt>
                <c:pt idx="268">
                  <c:v>99.916361961044188</c:v>
                </c:pt>
                <c:pt idx="269">
                  <c:v>99.534328294088112</c:v>
                </c:pt>
                <c:pt idx="270">
                  <c:v>99.123958151644729</c:v>
                </c:pt>
                <c:pt idx="271">
                  <c:v>98.745042339259683</c:v>
                </c:pt>
                <c:pt idx="272">
                  <c:v>98.416539168168541</c:v>
                </c:pt>
                <c:pt idx="273">
                  <c:v>98.155830659768881</c:v>
                </c:pt>
                <c:pt idx="274">
                  <c:v>97.958488430981774</c:v>
                </c:pt>
                <c:pt idx="275">
                  <c:v>97.798960632530964</c:v>
                </c:pt>
                <c:pt idx="276">
                  <c:v>97.683934586974303</c:v>
                </c:pt>
                <c:pt idx="277">
                  <c:v>97.660350473997795</c:v>
                </c:pt>
                <c:pt idx="278">
                  <c:v>97.773234166398282</c:v>
                </c:pt>
                <c:pt idx="279">
                  <c:v>98.036458082374637</c:v>
                </c:pt>
                <c:pt idx="280">
                  <c:v>98.389708071262334</c:v>
                </c:pt>
                <c:pt idx="281">
                  <c:v>98.77305489231874</c:v>
                </c:pt>
                <c:pt idx="282">
                  <c:v>99.12087361280804</c:v>
                </c:pt>
                <c:pt idx="283">
                  <c:v>99.40594737848113</c:v>
                </c:pt>
                <c:pt idx="284">
                  <c:v>99.638852635116351</c:v>
                </c:pt>
                <c:pt idx="285">
                  <c:v>99.834122829722801</c:v>
                </c:pt>
                <c:pt idx="286">
                  <c:v>99.997201853969642</c:v>
                </c:pt>
                <c:pt idx="287">
                  <c:v>100.12585605714276</c:v>
                </c:pt>
                <c:pt idx="288">
                  <c:v>100.20596688595229</c:v>
                </c:pt>
                <c:pt idx="289">
                  <c:v>100.26285146129135</c:v>
                </c:pt>
                <c:pt idx="290">
                  <c:v>100.2708039682943</c:v>
                </c:pt>
                <c:pt idx="291">
                  <c:v>100.24020214903878</c:v>
                </c:pt>
                <c:pt idx="292">
                  <c:v>100.17490771804263</c:v>
                </c:pt>
                <c:pt idx="293">
                  <c:v>100.09193912418139</c:v>
                </c:pt>
                <c:pt idx="294">
                  <c:v>100.01025533076165</c:v>
                </c:pt>
                <c:pt idx="295">
                  <c:v>99.946976592836705</c:v>
                </c:pt>
                <c:pt idx="296">
                  <c:v>99.913133450050239</c:v>
                </c:pt>
                <c:pt idx="297">
                  <c:v>99.902851824514386</c:v>
                </c:pt>
                <c:pt idx="298">
                  <c:v>99.914679353820489</c:v>
                </c:pt>
                <c:pt idx="299">
                  <c:v>99.927613685228579</c:v>
                </c:pt>
                <c:pt idx="300">
                  <c:v>99.921048638055993</c:v>
                </c:pt>
                <c:pt idx="301">
                  <c:v>99.876946917438204</c:v>
                </c:pt>
                <c:pt idx="302">
                  <c:v>99.813346961300198</c:v>
                </c:pt>
                <c:pt idx="303">
                  <c:v>99.759653683190308</c:v>
                </c:pt>
                <c:pt idx="304">
                  <c:v>99.746676266082432</c:v>
                </c:pt>
                <c:pt idx="305">
                  <c:v>99.785329114037253</c:v>
                </c:pt>
                <c:pt idx="306">
                  <c:v>99.870317962159618</c:v>
                </c:pt>
                <c:pt idx="307">
                  <c:v>99.993239172584296</c:v>
                </c:pt>
                <c:pt idx="308">
                  <c:v>100.13972926124482</c:v>
                </c:pt>
                <c:pt idx="309">
                  <c:v>100.30605967184754</c:v>
                </c:pt>
                <c:pt idx="310">
                  <c:v>100.48074568439682</c:v>
                </c:pt>
                <c:pt idx="311">
                  <c:v>100.64621818808141</c:v>
                </c:pt>
                <c:pt idx="312">
                  <c:v>100.78962339760723</c:v>
                </c:pt>
                <c:pt idx="313">
                  <c:v>100.91110578658919</c:v>
                </c:pt>
                <c:pt idx="314">
                  <c:v>101.00093522403971</c:v>
                </c:pt>
                <c:pt idx="315">
                  <c:v>101.06247477267469</c:v>
                </c:pt>
                <c:pt idx="316">
                  <c:v>101.11170021888714</c:v>
                </c:pt>
                <c:pt idx="317">
                  <c:v>101.16006761454516</c:v>
                </c:pt>
                <c:pt idx="318">
                  <c:v>101.22482152289285</c:v>
                </c:pt>
                <c:pt idx="319">
                  <c:v>101.31480029667411</c:v>
                </c:pt>
                <c:pt idx="320">
                  <c:v>101.42276459630521</c:v>
                </c:pt>
                <c:pt idx="321">
                  <c:v>101.54084266263169</c:v>
                </c:pt>
                <c:pt idx="322">
                  <c:v>101.65988259468494</c:v>
                </c:pt>
                <c:pt idx="323">
                  <c:v>101.77242781578092</c:v>
                </c:pt>
                <c:pt idx="324">
                  <c:v>101.8767702968296</c:v>
                </c:pt>
                <c:pt idx="325">
                  <c:v>101.97294310509214</c:v>
                </c:pt>
                <c:pt idx="326">
                  <c:v>102.05435095559054</c:v>
                </c:pt>
                <c:pt idx="327">
                  <c:v>102.1215955223789</c:v>
                </c:pt>
                <c:pt idx="328">
                  <c:v>102.16680848944553</c:v>
                </c:pt>
                <c:pt idx="329">
                  <c:v>102.19958272146741</c:v>
                </c:pt>
                <c:pt idx="330">
                  <c:v>102.22549805219644</c:v>
                </c:pt>
                <c:pt idx="331">
                  <c:v>102.23649821498313</c:v>
                </c:pt>
                <c:pt idx="332">
                  <c:v>102.23127432621526</c:v>
                </c:pt>
                <c:pt idx="333">
                  <c:v>102.18440289833759</c:v>
                </c:pt>
                <c:pt idx="334">
                  <c:v>102.0883298994377</c:v>
                </c:pt>
                <c:pt idx="335">
                  <c:v>101.95090611411649</c:v>
                </c:pt>
                <c:pt idx="336">
                  <c:v>101.78051603440997</c:v>
                </c:pt>
                <c:pt idx="337">
                  <c:v>101.59206320160268</c:v>
                </c:pt>
                <c:pt idx="338">
                  <c:v>101.39315700072476</c:v>
                </c:pt>
                <c:pt idx="339">
                  <c:v>101.16369190088396</c:v>
                </c:pt>
                <c:pt idx="340">
                  <c:v>100.87063238197155</c:v>
                </c:pt>
                <c:pt idx="341">
                  <c:v>100.46035778783636</c:v>
                </c:pt>
                <c:pt idx="342">
                  <c:v>99.904761416584023</c:v>
                </c:pt>
                <c:pt idx="343">
                  <c:v>99.191112795801303</c:v>
                </c:pt>
                <c:pt idx="344">
                  <c:v>98.337765594679908</c:v>
                </c:pt>
                <c:pt idx="345">
                  <c:v>97.433279124520269</c:v>
                </c:pt>
                <c:pt idx="346">
                  <c:v>96.623347117469436</c:v>
                </c:pt>
                <c:pt idx="347">
                  <c:v>95.996521213040438</c:v>
                </c:pt>
                <c:pt idx="348">
                  <c:v>95.592548040472536</c:v>
                </c:pt>
                <c:pt idx="349">
                  <c:v>95.449008997205453</c:v>
                </c:pt>
                <c:pt idx="350">
                  <c:v>95.585693800563931</c:v>
                </c:pt>
                <c:pt idx="351">
                  <c:v>95.969725409898629</c:v>
                </c:pt>
                <c:pt idx="352">
                  <c:v>96.502785666825318</c:v>
                </c:pt>
                <c:pt idx="353">
                  <c:v>97.096780205802929</c:v>
                </c:pt>
                <c:pt idx="354">
                  <c:v>97.688382612123192</c:v>
                </c:pt>
                <c:pt idx="355">
                  <c:v>98.238686333395421</c:v>
                </c:pt>
                <c:pt idx="356">
                  <c:v>98.722635741308878</c:v>
                </c:pt>
                <c:pt idx="357">
                  <c:v>99.138633036425418</c:v>
                </c:pt>
                <c:pt idx="358">
                  <c:v>99.47444295431859</c:v>
                </c:pt>
                <c:pt idx="359">
                  <c:v>99.743833847623819</c:v>
                </c:pt>
                <c:pt idx="360">
                  <c:v>99.969751094918578</c:v>
                </c:pt>
                <c:pt idx="361">
                  <c:v>100.16868798103249</c:v>
                </c:pt>
                <c:pt idx="362">
                  <c:v>100.34295960008913</c:v>
                </c:pt>
                <c:pt idx="363">
                  <c:v>100.46807032568584</c:v>
                </c:pt>
                <c:pt idx="364">
                  <c:v>100.53556281132943</c:v>
                </c:pt>
                <c:pt idx="365">
                  <c:v>100.57109251181912</c:v>
                </c:pt>
                <c:pt idx="366">
                  <c:v>100.60988931342182</c:v>
                </c:pt>
                <c:pt idx="367">
                  <c:v>100.6753389590292</c:v>
                </c:pt>
                <c:pt idx="368">
                  <c:v>100.77566902990682</c:v>
                </c:pt>
                <c:pt idx="369">
                  <c:v>100.89314023214634</c:v>
                </c:pt>
                <c:pt idx="370">
                  <c:v>101.01361828539119</c:v>
                </c:pt>
                <c:pt idx="371">
                  <c:v>101.12451275345033</c:v>
                </c:pt>
                <c:pt idx="372">
                  <c:v>101.21212116313427</c:v>
                </c:pt>
                <c:pt idx="373">
                  <c:v>101.26678214098668</c:v>
                </c:pt>
                <c:pt idx="374">
                  <c:v>101.27703601390891</c:v>
                </c:pt>
                <c:pt idx="375">
                  <c:v>101.23812624258674</c:v>
                </c:pt>
                <c:pt idx="376">
                  <c:v>101.14426930447283</c:v>
                </c:pt>
                <c:pt idx="377">
                  <c:v>100.9965212835625</c:v>
                </c:pt>
                <c:pt idx="378">
                  <c:v>100.80470436095401</c:v>
                </c:pt>
                <c:pt idx="379">
                  <c:v>100.59089027997872</c:v>
                </c:pt>
                <c:pt idx="380">
                  <c:v>100.40445768396941</c:v>
                </c:pt>
                <c:pt idx="381">
                  <c:v>100.28625409304023</c:v>
                </c:pt>
                <c:pt idx="382">
                  <c:v>100.24460240403165</c:v>
                </c:pt>
                <c:pt idx="383">
                  <c:v>100.26239332667525</c:v>
                </c:pt>
                <c:pt idx="384">
                  <c:v>100.32199997277543</c:v>
                </c:pt>
                <c:pt idx="385">
                  <c:v>100.37396246778582</c:v>
                </c:pt>
                <c:pt idx="386">
                  <c:v>100.37238693288799</c:v>
                </c:pt>
                <c:pt idx="387">
                  <c:v>100.31294119820504</c:v>
                </c:pt>
                <c:pt idx="388">
                  <c:v>100.23475337201064</c:v>
                </c:pt>
                <c:pt idx="389">
                  <c:v>100.17837679260994</c:v>
                </c:pt>
                <c:pt idx="390">
                  <c:v>100.15861518018977</c:v>
                </c:pt>
                <c:pt idx="391">
                  <c:v>100.17508218305188</c:v>
                </c:pt>
                <c:pt idx="392">
                  <c:v>100.22584935013565</c:v>
                </c:pt>
                <c:pt idx="393">
                  <c:v>100.30480260321093</c:v>
                </c:pt>
                <c:pt idx="394">
                  <c:v>100.3995225177177</c:v>
                </c:pt>
                <c:pt idx="395">
                  <c:v>100.5066945785783</c:v>
                </c:pt>
                <c:pt idx="396">
                  <c:v>100.59778604052389</c:v>
                </c:pt>
                <c:pt idx="397">
                  <c:v>100.65589195294653</c:v>
                </c:pt>
                <c:pt idx="398">
                  <c:v>100.68486505379674</c:v>
                </c:pt>
                <c:pt idx="399">
                  <c:v>100.68337993533009</c:v>
                </c:pt>
                <c:pt idx="400">
                  <c:v>100.64503312289568</c:v>
                </c:pt>
                <c:pt idx="401">
                  <c:v>100.57479615769783</c:v>
                </c:pt>
                <c:pt idx="402">
                  <c:v>100.50626878500796</c:v>
                </c:pt>
                <c:pt idx="403">
                  <c:v>100.45266480508384</c:v>
                </c:pt>
                <c:pt idx="404">
                  <c:v>100.42768640054267</c:v>
                </c:pt>
                <c:pt idx="405">
                  <c:v>100.43292420739091</c:v>
                </c:pt>
                <c:pt idx="406">
                  <c:v>100.45906017900337</c:v>
                </c:pt>
                <c:pt idx="407">
                  <c:v>100.47812872920821</c:v>
                </c:pt>
                <c:pt idx="408">
                  <c:v>100.48515027180689</c:v>
                </c:pt>
                <c:pt idx="409">
                  <c:v>100.51122403411091</c:v>
                </c:pt>
                <c:pt idx="410">
                  <c:v>100.57993896160716</c:v>
                </c:pt>
                <c:pt idx="411">
                  <c:v>100.67770537719743</c:v>
                </c:pt>
                <c:pt idx="412">
                  <c:v>100.79386493044433</c:v>
                </c:pt>
                <c:pt idx="413">
                  <c:v>100.91451512935464</c:v>
                </c:pt>
                <c:pt idx="414">
                  <c:v>101.01833620258655</c:v>
                </c:pt>
                <c:pt idx="415">
                  <c:v>101.08650837555702</c:v>
                </c:pt>
                <c:pt idx="416">
                  <c:v>101.10390796051456</c:v>
                </c:pt>
                <c:pt idx="417">
                  <c:v>101.06833132921442</c:v>
                </c:pt>
                <c:pt idx="418">
                  <c:v>100.99444520700821</c:v>
                </c:pt>
                <c:pt idx="419">
                  <c:v>100.90500857104227</c:v>
                </c:pt>
                <c:pt idx="420">
                  <c:v>100.82591835675906</c:v>
                </c:pt>
                <c:pt idx="421">
                  <c:v>100.76021915217561</c:v>
                </c:pt>
                <c:pt idx="422">
                  <c:v>100.69143947008548</c:v>
                </c:pt>
                <c:pt idx="423">
                  <c:v>100.62690969029427</c:v>
                </c:pt>
                <c:pt idx="424">
                  <c:v>100.56310669409959</c:v>
                </c:pt>
                <c:pt idx="425">
                  <c:v>100.49669354714418</c:v>
                </c:pt>
                <c:pt idx="426">
                  <c:v>100.42700096408943</c:v>
                </c:pt>
                <c:pt idx="427">
                  <c:v>100.35592379252607</c:v>
                </c:pt>
                <c:pt idx="428">
                  <c:v>100.29323517232835</c:v>
                </c:pt>
                <c:pt idx="429">
                  <c:v>100.24306339342772</c:v>
                </c:pt>
                <c:pt idx="430">
                  <c:v>100.18157833310404</c:v>
                </c:pt>
                <c:pt idx="431">
                  <c:v>100.0991109629055</c:v>
                </c:pt>
                <c:pt idx="432">
                  <c:v>100.007453147045</c:v>
                </c:pt>
                <c:pt idx="433">
                  <c:v>99.929808623342012</c:v>
                </c:pt>
                <c:pt idx="434">
                  <c:v>99.879925341092289</c:v>
                </c:pt>
                <c:pt idx="435">
                  <c:v>99.850666932547739</c:v>
                </c:pt>
                <c:pt idx="436">
                  <c:v>99.82233015430954</c:v>
                </c:pt>
                <c:pt idx="437">
                  <c:v>99.789881203020357</c:v>
                </c:pt>
                <c:pt idx="438">
                  <c:v>99.743486792037075</c:v>
                </c:pt>
                <c:pt idx="439">
                  <c:v>99.679284859360038</c:v>
                </c:pt>
                <c:pt idx="440">
                  <c:v>99.596736639097543</c:v>
                </c:pt>
                <c:pt idx="441">
                  <c:v>99.502387633511731</c:v>
                </c:pt>
                <c:pt idx="442">
                  <c:v>99.418822281585207</c:v>
                </c:pt>
                <c:pt idx="443">
                  <c:v>99.367982003018739</c:v>
                </c:pt>
                <c:pt idx="444">
                  <c:v>99.382158669952332</c:v>
                </c:pt>
                <c:pt idx="445">
                  <c:v>99.478849513508905</c:v>
                </c:pt>
                <c:pt idx="446">
                  <c:v>99.637920339535384</c:v>
                </c:pt>
                <c:pt idx="447">
                  <c:v>99.816467660054371</c:v>
                </c:pt>
                <c:pt idx="448">
                  <c:v>99.99056489929518</c:v>
                </c:pt>
                <c:pt idx="449">
                  <c:v>100.13073160628983</c:v>
                </c:pt>
                <c:pt idx="450">
                  <c:v>100.21964180040159</c:v>
                </c:pt>
                <c:pt idx="451">
                  <c:v>100.25621308770228</c:v>
                </c:pt>
                <c:pt idx="452">
                  <c:v>100.25768281482132</c:v>
                </c:pt>
                <c:pt idx="453">
                  <c:v>100.24509112307673</c:v>
                </c:pt>
                <c:pt idx="454">
                  <c:v>100.24315430376666</c:v>
                </c:pt>
                <c:pt idx="455">
                  <c:v>100.26742939348949</c:v>
                </c:pt>
                <c:pt idx="456">
                  <c:v>100.29568905949807</c:v>
                </c:pt>
                <c:pt idx="457">
                  <c:v>100.3140577547028</c:v>
                </c:pt>
                <c:pt idx="458">
                  <c:v>100.32424982461445</c:v>
                </c:pt>
                <c:pt idx="459">
                  <c:v>100.32399778730129</c:v>
                </c:pt>
                <c:pt idx="460">
                  <c:v>100.32235508502293</c:v>
                </c:pt>
                <c:pt idx="461">
                  <c:v>100.33761610135456</c:v>
                </c:pt>
                <c:pt idx="462">
                  <c:v>100.37171463073105</c:v>
                </c:pt>
                <c:pt idx="463">
                  <c:v>100.39594926372079</c:v>
                </c:pt>
                <c:pt idx="464">
                  <c:v>100.39024099477336</c:v>
                </c:pt>
                <c:pt idx="465">
                  <c:v>100.34512664193332</c:v>
                </c:pt>
                <c:pt idx="466">
                  <c:v>100.27514745146492</c:v>
                </c:pt>
                <c:pt idx="467">
                  <c:v>100.21930416783495</c:v>
                </c:pt>
                <c:pt idx="468">
                  <c:v>100.19742493602598</c:v>
                </c:pt>
                <c:pt idx="469">
                  <c:v>100.19161676233952</c:v>
                </c:pt>
                <c:pt idx="470">
                  <c:v>100.19503505045135</c:v>
                </c:pt>
                <c:pt idx="471">
                  <c:v>100.19524523668484</c:v>
                </c:pt>
                <c:pt idx="472">
                  <c:v>100.17960042415805</c:v>
                </c:pt>
                <c:pt idx="473">
                  <c:v>100.17055505550918</c:v>
                </c:pt>
                <c:pt idx="474">
                  <c:v>100.18411741258727</c:v>
                </c:pt>
                <c:pt idx="475">
                  <c:v>100.21989876298528</c:v>
                </c:pt>
                <c:pt idx="476">
                  <c:v>100.2631788863934</c:v>
                </c:pt>
                <c:pt idx="477">
                  <c:v>100.31116082539683</c:v>
                </c:pt>
                <c:pt idx="478">
                  <c:v>100.35528474853588</c:v>
                </c:pt>
                <c:pt idx="479">
                  <c:v>100.3653616496949</c:v>
                </c:pt>
                <c:pt idx="480">
                  <c:v>100.32162450902355</c:v>
                </c:pt>
                <c:pt idx="481">
                  <c:v>100.21083477141623</c:v>
                </c:pt>
              </c:numCache>
            </c:numRef>
          </c:val>
          <c:smooth val="0"/>
          <c:extLst>
            <c:ext xmlns:c16="http://schemas.microsoft.com/office/drawing/2014/chart" uri="{C3380CC4-5D6E-409C-BE32-E72D297353CC}">
              <c16:uniqueId val="{00000001-22A7-48FD-9B01-389A082AD62C}"/>
            </c:ext>
          </c:extLst>
        </c:ser>
        <c:ser>
          <c:idx val="2"/>
          <c:order val="2"/>
          <c:spPr>
            <a:ln w="635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22A7-48FD-9B01-389A082AD62C}"/>
            </c:ext>
          </c:extLst>
        </c:ser>
        <c:dLbls>
          <c:showLegendKey val="0"/>
          <c:showVal val="0"/>
          <c:showCatName val="0"/>
          <c:showSerName val="0"/>
          <c:showPercent val="0"/>
          <c:showBubbleSize val="0"/>
        </c:dLbls>
        <c:marker val="1"/>
        <c:smooth val="0"/>
        <c:axId val="421446248"/>
        <c:axId val="1"/>
      </c:lineChart>
      <c:catAx>
        <c:axId val="42144624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2144624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Datos!$K$3:$K$52</c:f>
              <c:numCache>
                <c:formatCode>0.00</c:formatCode>
                <c:ptCount val="50"/>
                <c:pt idx="0">
                  <c:v>100.33386691012689</c:v>
                </c:pt>
                <c:pt idx="1">
                  <c:v>100.29493438018247</c:v>
                </c:pt>
                <c:pt idx="2">
                  <c:v>100.23357804654495</c:v>
                </c:pt>
                <c:pt idx="3">
                  <c:v>100.19027903228218</c:v>
                </c:pt>
                <c:pt idx="4">
                  <c:v>100.16449224006671</c:v>
                </c:pt>
                <c:pt idx="5">
                  <c:v>100.16778074018899</c:v>
                </c:pt>
                <c:pt idx="6">
                  <c:v>100.17884992768217</c:v>
                </c:pt>
                <c:pt idx="7">
                  <c:v>100.19612359211985</c:v>
                </c:pt>
                <c:pt idx="8">
                  <c:v>100.22906562081829</c:v>
                </c:pt>
                <c:pt idx="9">
                  <c:v>100.27131023848391</c:v>
                </c:pt>
                <c:pt idx="10">
                  <c:v>100.34068876045009</c:v>
                </c:pt>
                <c:pt idx="11">
                  <c:v>100.42308356526026</c:v>
                </c:pt>
                <c:pt idx="12">
                  <c:v>100.56420063513126</c:v>
                </c:pt>
                <c:pt idx="13">
                  <c:v>100.77090976604437</c:v>
                </c:pt>
                <c:pt idx="14">
                  <c:v>100.9841970771473</c:v>
                </c:pt>
                <c:pt idx="15">
                  <c:v>101.12828028346401</c:v>
                </c:pt>
                <c:pt idx="16">
                  <c:v>101.18901015373768</c:v>
                </c:pt>
                <c:pt idx="17">
                  <c:v>101.11616455916209</c:v>
                </c:pt>
                <c:pt idx="18">
                  <c:v>100.91832012600277</c:v>
                </c:pt>
                <c:pt idx="19">
                  <c:v>100.6487921285194</c:v>
                </c:pt>
                <c:pt idx="20">
                  <c:v>100.3816204609615</c:v>
                </c:pt>
                <c:pt idx="21">
                  <c:v>100.17037122723532</c:v>
                </c:pt>
                <c:pt idx="22">
                  <c:v>100.03883336502908</c:v>
                </c:pt>
                <c:pt idx="23">
                  <c:v>100.0049704450084</c:v>
                </c:pt>
                <c:pt idx="24">
                  <c:v>100.01030867913443</c:v>
                </c:pt>
                <c:pt idx="25">
                  <c:v>100.04256347300283</c:v>
                </c:pt>
                <c:pt idx="26">
                  <c:v>100.10706225456937</c:v>
                </c:pt>
                <c:pt idx="27">
                  <c:v>100.18426761498334</c:v>
                </c:pt>
                <c:pt idx="28">
                  <c:v>100.2681169220006</c:v>
                </c:pt>
                <c:pt idx="29">
                  <c:v>100.35224445870777</c:v>
                </c:pt>
                <c:pt idx="30">
                  <c:v>100.44291559662359</c:v>
                </c:pt>
                <c:pt idx="31">
                  <c:v>100.54448161202153</c:v>
                </c:pt>
                <c:pt idx="32">
                  <c:v>100.65504240309185</c:v>
                </c:pt>
                <c:pt idx="33">
                  <c:v>100.71630538570395</c:v>
                </c:pt>
                <c:pt idx="34">
                  <c:v>100.67040764175565</c:v>
                </c:pt>
                <c:pt idx="35">
                  <c:v>100.53746217300034</c:v>
                </c:pt>
                <c:pt idx="36">
                  <c:v>100.33612633175035</c:v>
                </c:pt>
                <c:pt idx="37">
                  <c:v>100.08110306226355</c:v>
                </c:pt>
                <c:pt idx="38">
                  <c:v>99.841510385374519</c:v>
                </c:pt>
                <c:pt idx="39">
                  <c:v>99.640838082193653</c:v>
                </c:pt>
                <c:pt idx="40">
                  <c:v>99.475577599319124</c:v>
                </c:pt>
                <c:pt idx="41">
                  <c:v>99.4006279948008</c:v>
                </c:pt>
                <c:pt idx="42">
                  <c:v>99.411609510438282</c:v>
                </c:pt>
                <c:pt idx="43">
                  <c:v>99.452734626506256</c:v>
                </c:pt>
                <c:pt idx="44">
                  <c:v>99.433129115999705</c:v>
                </c:pt>
                <c:pt idx="45">
                  <c:v>99.383837082658744</c:v>
                </c:pt>
                <c:pt idx="46">
                  <c:v>99.353494970916344</c:v>
                </c:pt>
                <c:pt idx="47">
                  <c:v>99.337905238449281</c:v>
                </c:pt>
                <c:pt idx="48">
                  <c:v>99.367905345826813</c:v>
                </c:pt>
                <c:pt idx="49">
                  <c:v>99.443524400855651</c:v>
                </c:pt>
              </c:numCache>
            </c:numRef>
          </c:val>
          <c:smooth val="0"/>
          <c:extLst>
            <c:ext xmlns:c16="http://schemas.microsoft.com/office/drawing/2014/chart" uri="{C3380CC4-5D6E-409C-BE32-E72D297353CC}">
              <c16:uniqueId val="{00000000-C00A-4A9A-BBB2-9F3ADE09BC6B}"/>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C00A-4A9A-BBB2-9F3ADE09BC6B}"/>
            </c:ext>
          </c:extLst>
        </c:ser>
        <c:dLbls>
          <c:showLegendKey val="0"/>
          <c:showVal val="0"/>
          <c:showCatName val="0"/>
          <c:showSerName val="0"/>
          <c:showPercent val="0"/>
          <c:showBubbleSize val="0"/>
        </c:dLbls>
        <c:smooth val="0"/>
        <c:axId val="633783048"/>
        <c:axId val="1"/>
      </c:lineChart>
      <c:catAx>
        <c:axId val="6337830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8304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Datos!$L$3:$L$52</c:f>
              <c:numCache>
                <c:formatCode>0.00</c:formatCode>
                <c:ptCount val="50"/>
                <c:pt idx="0">
                  <c:v>99.257254276527718</c:v>
                </c:pt>
                <c:pt idx="1">
                  <c:v>99.258017431177379</c:v>
                </c:pt>
                <c:pt idx="2">
                  <c:v>99.269326917506461</c:v>
                </c:pt>
                <c:pt idx="3">
                  <c:v>99.292425567916553</c:v>
                </c:pt>
                <c:pt idx="4">
                  <c:v>99.315552788526929</c:v>
                </c:pt>
                <c:pt idx="5">
                  <c:v>99.3254667714737</c:v>
                </c:pt>
                <c:pt idx="6">
                  <c:v>99.316895417682716</c:v>
                </c:pt>
                <c:pt idx="7">
                  <c:v>99.296641621725129</c:v>
                </c:pt>
                <c:pt idx="8">
                  <c:v>99.266801689524954</c:v>
                </c:pt>
                <c:pt idx="9">
                  <c:v>99.219655172732502</c:v>
                </c:pt>
                <c:pt idx="10">
                  <c:v>99.157698707178511</c:v>
                </c:pt>
                <c:pt idx="11">
                  <c:v>99.085089532562705</c:v>
                </c:pt>
                <c:pt idx="12">
                  <c:v>99.019900948415383</c:v>
                </c:pt>
                <c:pt idx="13">
                  <c:v>99.003669477500836</c:v>
                </c:pt>
                <c:pt idx="14">
                  <c:v>99.069780079613437</c:v>
                </c:pt>
                <c:pt idx="15">
                  <c:v>99.210133980791284</c:v>
                </c:pt>
                <c:pt idx="16">
                  <c:v>99.404808400562786</c:v>
                </c:pt>
                <c:pt idx="17">
                  <c:v>99.626119303030634</c:v>
                </c:pt>
                <c:pt idx="18">
                  <c:v>99.840776391306889</c:v>
                </c:pt>
                <c:pt idx="19">
                  <c:v>100.0170273505405</c:v>
                </c:pt>
                <c:pt idx="20">
                  <c:v>100.14356230856613</c:v>
                </c:pt>
                <c:pt idx="21">
                  <c:v>100.22262555377175</c:v>
                </c:pt>
                <c:pt idx="22">
                  <c:v>100.28327384359301</c:v>
                </c:pt>
                <c:pt idx="23">
                  <c:v>100.35356754119414</c:v>
                </c:pt>
                <c:pt idx="24">
                  <c:v>100.43050809641767</c:v>
                </c:pt>
                <c:pt idx="25">
                  <c:v>100.4983645423536</c:v>
                </c:pt>
                <c:pt idx="26">
                  <c:v>100.53549586020165</c:v>
                </c:pt>
                <c:pt idx="27">
                  <c:v>100.52379473507676</c:v>
                </c:pt>
                <c:pt idx="28">
                  <c:v>100.4841162655413</c:v>
                </c:pt>
                <c:pt idx="29">
                  <c:v>100.45512029546657</c:v>
                </c:pt>
                <c:pt idx="30">
                  <c:v>100.46796184198362</c:v>
                </c:pt>
                <c:pt idx="31">
                  <c:v>100.50039789094521</c:v>
                </c:pt>
                <c:pt idx="32">
                  <c:v>100.53896503232706</c:v>
                </c:pt>
                <c:pt idx="33">
                  <c:v>100.59010860811695</c:v>
                </c:pt>
                <c:pt idx="34">
                  <c:v>100.65927788283332</c:v>
                </c:pt>
                <c:pt idx="35">
                  <c:v>100.75002024720993</c:v>
                </c:pt>
                <c:pt idx="36">
                  <c:v>100.86012591566561</c:v>
                </c:pt>
                <c:pt idx="37">
                  <c:v>100.95076329763285</c:v>
                </c:pt>
                <c:pt idx="38">
                  <c:v>100.99172032393686</c:v>
                </c:pt>
                <c:pt idx="39">
                  <c:v>100.96510800347143</c:v>
                </c:pt>
                <c:pt idx="40">
                  <c:v>100.86218107879476</c:v>
                </c:pt>
                <c:pt idx="41">
                  <c:v>100.69367196617949</c:v>
                </c:pt>
                <c:pt idx="42">
                  <c:v>100.5024412426943</c:v>
                </c:pt>
                <c:pt idx="43">
                  <c:v>100.32356013360582</c:v>
                </c:pt>
                <c:pt idx="44">
                  <c:v>100.16738946634904</c:v>
                </c:pt>
                <c:pt idx="45">
                  <c:v>100.01890227243673</c:v>
                </c:pt>
                <c:pt idx="46">
                  <c:v>99.854490966431541</c:v>
                </c:pt>
                <c:pt idx="47">
                  <c:v>99.646930434100881</c:v>
                </c:pt>
                <c:pt idx="48">
                  <c:v>99.375369384809019</c:v>
                </c:pt>
                <c:pt idx="49">
                  <c:v>99.041023832711275</c:v>
                </c:pt>
              </c:numCache>
            </c:numRef>
          </c:val>
          <c:smooth val="0"/>
          <c:extLst>
            <c:ext xmlns:c16="http://schemas.microsoft.com/office/drawing/2014/chart" uri="{C3380CC4-5D6E-409C-BE32-E72D297353CC}">
              <c16:uniqueId val="{00000000-72B0-4D19-B329-E66726CAE78C}"/>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72B0-4D19-B329-E66726CAE78C}"/>
            </c:ext>
          </c:extLst>
        </c:ser>
        <c:dLbls>
          <c:showLegendKey val="0"/>
          <c:showVal val="0"/>
          <c:showCatName val="0"/>
          <c:showSerName val="0"/>
          <c:showPercent val="0"/>
          <c:showBubbleSize val="0"/>
        </c:dLbls>
        <c:smooth val="0"/>
        <c:axId val="633661360"/>
        <c:axId val="1"/>
      </c:lineChart>
      <c:catAx>
        <c:axId val="6336613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6613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Datos!$M$3:$M$52</c:f>
              <c:numCache>
                <c:formatCode>0.00</c:formatCode>
                <c:ptCount val="50"/>
                <c:pt idx="0">
                  <c:v>99.828067257361667</c:v>
                </c:pt>
                <c:pt idx="1">
                  <c:v>99.885172798638436</c:v>
                </c:pt>
                <c:pt idx="2">
                  <c:v>99.962720874166351</c:v>
                </c:pt>
                <c:pt idx="3">
                  <c:v>100.0434402787816</c:v>
                </c:pt>
                <c:pt idx="4">
                  <c:v>100.1184984135901</c:v>
                </c:pt>
                <c:pt idx="5">
                  <c:v>100.18308849046116</c:v>
                </c:pt>
                <c:pt idx="6">
                  <c:v>100.23062877349186</c:v>
                </c:pt>
                <c:pt idx="7">
                  <c:v>100.25403775451127</c:v>
                </c:pt>
                <c:pt idx="8">
                  <c:v>100.24947758758789</c:v>
                </c:pt>
                <c:pt idx="9">
                  <c:v>100.22362147689918</c:v>
                </c:pt>
                <c:pt idx="10">
                  <c:v>100.18901270161365</c:v>
                </c:pt>
                <c:pt idx="11">
                  <c:v>100.17206338877259</c:v>
                </c:pt>
                <c:pt idx="12">
                  <c:v>100.18399957227594</c:v>
                </c:pt>
                <c:pt idx="13">
                  <c:v>100.2250150899709</c:v>
                </c:pt>
                <c:pt idx="14">
                  <c:v>100.29097181944377</c:v>
                </c:pt>
                <c:pt idx="15">
                  <c:v>100.3675211620465</c:v>
                </c:pt>
                <c:pt idx="16">
                  <c:v>100.44134709835804</c:v>
                </c:pt>
                <c:pt idx="17">
                  <c:v>100.50292445603172</c:v>
                </c:pt>
                <c:pt idx="18">
                  <c:v>100.53866486349884</c:v>
                </c:pt>
                <c:pt idx="19">
                  <c:v>100.5376867914879</c:v>
                </c:pt>
                <c:pt idx="20">
                  <c:v>100.50047849719954</c:v>
                </c:pt>
                <c:pt idx="21">
                  <c:v>100.4402704559806</c:v>
                </c:pt>
                <c:pt idx="22">
                  <c:v>100.37760356307484</c:v>
                </c:pt>
                <c:pt idx="23">
                  <c:v>100.32625372117951</c:v>
                </c:pt>
                <c:pt idx="24">
                  <c:v>100.27877262456512</c:v>
                </c:pt>
                <c:pt idx="25">
                  <c:v>100.2325514951509</c:v>
                </c:pt>
                <c:pt idx="26">
                  <c:v>100.2036506285412</c:v>
                </c:pt>
                <c:pt idx="27">
                  <c:v>100.19983000461373</c:v>
                </c:pt>
                <c:pt idx="28">
                  <c:v>100.20932434483157</c:v>
                </c:pt>
                <c:pt idx="29">
                  <c:v>100.22848371487392</c:v>
                </c:pt>
                <c:pt idx="30">
                  <c:v>100.22480562356016</c:v>
                </c:pt>
                <c:pt idx="31">
                  <c:v>100.16820989347434</c:v>
                </c:pt>
                <c:pt idx="32">
                  <c:v>100.05174943539402</c:v>
                </c:pt>
                <c:pt idx="33">
                  <c:v>99.893707988486483</c:v>
                </c:pt>
                <c:pt idx="34">
                  <c:v>99.745886158563209</c:v>
                </c:pt>
                <c:pt idx="35">
                  <c:v>99.645819973445285</c:v>
                </c:pt>
                <c:pt idx="36">
                  <c:v>99.600139917361957</c:v>
                </c:pt>
                <c:pt idx="37">
                  <c:v>99.58972775655954</c:v>
                </c:pt>
                <c:pt idx="38">
                  <c:v>99.602302917132761</c:v>
                </c:pt>
                <c:pt idx="39">
                  <c:v>99.622592151836088</c:v>
                </c:pt>
                <c:pt idx="40">
                  <c:v>99.63737508270772</c:v>
                </c:pt>
                <c:pt idx="41">
                  <c:v>99.651207305572569</c:v>
                </c:pt>
                <c:pt idx="42">
                  <c:v>99.668429535080918</c:v>
                </c:pt>
                <c:pt idx="43">
                  <c:v>99.699233082954748</c:v>
                </c:pt>
                <c:pt idx="44">
                  <c:v>99.732086663229154</c:v>
                </c:pt>
                <c:pt idx="45">
                  <c:v>99.755130225011214</c:v>
                </c:pt>
                <c:pt idx="46">
                  <c:v>99.759659030459275</c:v>
                </c:pt>
                <c:pt idx="47">
                  <c:v>99.742189739970357</c:v>
                </c:pt>
                <c:pt idx="48">
                  <c:v>99.696855806718901</c:v>
                </c:pt>
                <c:pt idx="49">
                  <c:v>99.624826478976246</c:v>
                </c:pt>
              </c:numCache>
            </c:numRef>
          </c:val>
          <c:smooth val="0"/>
          <c:extLst>
            <c:ext xmlns:c16="http://schemas.microsoft.com/office/drawing/2014/chart" uri="{C3380CC4-5D6E-409C-BE32-E72D297353CC}">
              <c16:uniqueId val="{00000000-BE8D-43AE-9AC8-2D8427C16506}"/>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BE8D-43AE-9AC8-2D8427C16506}"/>
            </c:ext>
          </c:extLst>
        </c:ser>
        <c:dLbls>
          <c:showLegendKey val="0"/>
          <c:showVal val="0"/>
          <c:showCatName val="0"/>
          <c:showSerName val="0"/>
          <c:showPercent val="0"/>
          <c:showBubbleSize val="0"/>
        </c:dLbls>
        <c:smooth val="0"/>
        <c:axId val="633657752"/>
        <c:axId val="1"/>
      </c:lineChart>
      <c:catAx>
        <c:axId val="6336577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65775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Datos!$N$3:$N$52</c:f>
              <c:numCache>
                <c:formatCode>0.00</c:formatCode>
                <c:ptCount val="50"/>
                <c:pt idx="0">
                  <c:v>100.97239547827154</c:v>
                </c:pt>
                <c:pt idx="1">
                  <c:v>101.07104250264597</c:v>
                </c:pt>
                <c:pt idx="2">
                  <c:v>101.14851628359065</c:v>
                </c:pt>
                <c:pt idx="3">
                  <c:v>101.2375647826768</c:v>
                </c:pt>
                <c:pt idx="4">
                  <c:v>101.35600808227933</c:v>
                </c:pt>
                <c:pt idx="5">
                  <c:v>101.48884695154713</c:v>
                </c:pt>
                <c:pt idx="6">
                  <c:v>101.61860533690883</c:v>
                </c:pt>
                <c:pt idx="7">
                  <c:v>101.75019519392411</c:v>
                </c:pt>
                <c:pt idx="8">
                  <c:v>101.88786752466977</c:v>
                </c:pt>
                <c:pt idx="9">
                  <c:v>102.01369921385283</c:v>
                </c:pt>
                <c:pt idx="10">
                  <c:v>102.10837304230188</c:v>
                </c:pt>
                <c:pt idx="11">
                  <c:v>102.1216539935556</c:v>
                </c:pt>
                <c:pt idx="12">
                  <c:v>102.00786784235544</c:v>
                </c:pt>
                <c:pt idx="13">
                  <c:v>101.74762299738116</c:v>
                </c:pt>
                <c:pt idx="14">
                  <c:v>101.38545335764893</c:v>
                </c:pt>
                <c:pt idx="15">
                  <c:v>100.98945618639786</c:v>
                </c:pt>
                <c:pt idx="16">
                  <c:v>100.61378426556045</c:v>
                </c:pt>
                <c:pt idx="17">
                  <c:v>100.28809505505592</c:v>
                </c:pt>
                <c:pt idx="18">
                  <c:v>100.04523840038306</c:v>
                </c:pt>
                <c:pt idx="19">
                  <c:v>99.904130520257795</c:v>
                </c:pt>
                <c:pt idx="20">
                  <c:v>99.858506539934126</c:v>
                </c:pt>
                <c:pt idx="21">
                  <c:v>99.879377426669024</c:v>
                </c:pt>
                <c:pt idx="22">
                  <c:v>99.917427418489183</c:v>
                </c:pt>
                <c:pt idx="23">
                  <c:v>99.947341237660495</c:v>
                </c:pt>
                <c:pt idx="24">
                  <c:v>99.966047057741889</c:v>
                </c:pt>
                <c:pt idx="25">
                  <c:v>99.985952343406993</c:v>
                </c:pt>
                <c:pt idx="26">
                  <c:v>100.02793963623112</c:v>
                </c:pt>
                <c:pt idx="27">
                  <c:v>100.09649829649817</c:v>
                </c:pt>
                <c:pt idx="28">
                  <c:v>100.17679666513554</c:v>
                </c:pt>
                <c:pt idx="29">
                  <c:v>100.21567537083978</c:v>
                </c:pt>
                <c:pt idx="30">
                  <c:v>100.18714355923355</c:v>
                </c:pt>
                <c:pt idx="31">
                  <c:v>100.13082516385775</c:v>
                </c:pt>
                <c:pt idx="32">
                  <c:v>100.07934376859457</c:v>
                </c:pt>
                <c:pt idx="33">
                  <c:v>100.0367944351016</c:v>
                </c:pt>
                <c:pt idx="34">
                  <c:v>99.991661460238802</c:v>
                </c:pt>
                <c:pt idx="35">
                  <c:v>99.915033613231714</c:v>
                </c:pt>
                <c:pt idx="36">
                  <c:v>99.815933825060569</c:v>
                </c:pt>
                <c:pt idx="37">
                  <c:v>99.730045251355804</c:v>
                </c:pt>
                <c:pt idx="38">
                  <c:v>99.672437288844662</c:v>
                </c:pt>
                <c:pt idx="39">
                  <c:v>99.64579412357314</c:v>
                </c:pt>
                <c:pt idx="40">
                  <c:v>99.647611858324041</c:v>
                </c:pt>
                <c:pt idx="41">
                  <c:v>99.66377645610379</c:v>
                </c:pt>
                <c:pt idx="42">
                  <c:v>99.676393643846779</c:v>
                </c:pt>
                <c:pt idx="43">
                  <c:v>99.672495840067896</c:v>
                </c:pt>
                <c:pt idx="44">
                  <c:v>99.626573629137894</c:v>
                </c:pt>
                <c:pt idx="45">
                  <c:v>99.52959539599432</c:v>
                </c:pt>
                <c:pt idx="46">
                  <c:v>99.39093561305269</c:v>
                </c:pt>
                <c:pt idx="47">
                  <c:v>99.226214350762788</c:v>
                </c:pt>
                <c:pt idx="48">
                  <c:v>99.052096316176417</c:v>
                </c:pt>
                <c:pt idx="49">
                  <c:v>98.883047076364988</c:v>
                </c:pt>
              </c:numCache>
            </c:numRef>
          </c:val>
          <c:smooth val="0"/>
          <c:extLst>
            <c:ext xmlns:c16="http://schemas.microsoft.com/office/drawing/2014/chart" uri="{C3380CC4-5D6E-409C-BE32-E72D297353CC}">
              <c16:uniqueId val="{00000000-1E65-4DB5-AA8D-F1FB9CF84DCC}"/>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1E65-4DB5-AA8D-F1FB9CF84DCC}"/>
            </c:ext>
          </c:extLst>
        </c:ser>
        <c:dLbls>
          <c:showLegendKey val="0"/>
          <c:showVal val="0"/>
          <c:showCatName val="0"/>
          <c:showSerName val="0"/>
          <c:showPercent val="0"/>
          <c:showBubbleSize val="0"/>
        </c:dLbls>
        <c:smooth val="0"/>
        <c:axId val="633664968"/>
        <c:axId val="1"/>
      </c:lineChart>
      <c:catAx>
        <c:axId val="63366496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66496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Datos!$O$3:$O$52</c:f>
              <c:numCache>
                <c:formatCode>0.00</c:formatCode>
                <c:ptCount val="50"/>
                <c:pt idx="0">
                  <c:v>98.598802113280541</c:v>
                </c:pt>
                <c:pt idx="1">
                  <c:v>98.737444486869478</c:v>
                </c:pt>
                <c:pt idx="2">
                  <c:v>98.878533118385178</c:v>
                </c:pt>
                <c:pt idx="3">
                  <c:v>99.00672462334208</c:v>
                </c:pt>
                <c:pt idx="4">
                  <c:v>99.12977110021032</c:v>
                </c:pt>
                <c:pt idx="5">
                  <c:v>99.263983136153428</c:v>
                </c:pt>
                <c:pt idx="6">
                  <c:v>99.422049874046252</c:v>
                </c:pt>
                <c:pt idx="7">
                  <c:v>99.599888544891385</c:v>
                </c:pt>
                <c:pt idx="8">
                  <c:v>99.806166481967423</c:v>
                </c:pt>
                <c:pt idx="9">
                  <c:v>100.04646880004128</c:v>
                </c:pt>
                <c:pt idx="10">
                  <c:v>100.3043317708015</c:v>
                </c:pt>
                <c:pt idx="11">
                  <c:v>100.5630165012782</c:v>
                </c:pt>
                <c:pt idx="12">
                  <c:v>100.80004895174815</c:v>
                </c:pt>
                <c:pt idx="13">
                  <c:v>101.00158004583668</c:v>
                </c:pt>
                <c:pt idx="14">
                  <c:v>101.16021180253728</c:v>
                </c:pt>
                <c:pt idx="15">
                  <c:v>101.27569369869344</c:v>
                </c:pt>
                <c:pt idx="16">
                  <c:v>101.34975772075146</c:v>
                </c:pt>
                <c:pt idx="17">
                  <c:v>101.38685960782128</c:v>
                </c:pt>
                <c:pt idx="18">
                  <c:v>101.38922998474933</c:v>
                </c:pt>
                <c:pt idx="19">
                  <c:v>101.36182039064556</c:v>
                </c:pt>
                <c:pt idx="20">
                  <c:v>101.31513800899501</c:v>
                </c:pt>
                <c:pt idx="21">
                  <c:v>101.26117885400285</c:v>
                </c:pt>
                <c:pt idx="22">
                  <c:v>101.21015711508333</c:v>
                </c:pt>
                <c:pt idx="23">
                  <c:v>101.16777147581107</c:v>
                </c:pt>
                <c:pt idx="24">
                  <c:v>101.13228122258893</c:v>
                </c:pt>
                <c:pt idx="25">
                  <c:v>101.09865374241019</c:v>
                </c:pt>
                <c:pt idx="26">
                  <c:v>101.06211636543208</c:v>
                </c:pt>
                <c:pt idx="27">
                  <c:v>101.02204708485328</c:v>
                </c:pt>
                <c:pt idx="28">
                  <c:v>100.98095383852355</c:v>
                </c:pt>
                <c:pt idx="29">
                  <c:v>100.94149718112526</c:v>
                </c:pt>
                <c:pt idx="30">
                  <c:v>100.90362984521376</c:v>
                </c:pt>
                <c:pt idx="31">
                  <c:v>100.86555615616363</c:v>
                </c:pt>
                <c:pt idx="32">
                  <c:v>100.82948470789145</c:v>
                </c:pt>
                <c:pt idx="33">
                  <c:v>100.79867447209489</c:v>
                </c:pt>
                <c:pt idx="34">
                  <c:v>100.77384395946628</c:v>
                </c:pt>
                <c:pt idx="35">
                  <c:v>100.74979186574558</c:v>
                </c:pt>
                <c:pt idx="36">
                  <c:v>100.71806738213567</c:v>
                </c:pt>
                <c:pt idx="37">
                  <c:v>100.67109097726039</c:v>
                </c:pt>
                <c:pt idx="38">
                  <c:v>100.60773559105328</c:v>
                </c:pt>
                <c:pt idx="39">
                  <c:v>100.52921422535498</c:v>
                </c:pt>
                <c:pt idx="40">
                  <c:v>100.4356643247804</c:v>
                </c:pt>
                <c:pt idx="41">
                  <c:v>100.32488400950605</c:v>
                </c:pt>
                <c:pt idx="42">
                  <c:v>100.19373075863024</c:v>
                </c:pt>
                <c:pt idx="43">
                  <c:v>100.04027349260926</c:v>
                </c:pt>
                <c:pt idx="44">
                  <c:v>99.865886142275656</c:v>
                </c:pt>
                <c:pt idx="45">
                  <c:v>99.67478671571341</c:v>
                </c:pt>
                <c:pt idx="46">
                  <c:v>99.471824629225637</c:v>
                </c:pt>
                <c:pt idx="47">
                  <c:v>99.259654079967774</c:v>
                </c:pt>
                <c:pt idx="48">
                  <c:v>99.040420902326758</c:v>
                </c:pt>
                <c:pt idx="49">
                  <c:v>98.815727103661658</c:v>
                </c:pt>
              </c:numCache>
            </c:numRef>
          </c:val>
          <c:smooth val="0"/>
          <c:extLst>
            <c:ext xmlns:c16="http://schemas.microsoft.com/office/drawing/2014/chart" uri="{C3380CC4-5D6E-409C-BE32-E72D297353CC}">
              <c16:uniqueId val="{00000000-D539-40FD-85E8-5A8C9582BC3F}"/>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D539-40FD-85E8-5A8C9582BC3F}"/>
            </c:ext>
          </c:extLst>
        </c:ser>
        <c:dLbls>
          <c:showLegendKey val="0"/>
          <c:showVal val="0"/>
          <c:showCatName val="0"/>
          <c:showSerName val="0"/>
          <c:showPercent val="0"/>
          <c:showBubbleSize val="0"/>
        </c:dLbls>
        <c:smooth val="0"/>
        <c:axId val="633656440"/>
        <c:axId val="1"/>
      </c:lineChart>
      <c:catAx>
        <c:axId val="6336564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6564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Datos!$P$3:$P$52</c:f>
              <c:numCache>
                <c:formatCode>0.00</c:formatCode>
                <c:ptCount val="50"/>
                <c:pt idx="0">
                  <c:v>99.263452901883525</c:v>
                </c:pt>
                <c:pt idx="1">
                  <c:v>99.176929531202006</c:v>
                </c:pt>
                <c:pt idx="2">
                  <c:v>99.172120551049332</c:v>
                </c:pt>
                <c:pt idx="3">
                  <c:v>99.21395634573102</c:v>
                </c:pt>
                <c:pt idx="4">
                  <c:v>99.271781235661507</c:v>
                </c:pt>
                <c:pt idx="5">
                  <c:v>99.333626525159687</c:v>
                </c:pt>
                <c:pt idx="6">
                  <c:v>99.389242662075119</c:v>
                </c:pt>
                <c:pt idx="7">
                  <c:v>99.426149002934906</c:v>
                </c:pt>
                <c:pt idx="8">
                  <c:v>99.447426034178335</c:v>
                </c:pt>
                <c:pt idx="9">
                  <c:v>99.473850142945295</c:v>
                </c:pt>
                <c:pt idx="10">
                  <c:v>99.525448516063932</c:v>
                </c:pt>
                <c:pt idx="11">
                  <c:v>99.604950003695322</c:v>
                </c:pt>
                <c:pt idx="12">
                  <c:v>99.695997298818682</c:v>
                </c:pt>
                <c:pt idx="13">
                  <c:v>99.785453667613808</c:v>
                </c:pt>
                <c:pt idx="14">
                  <c:v>99.861163763029737</c:v>
                </c:pt>
                <c:pt idx="15">
                  <c:v>99.920740464213353</c:v>
                </c:pt>
                <c:pt idx="16">
                  <c:v>99.973507212947936</c:v>
                </c:pt>
                <c:pt idx="17">
                  <c:v>100.02525151175199</c:v>
                </c:pt>
                <c:pt idx="18">
                  <c:v>100.08132420959576</c:v>
                </c:pt>
                <c:pt idx="19">
                  <c:v>100.15066153940475</c:v>
                </c:pt>
                <c:pt idx="20">
                  <c:v>100.24197116662812</c:v>
                </c:pt>
                <c:pt idx="21">
                  <c:v>100.35183477793956</c:v>
                </c:pt>
                <c:pt idx="22">
                  <c:v>100.46481444089888</c:v>
                </c:pt>
                <c:pt idx="23">
                  <c:v>100.56257950704126</c:v>
                </c:pt>
                <c:pt idx="24">
                  <c:v>100.62196091798913</c:v>
                </c:pt>
                <c:pt idx="25">
                  <c:v>100.62647456765737</c:v>
                </c:pt>
                <c:pt idx="26">
                  <c:v>100.59921511946155</c:v>
                </c:pt>
                <c:pt idx="27">
                  <c:v>100.56503124581332</c:v>
                </c:pt>
                <c:pt idx="28">
                  <c:v>100.54412100609487</c:v>
                </c:pt>
                <c:pt idx="29">
                  <c:v>100.52917555585769</c:v>
                </c:pt>
                <c:pt idx="30">
                  <c:v>100.49683205366023</c:v>
                </c:pt>
                <c:pt idx="31">
                  <c:v>100.4201926007231</c:v>
                </c:pt>
                <c:pt idx="32">
                  <c:v>100.27755836924192</c:v>
                </c:pt>
                <c:pt idx="33">
                  <c:v>100.07268905585231</c:v>
                </c:pt>
                <c:pt idx="34">
                  <c:v>99.8524977269646</c:v>
                </c:pt>
                <c:pt idx="35">
                  <c:v>99.674814552924644</c:v>
                </c:pt>
                <c:pt idx="36">
                  <c:v>99.594990190211561</c:v>
                </c:pt>
                <c:pt idx="37">
                  <c:v>99.614117063498782</c:v>
                </c:pt>
                <c:pt idx="38">
                  <c:v>99.692636349932201</c:v>
                </c:pt>
                <c:pt idx="39">
                  <c:v>99.795292518715982</c:v>
                </c:pt>
                <c:pt idx="40">
                  <c:v>99.895534389084986</c:v>
                </c:pt>
                <c:pt idx="41">
                  <c:v>99.995027899064468</c:v>
                </c:pt>
                <c:pt idx="42">
                  <c:v>100.09277234913563</c:v>
                </c:pt>
                <c:pt idx="43">
                  <c:v>100.1828676762731</c:v>
                </c:pt>
                <c:pt idx="44">
                  <c:v>100.27542311613766</c:v>
                </c:pt>
                <c:pt idx="45">
                  <c:v>100.35048553028734</c:v>
                </c:pt>
                <c:pt idx="46">
                  <c:v>100.37234391491083</c:v>
                </c:pt>
                <c:pt idx="47">
                  <c:v>100.27563930932509</c:v>
                </c:pt>
                <c:pt idx="48">
                  <c:v>99.9974460586715</c:v>
                </c:pt>
                <c:pt idx="49">
                  <c:v>99.49943526316531</c:v>
                </c:pt>
              </c:numCache>
            </c:numRef>
          </c:val>
          <c:smooth val="0"/>
          <c:extLst>
            <c:ext xmlns:c16="http://schemas.microsoft.com/office/drawing/2014/chart" uri="{C3380CC4-5D6E-409C-BE32-E72D297353CC}">
              <c16:uniqueId val="{00000000-3FC4-443B-B0D9-0CA47993723D}"/>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3FC4-443B-B0D9-0CA47993723D}"/>
            </c:ext>
          </c:extLst>
        </c:ser>
        <c:dLbls>
          <c:showLegendKey val="0"/>
          <c:showVal val="0"/>
          <c:showCatName val="0"/>
          <c:showSerName val="0"/>
          <c:showPercent val="0"/>
          <c:showBubbleSize val="0"/>
        </c:dLbls>
        <c:smooth val="0"/>
        <c:axId val="633663984"/>
        <c:axId val="1"/>
      </c:lineChart>
      <c:catAx>
        <c:axId val="6336639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66398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diciembre de 2019</c:v>
          </c:tx>
          <c:spPr>
            <a:ln w="14605">
              <a:solidFill>
                <a:srgbClr val="17375E"/>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enero_2020!$C$415:$C$487</c:f>
              <c:numCache>
                <c:formatCode>#,##0.00;\(\-\)#,##0.00</c:formatCode>
                <c:ptCount val="73"/>
                <c:pt idx="0">
                  <c:v>99.623572009893934</c:v>
                </c:pt>
                <c:pt idx="1">
                  <c:v>99.625446673148204</c:v>
                </c:pt>
                <c:pt idx="2">
                  <c:v>99.643915470314028</c:v>
                </c:pt>
                <c:pt idx="3">
                  <c:v>99.672898069515725</c:v>
                </c:pt>
                <c:pt idx="4">
                  <c:v>99.70119787499867</c:v>
                </c:pt>
                <c:pt idx="5">
                  <c:v>99.720100579138588</c:v>
                </c:pt>
                <c:pt idx="6">
                  <c:v>99.738548344346356</c:v>
                </c:pt>
                <c:pt idx="7">
                  <c:v>99.770365122646595</c:v>
                </c:pt>
                <c:pt idx="8">
                  <c:v>99.812062197297479</c:v>
                </c:pt>
                <c:pt idx="9">
                  <c:v>99.862277533689507</c:v>
                </c:pt>
                <c:pt idx="10">
                  <c:v>99.908603670677493</c:v>
                </c:pt>
                <c:pt idx="11">
                  <c:v>99.939427356466524</c:v>
                </c:pt>
                <c:pt idx="12">
                  <c:v>99.954570769352287</c:v>
                </c:pt>
                <c:pt idx="13">
                  <c:v>99.965128099035866</c:v>
                </c:pt>
                <c:pt idx="14">
                  <c:v>99.979455981331839</c:v>
                </c:pt>
                <c:pt idx="15">
                  <c:v>99.996576728355947</c:v>
                </c:pt>
                <c:pt idx="16">
                  <c:v>100.01299311187095</c:v>
                </c:pt>
                <c:pt idx="17">
                  <c:v>100.03862989599368</c:v>
                </c:pt>
                <c:pt idx="18">
                  <c:v>100.06557665143505</c:v>
                </c:pt>
                <c:pt idx="19">
                  <c:v>100.07748645330892</c:v>
                </c:pt>
                <c:pt idx="20">
                  <c:v>100.06333436964516</c:v>
                </c:pt>
                <c:pt idx="21">
                  <c:v>100.02578246427899</c:v>
                </c:pt>
                <c:pt idx="22">
                  <c:v>99.981001046567656</c:v>
                </c:pt>
                <c:pt idx="23">
                  <c:v>99.938660890357838</c:v>
                </c:pt>
                <c:pt idx="24">
                  <c:v>99.913959715209174</c:v>
                </c:pt>
                <c:pt idx="25">
                  <c:v>99.899114919038738</c:v>
                </c:pt>
                <c:pt idx="26">
                  <c:v>99.893760266659655</c:v>
                </c:pt>
                <c:pt idx="27">
                  <c:v>99.900272683854681</c:v>
                </c:pt>
                <c:pt idx="28">
                  <c:v>99.91718194035127</c:v>
                </c:pt>
                <c:pt idx="29">
                  <c:v>99.950561545815688</c:v>
                </c:pt>
                <c:pt idx="30">
                  <c:v>99.994325558605155</c:v>
                </c:pt>
                <c:pt idx="31">
                  <c:v>100.04626804969463</c:v>
                </c:pt>
                <c:pt idx="32">
                  <c:v>100.10879992836952</c:v>
                </c:pt>
                <c:pt idx="33">
                  <c:v>100.180433526195</c:v>
                </c:pt>
                <c:pt idx="34">
                  <c:v>100.24294032155106</c:v>
                </c:pt>
                <c:pt idx="35">
                  <c:v>100.28869857897178</c:v>
                </c:pt>
                <c:pt idx="36">
                  <c:v>100.31440908908188</c:v>
                </c:pt>
                <c:pt idx="37">
                  <c:v>100.31388374257756</c:v>
                </c:pt>
                <c:pt idx="38">
                  <c:v>100.28843459324935</c:v>
                </c:pt>
                <c:pt idx="39">
                  <c:v>100.24857033867947</c:v>
                </c:pt>
                <c:pt idx="40">
                  <c:v>100.20513443450272</c:v>
                </c:pt>
                <c:pt idx="41">
                  <c:v>100.16254892073719</c:v>
                </c:pt>
                <c:pt idx="42">
                  <c:v>100.12436772980483</c:v>
                </c:pt>
                <c:pt idx="43">
                  <c:v>100.10337533477137</c:v>
                </c:pt>
                <c:pt idx="44">
                  <c:v>100.10758984656087</c:v>
                </c:pt>
                <c:pt idx="45">
                  <c:v>100.14909104718789</c:v>
                </c:pt>
                <c:pt idx="46">
                  <c:v>100.21416006745149</c:v>
                </c:pt>
                <c:pt idx="47">
                  <c:v>100.28700883475291</c:v>
                </c:pt>
                <c:pt idx="48">
                  <c:v>100.34840000580195</c:v>
                </c:pt>
                <c:pt idx="49">
                  <c:v>100.39901784398718</c:v>
                </c:pt>
                <c:pt idx="50">
                  <c:v>100.43437790223798</c:v>
                </c:pt>
                <c:pt idx="51">
                  <c:v>100.44744109637087</c:v>
                </c:pt>
                <c:pt idx="52">
                  <c:v>100.44627221828908</c:v>
                </c:pt>
                <c:pt idx="53">
                  <c:v>100.42013823322119</c:v>
                </c:pt>
                <c:pt idx="54">
                  <c:v>100.37973459886059</c:v>
                </c:pt>
                <c:pt idx="55">
                  <c:v>100.32590697744126</c:v>
                </c:pt>
                <c:pt idx="56">
                  <c:v>100.26273099822569</c:v>
                </c:pt>
                <c:pt idx="57">
                  <c:v>100.18099718803744</c:v>
                </c:pt>
                <c:pt idx="58">
                  <c:v>100.08374762532506</c:v>
                </c:pt>
                <c:pt idx="59">
                  <c:v>99.98632379002639</c:v>
                </c:pt>
                <c:pt idx="60">
                  <c:v>99.914945672782068</c:v>
                </c:pt>
                <c:pt idx="61">
                  <c:v>99.854151683575097</c:v>
                </c:pt>
                <c:pt idx="62">
                  <c:v>99.792601101557082</c:v>
                </c:pt>
                <c:pt idx="63">
                  <c:v>99.729606797745049</c:v>
                </c:pt>
                <c:pt idx="64">
                  <c:v>99.654707861972582</c:v>
                </c:pt>
                <c:pt idx="65">
                  <c:v>99.572482109279861</c:v>
                </c:pt>
                <c:pt idx="66">
                  <c:v>99.486156157165595</c:v>
                </c:pt>
                <c:pt idx="67">
                  <c:v>99.395889688310376</c:v>
                </c:pt>
                <c:pt idx="68">
                  <c:v>99.299399264763267</c:v>
                </c:pt>
                <c:pt idx="69">
                  <c:v>99.201700194882605</c:v>
                </c:pt>
                <c:pt idx="70">
                  <c:v>99.116950855086259</c:v>
                </c:pt>
                <c:pt idx="71">
                  <c:v>99.042472752782899</c:v>
                </c:pt>
              </c:numCache>
            </c:numRef>
          </c:val>
          <c:smooth val="0"/>
          <c:extLst>
            <c:ext xmlns:c16="http://schemas.microsoft.com/office/drawing/2014/chart" uri="{C3380CC4-5D6E-409C-BE32-E72D297353CC}">
              <c16:uniqueId val="{00000000-66AB-4B30-8D9C-005867026766}"/>
            </c:ext>
          </c:extLst>
        </c:ser>
        <c:ser>
          <c:idx val="0"/>
          <c:order val="1"/>
          <c:tx>
            <c:v>Cifras a enero de 2020</c:v>
          </c:tx>
          <c:spPr>
            <a:ln w="22225">
              <a:solidFill>
                <a:srgbClr val="FF0000"/>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enero_2020!$E$415:$E$487</c:f>
              <c:numCache>
                <c:formatCode>#,##0.00;\(\-\)#,##0.00</c:formatCode>
                <c:ptCount val="73"/>
                <c:pt idx="0">
                  <c:v>99.617537507126116</c:v>
                </c:pt>
                <c:pt idx="1">
                  <c:v>99.619828178517864</c:v>
                </c:pt>
                <c:pt idx="2">
                  <c:v>99.638856980135884</c:v>
                </c:pt>
                <c:pt idx="3">
                  <c:v>99.668436996972929</c:v>
                </c:pt>
                <c:pt idx="4">
                  <c:v>99.697107050398984</c:v>
                </c:pt>
                <c:pt idx="5">
                  <c:v>99.71589842096833</c:v>
                </c:pt>
                <c:pt idx="6">
                  <c:v>99.733831345657919</c:v>
                </c:pt>
                <c:pt idx="7">
                  <c:v>99.764783400795707</c:v>
                </c:pt>
                <c:pt idx="8">
                  <c:v>99.80556682773441</c:v>
                </c:pt>
                <c:pt idx="9">
                  <c:v>99.855098811748746</c:v>
                </c:pt>
                <c:pt idx="10">
                  <c:v>99.901078791462439</c:v>
                </c:pt>
                <c:pt idx="11">
                  <c:v>99.932034222991845</c:v>
                </c:pt>
                <c:pt idx="12">
                  <c:v>99.947773199436753</c:v>
                </c:pt>
                <c:pt idx="13">
                  <c:v>99.959180811245048</c:v>
                </c:pt>
                <c:pt idx="14">
                  <c:v>99.974508245560514</c:v>
                </c:pt>
                <c:pt idx="15">
                  <c:v>99.992632672965541</c:v>
                </c:pt>
                <c:pt idx="16">
                  <c:v>100.00971745917222</c:v>
                </c:pt>
                <c:pt idx="17">
                  <c:v>100.03530028539288</c:v>
                </c:pt>
                <c:pt idx="18">
                  <c:v>100.06178578690158</c:v>
                </c:pt>
                <c:pt idx="19">
                  <c:v>100.07291955824813</c:v>
                </c:pt>
                <c:pt idx="20">
                  <c:v>100.05803738370892</c:v>
                </c:pt>
                <c:pt idx="21">
                  <c:v>100.02015494714101</c:v>
                </c:pt>
                <c:pt idx="22">
                  <c:v>99.975621079059636</c:v>
                </c:pt>
                <c:pt idx="23">
                  <c:v>99.934127053242449</c:v>
                </c:pt>
                <c:pt idx="24">
                  <c:v>99.910662405352781</c:v>
                </c:pt>
                <c:pt idx="25">
                  <c:v>99.897073536077386</c:v>
                </c:pt>
                <c:pt idx="26">
                  <c:v>99.8927595619828</c:v>
                </c:pt>
                <c:pt idx="27">
                  <c:v>99.900119871202492</c:v>
                </c:pt>
                <c:pt idx="28">
                  <c:v>99.917713680717071</c:v>
                </c:pt>
                <c:pt idx="29">
                  <c:v>99.951311684830927</c:v>
                </c:pt>
                <c:pt idx="30">
                  <c:v>99.994913926510208</c:v>
                </c:pt>
                <c:pt idx="31">
                  <c:v>100.04638151193676</c:v>
                </c:pt>
                <c:pt idx="32">
                  <c:v>100.10842305456005</c:v>
                </c:pt>
                <c:pt idx="33">
                  <c:v>100.18000354508186</c:v>
                </c:pt>
                <c:pt idx="34">
                  <c:v>100.24314866905526</c:v>
                </c:pt>
                <c:pt idx="35">
                  <c:v>100.2902548025321</c:v>
                </c:pt>
                <c:pt idx="36">
                  <c:v>100.31770504982711</c:v>
                </c:pt>
                <c:pt idx="37">
                  <c:v>100.31898275017132</c:v>
                </c:pt>
                <c:pt idx="38">
                  <c:v>100.29480697230323</c:v>
                </c:pt>
                <c:pt idx="39">
                  <c:v>100.25593688265539</c:v>
                </c:pt>
                <c:pt idx="40">
                  <c:v>100.21340722510739</c:v>
                </c:pt>
                <c:pt idx="41">
                  <c:v>100.17164954152319</c:v>
                </c:pt>
                <c:pt idx="42">
                  <c:v>100.13415424474869</c:v>
                </c:pt>
                <c:pt idx="43">
                  <c:v>100.11363208030861</c:v>
                </c:pt>
                <c:pt idx="44">
                  <c:v>100.11813412085748</c:v>
                </c:pt>
                <c:pt idx="45">
                  <c:v>100.16042467701371</c:v>
                </c:pt>
                <c:pt idx="46">
                  <c:v>100.22707850367483</c:v>
                </c:pt>
                <c:pt idx="47">
                  <c:v>100.30222496653404</c:v>
                </c:pt>
                <c:pt idx="48">
                  <c:v>100.36617418222932</c:v>
                </c:pt>
                <c:pt idx="49">
                  <c:v>100.41943693865696</c:v>
                </c:pt>
                <c:pt idx="50">
                  <c:v>100.4564368544662</c:v>
                </c:pt>
                <c:pt idx="51">
                  <c:v>100.47074894477376</c:v>
                </c:pt>
                <c:pt idx="52">
                  <c:v>100.47110645450886</c:v>
                </c:pt>
                <c:pt idx="53">
                  <c:v>100.44691528075271</c:v>
                </c:pt>
                <c:pt idx="54">
                  <c:v>100.40850487098568</c:v>
                </c:pt>
                <c:pt idx="55">
                  <c:v>100.35639804833905</c:v>
                </c:pt>
                <c:pt idx="56">
                  <c:v>100.29444820939131</c:v>
                </c:pt>
                <c:pt idx="57">
                  <c:v>100.21428325261962</c:v>
                </c:pt>
                <c:pt idx="58">
                  <c:v>100.11940243537659</c:v>
                </c:pt>
                <c:pt idx="59">
                  <c:v>100.02501446632282</c:v>
                </c:pt>
                <c:pt idx="60">
                  <c:v>99.956736042187984</c:v>
                </c:pt>
                <c:pt idx="61">
                  <c:v>99.899330421837419</c:v>
                </c:pt>
                <c:pt idx="62">
                  <c:v>99.839902040708296</c:v>
                </c:pt>
                <c:pt idx="63">
                  <c:v>99.778748380634511</c:v>
                </c:pt>
                <c:pt idx="64">
                  <c:v>99.706249328014408</c:v>
                </c:pt>
                <c:pt idx="65">
                  <c:v>99.626970678058257</c:v>
                </c:pt>
                <c:pt idx="66">
                  <c:v>99.543739758627666</c:v>
                </c:pt>
                <c:pt idx="67">
                  <c:v>99.456456085647872</c:v>
                </c:pt>
                <c:pt idx="68">
                  <c:v>99.362504510116253</c:v>
                </c:pt>
                <c:pt idx="69">
                  <c:v>99.267858868955756</c:v>
                </c:pt>
                <c:pt idx="70">
                  <c:v>99.187108716238257</c:v>
                </c:pt>
                <c:pt idx="71">
                  <c:v>99.117316301504403</c:v>
                </c:pt>
                <c:pt idx="72">
                  <c:v>99.04893370187277</c:v>
                </c:pt>
              </c:numCache>
            </c:numRef>
          </c:val>
          <c:smooth val="0"/>
          <c:extLst>
            <c:ext xmlns:c16="http://schemas.microsoft.com/office/drawing/2014/chart" uri="{C3380CC4-5D6E-409C-BE32-E72D297353CC}">
              <c16:uniqueId val="{00000001-66AB-4B30-8D9C-005867026766}"/>
            </c:ext>
          </c:extLst>
        </c:ser>
        <c:ser>
          <c:idx val="2"/>
          <c:order val="2"/>
          <c:spPr>
            <a:ln w="6350">
              <a:solidFill>
                <a:schemeClr val="tx1"/>
              </a:solidFill>
            </a:ln>
          </c:spPr>
          <c:marker>
            <c:symbol val="none"/>
          </c:marker>
          <c:cat>
            <c:multiLvlStrRef>
              <c:f>enero_2020!$A$415:$B$487</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enero_2020!$I$415:$I$487</c:f>
              <c:numCache>
                <c:formatCode>#,##0;\(\-\)#,##0</c:formatCode>
                <c:ptCount val="7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numCache>
            </c:numRef>
          </c:val>
          <c:smooth val="0"/>
          <c:extLst>
            <c:ext xmlns:c16="http://schemas.microsoft.com/office/drawing/2014/chart" uri="{C3380CC4-5D6E-409C-BE32-E72D297353CC}">
              <c16:uniqueId val="{00000002-66AB-4B30-8D9C-005867026766}"/>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enero de 2020</c:v>
          </c:tx>
          <c:spPr>
            <a:ln w="14605">
              <a:solidFill>
                <a:srgbClr val="17375E"/>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enero_2020!$K$415:$K$488</c:f>
              <c:numCache>
                <c:formatCode>#,##0.00;\(\-\)#,##0.00</c:formatCode>
                <c:ptCount val="74"/>
                <c:pt idx="0">
                  <c:v>100.50052394023395</c:v>
                </c:pt>
                <c:pt idx="1">
                  <c:v>100.52715808025742</c:v>
                </c:pt>
                <c:pt idx="2">
                  <c:v>100.59615519477825</c:v>
                </c:pt>
                <c:pt idx="3">
                  <c:v>100.69400481235056</c:v>
                </c:pt>
                <c:pt idx="4">
                  <c:v>100.81019218065417</c:v>
                </c:pt>
                <c:pt idx="5">
                  <c:v>100.93088092299182</c:v>
                </c:pt>
                <c:pt idx="6">
                  <c:v>101.03474670572908</c:v>
                </c:pt>
                <c:pt idx="7">
                  <c:v>101.10292480917302</c:v>
                </c:pt>
                <c:pt idx="8">
                  <c:v>101.12025491924916</c:v>
                </c:pt>
                <c:pt idx="9">
                  <c:v>101.0846318729083</c:v>
                </c:pt>
                <c:pt idx="10">
                  <c:v>101.01075177321727</c:v>
                </c:pt>
                <c:pt idx="11">
                  <c:v>100.9213755740543</c:v>
                </c:pt>
                <c:pt idx="12">
                  <c:v>100.84227686319836</c:v>
                </c:pt>
                <c:pt idx="13">
                  <c:v>100.77626649005184</c:v>
                </c:pt>
                <c:pt idx="14">
                  <c:v>100.70666784403014</c:v>
                </c:pt>
                <c:pt idx="15">
                  <c:v>100.64111590333091</c:v>
                </c:pt>
                <c:pt idx="16">
                  <c:v>100.57636053433245</c:v>
                </c:pt>
                <c:pt idx="17">
                  <c:v>100.5091564185112</c:v>
                </c:pt>
                <c:pt idx="18">
                  <c:v>100.43892601351821</c:v>
                </c:pt>
                <c:pt idx="19">
                  <c:v>100.36759105115929</c:v>
                </c:pt>
                <c:pt idx="20">
                  <c:v>100.30481319315507</c:v>
                </c:pt>
                <c:pt idx="21">
                  <c:v>100.25475701542204</c:v>
                </c:pt>
                <c:pt idx="22">
                  <c:v>100.19354196067835</c:v>
                </c:pt>
                <c:pt idx="23">
                  <c:v>100.11152342451136</c:v>
                </c:pt>
                <c:pt idx="24">
                  <c:v>100.02020117288987</c:v>
                </c:pt>
                <c:pt idx="25">
                  <c:v>99.942226631201535</c:v>
                </c:pt>
                <c:pt idx="26">
                  <c:v>99.891009646231169</c:v>
                </c:pt>
                <c:pt idx="27">
                  <c:v>99.860030242202612</c:v>
                </c:pt>
                <c:pt idx="28">
                  <c:v>99.829962151251934</c:v>
                </c:pt>
                <c:pt idx="29">
                  <c:v>99.795882266845879</c:v>
                </c:pt>
                <c:pt idx="30">
                  <c:v>99.748163397085222</c:v>
                </c:pt>
                <c:pt idx="31">
                  <c:v>99.682984558826391</c:v>
                </c:pt>
                <c:pt idx="32">
                  <c:v>99.599736755594265</c:v>
                </c:pt>
                <c:pt idx="33">
                  <c:v>99.504894246330124</c:v>
                </c:pt>
                <c:pt idx="34">
                  <c:v>99.420818342024148</c:v>
                </c:pt>
                <c:pt idx="35">
                  <c:v>99.3693939796362</c:v>
                </c:pt>
                <c:pt idx="36">
                  <c:v>99.382387501890918</c:v>
                </c:pt>
                <c:pt idx="37">
                  <c:v>99.476612923115951</c:v>
                </c:pt>
                <c:pt idx="38">
                  <c:v>99.631765078381889</c:v>
                </c:pt>
                <c:pt idx="39">
                  <c:v>99.806295496172311</c:v>
                </c:pt>
                <c:pt idx="40">
                  <c:v>99.97716039591802</c:v>
                </c:pt>
                <c:pt idx="41">
                  <c:v>100.11500581983941</c:v>
                </c:pt>
                <c:pt idx="42">
                  <c:v>100.20253978692925</c:v>
                </c:pt>
                <c:pt idx="43">
                  <c:v>100.23817801226983</c:v>
                </c:pt>
                <c:pt idx="44">
                  <c:v>100.23858751181234</c:v>
                </c:pt>
                <c:pt idx="45">
                  <c:v>100.2245880650446</c:v>
                </c:pt>
                <c:pt idx="46">
                  <c:v>100.22076896931712</c:v>
                </c:pt>
                <c:pt idx="47">
                  <c:v>100.24292164808072</c:v>
                </c:pt>
                <c:pt idx="48">
                  <c:v>100.26887003167279</c:v>
                </c:pt>
                <c:pt idx="49">
                  <c:v>100.28477356050256</c:v>
                </c:pt>
                <c:pt idx="50">
                  <c:v>100.28997399718067</c:v>
                </c:pt>
                <c:pt idx="51">
                  <c:v>100.28397896981576</c:v>
                </c:pt>
                <c:pt idx="52">
                  <c:v>100.27739712891253</c:v>
                </c:pt>
                <c:pt idx="53">
                  <c:v>100.28867070799123</c:v>
                </c:pt>
                <c:pt idx="54">
                  <c:v>100.31992787161762</c:v>
                </c:pt>
                <c:pt idx="55">
                  <c:v>100.34188409325067</c:v>
                </c:pt>
                <c:pt idx="56">
                  <c:v>100.33369686146128</c:v>
                </c:pt>
                <c:pt idx="57">
                  <c:v>100.28552322409317</c:v>
                </c:pt>
                <c:pt idx="58">
                  <c:v>100.21161317468584</c:v>
                </c:pt>
                <c:pt idx="59">
                  <c:v>100.15102541428652</c:v>
                </c:pt>
                <c:pt idx="60">
                  <c:v>100.12371754008885</c:v>
                </c:pt>
                <c:pt idx="61">
                  <c:v>100.11235645962685</c:v>
                </c:pt>
                <c:pt idx="62">
                  <c:v>100.1048185471841</c:v>
                </c:pt>
                <c:pt idx="63">
                  <c:v>100.09042431016536</c:v>
                </c:pt>
                <c:pt idx="64">
                  <c:v>100.05856681535184</c:v>
                </c:pt>
                <c:pt idx="65">
                  <c:v>100.0324479129322</c:v>
                </c:pt>
                <c:pt idx="66">
                  <c:v>100.03047509470483</c:v>
                </c:pt>
                <c:pt idx="67">
                  <c:v>100.05638894743238</c:v>
                </c:pt>
                <c:pt idx="68">
                  <c:v>100.10262925429905</c:v>
                </c:pt>
                <c:pt idx="69">
                  <c:v>100.1776878109999</c:v>
                </c:pt>
                <c:pt idx="70">
                  <c:v>100.28766824791978</c:v>
                </c:pt>
                <c:pt idx="71">
                  <c:v>100.41856055933353</c:v>
                </c:pt>
                <c:pt idx="72">
                  <c:v>100.56292151096666</c:v>
                </c:pt>
              </c:numCache>
            </c:numRef>
          </c:val>
          <c:smooth val="0"/>
          <c:extLst>
            <c:ext xmlns:c16="http://schemas.microsoft.com/office/drawing/2014/chart" uri="{C3380CC4-5D6E-409C-BE32-E72D297353CC}">
              <c16:uniqueId val="{00000000-B0DB-4241-9034-EBFD4B013AC2}"/>
            </c:ext>
          </c:extLst>
        </c:ser>
        <c:ser>
          <c:idx val="0"/>
          <c:order val="1"/>
          <c:tx>
            <c:v>Cifras a febrero de 2020</c:v>
          </c:tx>
          <c:spPr>
            <a:ln w="22225">
              <a:solidFill>
                <a:srgbClr val="FF0000"/>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enero_2020!$M$415:$M$488</c:f>
              <c:numCache>
                <c:formatCode>#,##0.00;\(\-\)#,##0.00</c:formatCode>
                <c:ptCount val="74"/>
                <c:pt idx="0">
                  <c:v>100.48515027180689</c:v>
                </c:pt>
                <c:pt idx="1">
                  <c:v>100.51122403411091</c:v>
                </c:pt>
                <c:pt idx="2">
                  <c:v>100.57993896160716</c:v>
                </c:pt>
                <c:pt idx="3">
                  <c:v>100.67770537719743</c:v>
                </c:pt>
                <c:pt idx="4">
                  <c:v>100.79386493044433</c:v>
                </c:pt>
                <c:pt idx="5">
                  <c:v>100.91451512935464</c:v>
                </c:pt>
                <c:pt idx="6">
                  <c:v>101.01833620258655</c:v>
                </c:pt>
                <c:pt idx="7">
                  <c:v>101.08650837555702</c:v>
                </c:pt>
                <c:pt idx="8">
                  <c:v>101.10390796051456</c:v>
                </c:pt>
                <c:pt idx="9">
                  <c:v>101.06833132921442</c:v>
                </c:pt>
                <c:pt idx="10">
                  <c:v>100.99444520700821</c:v>
                </c:pt>
                <c:pt idx="11">
                  <c:v>100.90500857104227</c:v>
                </c:pt>
                <c:pt idx="12">
                  <c:v>100.82591835675906</c:v>
                </c:pt>
                <c:pt idx="13">
                  <c:v>100.76021915217561</c:v>
                </c:pt>
                <c:pt idx="14">
                  <c:v>100.69143947008548</c:v>
                </c:pt>
                <c:pt idx="15">
                  <c:v>100.62690969029427</c:v>
                </c:pt>
                <c:pt idx="16">
                  <c:v>100.56310669409959</c:v>
                </c:pt>
                <c:pt idx="17">
                  <c:v>100.49669354714418</c:v>
                </c:pt>
                <c:pt idx="18">
                  <c:v>100.42700096408943</c:v>
                </c:pt>
                <c:pt idx="19">
                  <c:v>100.35592379252607</c:v>
                </c:pt>
                <c:pt idx="20">
                  <c:v>100.29323517232835</c:v>
                </c:pt>
                <c:pt idx="21">
                  <c:v>100.24306339342772</c:v>
                </c:pt>
                <c:pt idx="22">
                  <c:v>100.18157833310404</c:v>
                </c:pt>
                <c:pt idx="23">
                  <c:v>100.0991109629055</c:v>
                </c:pt>
                <c:pt idx="24">
                  <c:v>100.007453147045</c:v>
                </c:pt>
                <c:pt idx="25">
                  <c:v>99.929808623342012</c:v>
                </c:pt>
                <c:pt idx="26">
                  <c:v>99.879925341092289</c:v>
                </c:pt>
                <c:pt idx="27">
                  <c:v>99.850666932547739</c:v>
                </c:pt>
                <c:pt idx="28">
                  <c:v>99.82233015430954</c:v>
                </c:pt>
                <c:pt idx="29">
                  <c:v>99.789881203020357</c:v>
                </c:pt>
                <c:pt idx="30">
                  <c:v>99.743486792037075</c:v>
                </c:pt>
                <c:pt idx="31">
                  <c:v>99.679284859360038</c:v>
                </c:pt>
                <c:pt idx="32">
                  <c:v>99.596736639097543</c:v>
                </c:pt>
                <c:pt idx="33">
                  <c:v>99.502387633511731</c:v>
                </c:pt>
                <c:pt idx="34">
                  <c:v>99.418822281585207</c:v>
                </c:pt>
                <c:pt idx="35">
                  <c:v>99.367982003018739</c:v>
                </c:pt>
                <c:pt idx="36">
                  <c:v>99.382158669952332</c:v>
                </c:pt>
                <c:pt idx="37">
                  <c:v>99.478849513508905</c:v>
                </c:pt>
                <c:pt idx="38">
                  <c:v>99.637920339535384</c:v>
                </c:pt>
                <c:pt idx="39">
                  <c:v>99.816467660054371</c:v>
                </c:pt>
                <c:pt idx="40">
                  <c:v>99.99056489929518</c:v>
                </c:pt>
                <c:pt idx="41">
                  <c:v>100.13073160628983</c:v>
                </c:pt>
                <c:pt idx="42">
                  <c:v>100.21964180040159</c:v>
                </c:pt>
                <c:pt idx="43">
                  <c:v>100.25621308770228</c:v>
                </c:pt>
                <c:pt idx="44">
                  <c:v>100.25768281482132</c:v>
                </c:pt>
                <c:pt idx="45">
                  <c:v>100.24509112307673</c:v>
                </c:pt>
                <c:pt idx="46">
                  <c:v>100.24315430376666</c:v>
                </c:pt>
                <c:pt idx="47">
                  <c:v>100.26742939348949</c:v>
                </c:pt>
                <c:pt idx="48">
                  <c:v>100.29568905949807</c:v>
                </c:pt>
                <c:pt idx="49">
                  <c:v>100.3140577547028</c:v>
                </c:pt>
                <c:pt idx="50">
                  <c:v>100.32424982461445</c:v>
                </c:pt>
                <c:pt idx="51">
                  <c:v>100.32399778730129</c:v>
                </c:pt>
                <c:pt idx="52">
                  <c:v>100.32235508502293</c:v>
                </c:pt>
                <c:pt idx="53">
                  <c:v>100.33761610135456</c:v>
                </c:pt>
                <c:pt idx="54">
                  <c:v>100.37171463073105</c:v>
                </c:pt>
                <c:pt idx="55">
                  <c:v>100.39594926372079</c:v>
                </c:pt>
                <c:pt idx="56">
                  <c:v>100.39024099477336</c:v>
                </c:pt>
                <c:pt idx="57">
                  <c:v>100.34512664193332</c:v>
                </c:pt>
                <c:pt idx="58">
                  <c:v>100.27514745146492</c:v>
                </c:pt>
                <c:pt idx="59">
                  <c:v>100.21930416783495</c:v>
                </c:pt>
                <c:pt idx="60">
                  <c:v>100.19742493602598</c:v>
                </c:pt>
                <c:pt idx="61">
                  <c:v>100.19161676233952</c:v>
                </c:pt>
                <c:pt idx="62">
                  <c:v>100.19503505045135</c:v>
                </c:pt>
                <c:pt idx="63">
                  <c:v>100.19524523668484</c:v>
                </c:pt>
                <c:pt idx="64">
                  <c:v>100.17960042415805</c:v>
                </c:pt>
                <c:pt idx="65">
                  <c:v>100.17055505550918</c:v>
                </c:pt>
                <c:pt idx="66">
                  <c:v>100.18411741258727</c:v>
                </c:pt>
                <c:pt idx="67">
                  <c:v>100.21989876298528</c:v>
                </c:pt>
                <c:pt idx="68">
                  <c:v>100.2631788863934</c:v>
                </c:pt>
                <c:pt idx="69">
                  <c:v>100.31116082539683</c:v>
                </c:pt>
                <c:pt idx="70">
                  <c:v>100.35528474853588</c:v>
                </c:pt>
                <c:pt idx="71">
                  <c:v>100.3653616496949</c:v>
                </c:pt>
                <c:pt idx="72">
                  <c:v>100.32162450902355</c:v>
                </c:pt>
                <c:pt idx="73">
                  <c:v>100.21083477141623</c:v>
                </c:pt>
              </c:numCache>
            </c:numRef>
          </c:val>
          <c:smooth val="0"/>
          <c:extLst>
            <c:ext xmlns:c16="http://schemas.microsoft.com/office/drawing/2014/chart" uri="{C3380CC4-5D6E-409C-BE32-E72D297353CC}">
              <c16:uniqueId val="{00000001-B0DB-4241-9034-EBFD4B013AC2}"/>
            </c:ext>
          </c:extLst>
        </c:ser>
        <c:ser>
          <c:idx val="2"/>
          <c:order val="2"/>
          <c:spPr>
            <a:ln w="6350">
              <a:solidFill>
                <a:schemeClr val="tx1"/>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enero_2020!$I$415:$I$488</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B0DB-4241-9034-EBFD4B013AC2}"/>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1FB-4994-B821-AD6914261F65}"/>
            </c:ext>
          </c:extLst>
        </c:ser>
        <c:dLbls>
          <c:showLegendKey val="0"/>
          <c:showVal val="0"/>
          <c:showCatName val="0"/>
          <c:showSerName val="0"/>
          <c:showPercent val="0"/>
          <c:showBubbleSize val="0"/>
        </c:dLbls>
        <c:axId val="421437064"/>
        <c:axId val="1"/>
      </c:areaChart>
      <c:lineChart>
        <c:grouping val="standard"/>
        <c:varyColors val="0"/>
        <c:ser>
          <c:idx val="0"/>
          <c:order val="0"/>
          <c:tx>
            <c:v>Coincidente</c:v>
          </c:tx>
          <c:spPr>
            <a:ln w="19050">
              <a:solidFill>
                <a:srgbClr val="FF0000"/>
              </a:solidFill>
              <a:prstDash val="solid"/>
            </a:ln>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enero_2020!$C$7:$C$490</c:f>
              <c:numCache>
                <c:formatCode>#,##0.00;\(\-\)#,##0.00</c:formatCode>
                <c:ptCount val="484"/>
                <c:pt idx="0">
                  <c:v>97.337247272797867</c:v>
                </c:pt>
                <c:pt idx="1">
                  <c:v>97.603829097260345</c:v>
                </c:pt>
                <c:pt idx="2">
                  <c:v>97.872556808333613</c:v>
                </c:pt>
                <c:pt idx="3">
                  <c:v>98.146541166832861</c:v>
                </c:pt>
                <c:pt idx="4">
                  <c:v>98.441761916861637</c:v>
                </c:pt>
                <c:pt idx="5">
                  <c:v>98.772978690858707</c:v>
                </c:pt>
                <c:pt idx="6">
                  <c:v>99.146804592745227</c:v>
                </c:pt>
                <c:pt idx="7">
                  <c:v>99.562583789973687</c:v>
                </c:pt>
                <c:pt idx="8">
                  <c:v>100.00543906512175</c:v>
                </c:pt>
                <c:pt idx="9">
                  <c:v>100.45735239824268</c:v>
                </c:pt>
                <c:pt idx="10">
                  <c:v>100.89228603504311</c:v>
                </c:pt>
                <c:pt idx="11">
                  <c:v>101.29729719569616</c:v>
                </c:pt>
                <c:pt idx="12">
                  <c:v>101.67487520457409</c:v>
                </c:pt>
                <c:pt idx="13">
                  <c:v>102.01978120127964</c:v>
                </c:pt>
                <c:pt idx="14">
                  <c:v>102.33468220646893</c:v>
                </c:pt>
                <c:pt idx="15">
                  <c:v>102.61996338253557</c:v>
                </c:pt>
                <c:pt idx="16">
                  <c:v>102.87309806182473</c:v>
                </c:pt>
                <c:pt idx="17">
                  <c:v>103.10114892120737</c:v>
                </c:pt>
                <c:pt idx="18">
                  <c:v>103.31531015894433</c:v>
                </c:pt>
                <c:pt idx="19">
                  <c:v>103.5167484710876</c:v>
                </c:pt>
                <c:pt idx="20">
                  <c:v>103.69651658658326</c:v>
                </c:pt>
                <c:pt idx="21">
                  <c:v>103.83795535834628</c:v>
                </c:pt>
                <c:pt idx="22">
                  <c:v>103.90740593955239</c:v>
                </c:pt>
                <c:pt idx="23">
                  <c:v>103.87560928287462</c:v>
                </c:pt>
                <c:pt idx="24">
                  <c:v>103.7425592979024</c:v>
                </c:pt>
                <c:pt idx="25">
                  <c:v>103.52067246512092</c:v>
                </c:pt>
                <c:pt idx="26">
                  <c:v>103.21675511136971</c:v>
                </c:pt>
                <c:pt idx="27">
                  <c:v>102.84843149496299</c:v>
                </c:pt>
                <c:pt idx="28">
                  <c:v>102.41855092462836</c:v>
                </c:pt>
                <c:pt idx="29">
                  <c:v>101.9275354662506</c:v>
                </c:pt>
                <c:pt idx="30">
                  <c:v>101.38176026317754</c:v>
                </c:pt>
                <c:pt idx="31">
                  <c:v>100.79362057571629</c:v>
                </c:pt>
                <c:pt idx="32">
                  <c:v>100.19289966709113</c:v>
                </c:pt>
                <c:pt idx="33">
                  <c:v>99.619082771995238</c:v>
                </c:pt>
                <c:pt idx="34">
                  <c:v>99.122142604030074</c:v>
                </c:pt>
                <c:pt idx="35">
                  <c:v>98.724624097889205</c:v>
                </c:pt>
                <c:pt idx="36">
                  <c:v>98.428224792368553</c:v>
                </c:pt>
                <c:pt idx="37">
                  <c:v>98.231534352191048</c:v>
                </c:pt>
                <c:pt idx="38">
                  <c:v>98.129889449359638</c:v>
                </c:pt>
                <c:pt idx="39">
                  <c:v>98.104706905947523</c:v>
                </c:pt>
                <c:pt idx="40">
                  <c:v>98.139467728604899</c:v>
                </c:pt>
                <c:pt idx="41">
                  <c:v>98.210150543103367</c:v>
                </c:pt>
                <c:pt idx="42">
                  <c:v>98.301859849237616</c:v>
                </c:pt>
                <c:pt idx="43">
                  <c:v>98.408567517350221</c:v>
                </c:pt>
                <c:pt idx="44">
                  <c:v>98.531730724083033</c:v>
                </c:pt>
                <c:pt idx="45">
                  <c:v>98.665780671011575</c:v>
                </c:pt>
                <c:pt idx="46">
                  <c:v>98.803730596657047</c:v>
                </c:pt>
                <c:pt idx="47">
                  <c:v>98.964107558720883</c:v>
                </c:pt>
                <c:pt idx="48">
                  <c:v>99.145803850003801</c:v>
                </c:pt>
                <c:pt idx="49">
                  <c:v>99.338322892326545</c:v>
                </c:pt>
                <c:pt idx="50">
                  <c:v>99.538069209683769</c:v>
                </c:pt>
                <c:pt idx="51">
                  <c:v>99.742863381295351</c:v>
                </c:pt>
                <c:pt idx="52">
                  <c:v>99.965917266499176</c:v>
                </c:pt>
                <c:pt idx="53">
                  <c:v>100.22421792630334</c:v>
                </c:pt>
                <c:pt idx="54">
                  <c:v>100.49731927342323</c:v>
                </c:pt>
                <c:pt idx="55">
                  <c:v>100.75002550639915</c:v>
                </c:pt>
                <c:pt idx="56">
                  <c:v>100.97235047120397</c:v>
                </c:pt>
                <c:pt idx="57">
                  <c:v>101.16158665740473</c:v>
                </c:pt>
                <c:pt idx="58">
                  <c:v>101.34226109851639</c:v>
                </c:pt>
                <c:pt idx="59">
                  <c:v>101.50903774983156</c:v>
                </c:pt>
                <c:pt idx="60">
                  <c:v>101.64250843338955</c:v>
                </c:pt>
                <c:pt idx="61">
                  <c:v>101.72863456313856</c:v>
                </c:pt>
                <c:pt idx="62">
                  <c:v>101.77306861026291</c:v>
                </c:pt>
                <c:pt idx="63">
                  <c:v>101.79174858996807</c:v>
                </c:pt>
                <c:pt idx="64">
                  <c:v>101.79725052127563</c:v>
                </c:pt>
                <c:pt idx="65">
                  <c:v>101.79483810814317</c:v>
                </c:pt>
                <c:pt idx="66">
                  <c:v>101.77258949786594</c:v>
                </c:pt>
                <c:pt idx="67">
                  <c:v>101.72638366753148</c:v>
                </c:pt>
                <c:pt idx="68">
                  <c:v>101.64517702467954</c:v>
                </c:pt>
                <c:pt idx="69">
                  <c:v>101.52527512335638</c:v>
                </c:pt>
                <c:pt idx="70">
                  <c:v>101.37231354481494</c:v>
                </c:pt>
                <c:pt idx="71">
                  <c:v>101.18173990113175</c:v>
                </c:pt>
                <c:pt idx="72">
                  <c:v>100.96120357342569</c:v>
                </c:pt>
                <c:pt idx="73">
                  <c:v>100.6428282535486</c:v>
                </c:pt>
                <c:pt idx="74">
                  <c:v>100.3145536756153</c:v>
                </c:pt>
                <c:pt idx="75">
                  <c:v>99.976095349276022</c:v>
                </c:pt>
                <c:pt idx="76">
                  <c:v>99.630274007194046</c:v>
                </c:pt>
                <c:pt idx="77">
                  <c:v>99.271368988223728</c:v>
                </c:pt>
                <c:pt idx="78">
                  <c:v>98.915830181122132</c:v>
                </c:pt>
                <c:pt idx="79">
                  <c:v>98.593690267536573</c:v>
                </c:pt>
                <c:pt idx="80">
                  <c:v>98.327314198095152</c:v>
                </c:pt>
                <c:pt idx="81">
                  <c:v>98.131682715133664</c:v>
                </c:pt>
                <c:pt idx="82">
                  <c:v>98.012695103332831</c:v>
                </c:pt>
                <c:pt idx="83">
                  <c:v>97.968305013344306</c:v>
                </c:pt>
                <c:pt idx="84">
                  <c:v>97.979671501319771</c:v>
                </c:pt>
                <c:pt idx="85">
                  <c:v>98.095390238691493</c:v>
                </c:pt>
                <c:pt idx="86">
                  <c:v>98.243599633201683</c:v>
                </c:pt>
                <c:pt idx="87">
                  <c:v>98.408722491767492</c:v>
                </c:pt>
                <c:pt idx="88">
                  <c:v>98.572840754189968</c:v>
                </c:pt>
                <c:pt idx="89">
                  <c:v>98.740058060180047</c:v>
                </c:pt>
                <c:pt idx="90">
                  <c:v>98.903667033691065</c:v>
                </c:pt>
                <c:pt idx="91">
                  <c:v>99.044422747325385</c:v>
                </c:pt>
                <c:pt idx="92">
                  <c:v>99.137879220444631</c:v>
                </c:pt>
                <c:pt idx="93">
                  <c:v>99.177086324162914</c:v>
                </c:pt>
                <c:pt idx="94">
                  <c:v>99.165256635658082</c:v>
                </c:pt>
                <c:pt idx="95">
                  <c:v>99.109590898808833</c:v>
                </c:pt>
                <c:pt idx="96">
                  <c:v>99.025607326352201</c:v>
                </c:pt>
                <c:pt idx="97">
                  <c:v>98.935357437916963</c:v>
                </c:pt>
                <c:pt idx="98">
                  <c:v>98.857557493675685</c:v>
                </c:pt>
                <c:pt idx="99">
                  <c:v>98.806949915106017</c:v>
                </c:pt>
                <c:pt idx="100">
                  <c:v>98.788486163743997</c:v>
                </c:pt>
                <c:pt idx="101">
                  <c:v>98.796860828425366</c:v>
                </c:pt>
                <c:pt idx="102">
                  <c:v>98.834305160862868</c:v>
                </c:pt>
                <c:pt idx="103">
                  <c:v>98.906450631086528</c:v>
                </c:pt>
                <c:pt idx="104">
                  <c:v>99.003347492217159</c:v>
                </c:pt>
                <c:pt idx="105">
                  <c:v>99.118586310612315</c:v>
                </c:pt>
                <c:pt idx="106">
                  <c:v>99.228975718865655</c:v>
                </c:pt>
                <c:pt idx="107">
                  <c:v>99.333284656468848</c:v>
                </c:pt>
                <c:pt idx="108">
                  <c:v>99.434760822546934</c:v>
                </c:pt>
                <c:pt idx="109">
                  <c:v>99.531465469367916</c:v>
                </c:pt>
                <c:pt idx="110">
                  <c:v>99.615316088417586</c:v>
                </c:pt>
                <c:pt idx="111">
                  <c:v>99.685905074664831</c:v>
                </c:pt>
                <c:pt idx="112">
                  <c:v>99.740455197775276</c:v>
                </c:pt>
                <c:pt idx="113">
                  <c:v>99.786747614833871</c:v>
                </c:pt>
                <c:pt idx="114">
                  <c:v>99.817763557921992</c:v>
                </c:pt>
                <c:pt idx="115">
                  <c:v>99.843717188325186</c:v>
                </c:pt>
                <c:pt idx="116">
                  <c:v>99.870628785843394</c:v>
                </c:pt>
                <c:pt idx="117">
                  <c:v>99.888456742576096</c:v>
                </c:pt>
                <c:pt idx="118">
                  <c:v>99.907216836246135</c:v>
                </c:pt>
                <c:pt idx="119">
                  <c:v>99.939964128737643</c:v>
                </c:pt>
                <c:pt idx="120">
                  <c:v>99.98572092379365</c:v>
                </c:pt>
                <c:pt idx="121">
                  <c:v>100.0429621376467</c:v>
                </c:pt>
                <c:pt idx="122">
                  <c:v>100.12068048856923</c:v>
                </c:pt>
                <c:pt idx="123">
                  <c:v>100.20866340527633</c:v>
                </c:pt>
                <c:pt idx="124">
                  <c:v>100.30543068214253</c:v>
                </c:pt>
                <c:pt idx="125">
                  <c:v>100.41355553499318</c:v>
                </c:pt>
                <c:pt idx="126">
                  <c:v>100.53226416943721</c:v>
                </c:pt>
                <c:pt idx="127">
                  <c:v>100.66387232278446</c:v>
                </c:pt>
                <c:pt idx="128">
                  <c:v>100.79242482674879</c:v>
                </c:pt>
                <c:pt idx="129">
                  <c:v>100.90588326647</c:v>
                </c:pt>
                <c:pt idx="130">
                  <c:v>101.01120660486514</c:v>
                </c:pt>
                <c:pt idx="131">
                  <c:v>101.0896329753875</c:v>
                </c:pt>
                <c:pt idx="132">
                  <c:v>101.14972492813305</c:v>
                </c:pt>
                <c:pt idx="133">
                  <c:v>101.20462456829139</c:v>
                </c:pt>
                <c:pt idx="134">
                  <c:v>101.26192632171835</c:v>
                </c:pt>
                <c:pt idx="135">
                  <c:v>101.32411995213427</c:v>
                </c:pt>
                <c:pt idx="136">
                  <c:v>101.36738034990994</c:v>
                </c:pt>
                <c:pt idx="137">
                  <c:v>101.36362188452485</c:v>
                </c:pt>
                <c:pt idx="138">
                  <c:v>101.31331893356301</c:v>
                </c:pt>
                <c:pt idx="139">
                  <c:v>101.25804262167654</c:v>
                </c:pt>
                <c:pt idx="140">
                  <c:v>101.24622066432848</c:v>
                </c:pt>
                <c:pt idx="141">
                  <c:v>101.29359464317477</c:v>
                </c:pt>
                <c:pt idx="142">
                  <c:v>101.37927150208959</c:v>
                </c:pt>
                <c:pt idx="143">
                  <c:v>101.48254866867239</c:v>
                </c:pt>
                <c:pt idx="144">
                  <c:v>101.5960022365784</c:v>
                </c:pt>
                <c:pt idx="145">
                  <c:v>101.71736551814713</c:v>
                </c:pt>
                <c:pt idx="146">
                  <c:v>101.82319201605381</c:v>
                </c:pt>
                <c:pt idx="147">
                  <c:v>101.87533567266317</c:v>
                </c:pt>
                <c:pt idx="148">
                  <c:v>101.86940960446847</c:v>
                </c:pt>
                <c:pt idx="149">
                  <c:v>101.81724405877554</c:v>
                </c:pt>
                <c:pt idx="150">
                  <c:v>101.72745461556373</c:v>
                </c:pt>
                <c:pt idx="151">
                  <c:v>101.61183440131002</c:v>
                </c:pt>
                <c:pt idx="152">
                  <c:v>101.48144987706344</c:v>
                </c:pt>
                <c:pt idx="153">
                  <c:v>101.34757545125377</c:v>
                </c:pt>
                <c:pt idx="154">
                  <c:v>101.21878464041961</c:v>
                </c:pt>
                <c:pt idx="155">
                  <c:v>101.11628908068624</c:v>
                </c:pt>
                <c:pt idx="156">
                  <c:v>101.03370804648048</c:v>
                </c:pt>
                <c:pt idx="157">
                  <c:v>100.96682080736156</c:v>
                </c:pt>
                <c:pt idx="158">
                  <c:v>100.90117180160583</c:v>
                </c:pt>
                <c:pt idx="159">
                  <c:v>100.82100643729068</c:v>
                </c:pt>
                <c:pt idx="160">
                  <c:v>100.70534604389991</c:v>
                </c:pt>
                <c:pt idx="161">
                  <c:v>100.55147847365214</c:v>
                </c:pt>
                <c:pt idx="162">
                  <c:v>100.36998064690465</c:v>
                </c:pt>
                <c:pt idx="163">
                  <c:v>100.18826955005008</c:v>
                </c:pt>
                <c:pt idx="164">
                  <c:v>100.05692690035771</c:v>
                </c:pt>
                <c:pt idx="165">
                  <c:v>100.01701511873244</c:v>
                </c:pt>
                <c:pt idx="166">
                  <c:v>100.07929040461734</c:v>
                </c:pt>
                <c:pt idx="167">
                  <c:v>100.24976262583402</c:v>
                </c:pt>
                <c:pt idx="168">
                  <c:v>100.49394198744052</c:v>
                </c:pt>
                <c:pt idx="169">
                  <c:v>100.77327836616286</c:v>
                </c:pt>
                <c:pt idx="170">
                  <c:v>101.04831685984732</c:v>
                </c:pt>
                <c:pt idx="171">
                  <c:v>101.29602959328348</c:v>
                </c:pt>
                <c:pt idx="172">
                  <c:v>101.48956501401194</c:v>
                </c:pt>
                <c:pt idx="173">
                  <c:v>101.61329349847028</c:v>
                </c:pt>
                <c:pt idx="174">
                  <c:v>101.65977922896606</c:v>
                </c:pt>
                <c:pt idx="175">
                  <c:v>101.62488018837331</c:v>
                </c:pt>
                <c:pt idx="176">
                  <c:v>101.48323071787924</c:v>
                </c:pt>
                <c:pt idx="177">
                  <c:v>101.2114046856658</c:v>
                </c:pt>
                <c:pt idx="178">
                  <c:v>100.78100442130116</c:v>
                </c:pt>
                <c:pt idx="179">
                  <c:v>100.18052007337523</c:v>
                </c:pt>
                <c:pt idx="180">
                  <c:v>99.422951300220362</c:v>
                </c:pt>
                <c:pt idx="181">
                  <c:v>98.546497118256084</c:v>
                </c:pt>
                <c:pt idx="182">
                  <c:v>97.659890134921099</c:v>
                </c:pt>
                <c:pt idx="183">
                  <c:v>96.851858414488589</c:v>
                </c:pt>
                <c:pt idx="184">
                  <c:v>96.214683257009597</c:v>
                </c:pt>
                <c:pt idx="185">
                  <c:v>95.78806012691966</c:v>
                </c:pt>
                <c:pt idx="186">
                  <c:v>95.563934633480073</c:v>
                </c:pt>
                <c:pt idx="187">
                  <c:v>95.518369356805209</c:v>
                </c:pt>
                <c:pt idx="188">
                  <c:v>95.614201524097027</c:v>
                </c:pt>
                <c:pt idx="189">
                  <c:v>95.815417297293067</c:v>
                </c:pt>
                <c:pt idx="190">
                  <c:v>96.091537493314036</c:v>
                </c:pt>
                <c:pt idx="191">
                  <c:v>96.41228958903119</c:v>
                </c:pt>
                <c:pt idx="192">
                  <c:v>96.735054157179491</c:v>
                </c:pt>
                <c:pt idx="193">
                  <c:v>97.02181880199069</c:v>
                </c:pt>
                <c:pt idx="194">
                  <c:v>97.263940591430426</c:v>
                </c:pt>
                <c:pt idx="195">
                  <c:v>97.46266043342203</c:v>
                </c:pt>
                <c:pt idx="196">
                  <c:v>97.623451999706319</c:v>
                </c:pt>
                <c:pt idx="197">
                  <c:v>97.748402560019429</c:v>
                </c:pt>
                <c:pt idx="198">
                  <c:v>97.848934676846881</c:v>
                </c:pt>
                <c:pt idx="199">
                  <c:v>97.937084593289299</c:v>
                </c:pt>
                <c:pt idx="200">
                  <c:v>98.029042523938088</c:v>
                </c:pt>
                <c:pt idx="201">
                  <c:v>98.144627848204124</c:v>
                </c:pt>
                <c:pt idx="202">
                  <c:v>98.292339020633193</c:v>
                </c:pt>
                <c:pt idx="203">
                  <c:v>98.469697865255085</c:v>
                </c:pt>
                <c:pt idx="204">
                  <c:v>98.672367481041576</c:v>
                </c:pt>
                <c:pt idx="205">
                  <c:v>98.892097502939592</c:v>
                </c:pt>
                <c:pt idx="206">
                  <c:v>99.11836810819436</c:v>
                </c:pt>
                <c:pt idx="207">
                  <c:v>99.348753926858876</c:v>
                </c:pt>
                <c:pt idx="208">
                  <c:v>99.576280324593355</c:v>
                </c:pt>
                <c:pt idx="209">
                  <c:v>99.795482058428462</c:v>
                </c:pt>
                <c:pt idx="210">
                  <c:v>99.993301768397245</c:v>
                </c:pt>
                <c:pt idx="211">
                  <c:v>100.17088179394207</c:v>
                </c:pt>
                <c:pt idx="212">
                  <c:v>100.31756808385101</c:v>
                </c:pt>
                <c:pt idx="213">
                  <c:v>100.43096015398768</c:v>
                </c:pt>
                <c:pt idx="214">
                  <c:v>100.51004575165675</c:v>
                </c:pt>
                <c:pt idx="215">
                  <c:v>100.56749109756939</c:v>
                </c:pt>
                <c:pt idx="216">
                  <c:v>100.61501170720241</c:v>
                </c:pt>
                <c:pt idx="217">
                  <c:v>100.6545928385125</c:v>
                </c:pt>
                <c:pt idx="218">
                  <c:v>100.67215867979819</c:v>
                </c:pt>
                <c:pt idx="219">
                  <c:v>100.65306080189454</c:v>
                </c:pt>
                <c:pt idx="220">
                  <c:v>100.59524233828401</c:v>
                </c:pt>
                <c:pt idx="221">
                  <c:v>100.51410339750845</c:v>
                </c:pt>
                <c:pt idx="222">
                  <c:v>100.43166512257206</c:v>
                </c:pt>
                <c:pt idx="223">
                  <c:v>100.35067319141568</c:v>
                </c:pt>
                <c:pt idx="224">
                  <c:v>100.27026161443938</c:v>
                </c:pt>
                <c:pt idx="225">
                  <c:v>100.20834847388036</c:v>
                </c:pt>
                <c:pt idx="226">
                  <c:v>100.18007183055495</c:v>
                </c:pt>
                <c:pt idx="227">
                  <c:v>100.18371573191008</c:v>
                </c:pt>
                <c:pt idx="228">
                  <c:v>100.2205304729374</c:v>
                </c:pt>
                <c:pt idx="229">
                  <c:v>100.27864433205393</c:v>
                </c:pt>
                <c:pt idx="230">
                  <c:v>100.35205626252656</c:v>
                </c:pt>
                <c:pt idx="231">
                  <c:v>100.41989954449096</c:v>
                </c:pt>
                <c:pt idx="232">
                  <c:v>100.48539035915736</c:v>
                </c:pt>
                <c:pt idx="233">
                  <c:v>100.54014732849484</c:v>
                </c:pt>
                <c:pt idx="234">
                  <c:v>100.59262356571627</c:v>
                </c:pt>
                <c:pt idx="235">
                  <c:v>100.64703842075183</c:v>
                </c:pt>
                <c:pt idx="236">
                  <c:v>100.71844461076037</c:v>
                </c:pt>
                <c:pt idx="237">
                  <c:v>100.80824756602357</c:v>
                </c:pt>
                <c:pt idx="238">
                  <c:v>100.91968931396273</c:v>
                </c:pt>
                <c:pt idx="239">
                  <c:v>101.0507210663726</c:v>
                </c:pt>
                <c:pt idx="240">
                  <c:v>101.19658670943269</c:v>
                </c:pt>
                <c:pt idx="241">
                  <c:v>101.33643246595797</c:v>
                </c:pt>
                <c:pt idx="242">
                  <c:v>101.47286142815446</c:v>
                </c:pt>
                <c:pt idx="243">
                  <c:v>101.61374521741376</c:v>
                </c:pt>
                <c:pt idx="244">
                  <c:v>101.75655600436205</c:v>
                </c:pt>
                <c:pt idx="245">
                  <c:v>101.88311226680736</c:v>
                </c:pt>
                <c:pt idx="246">
                  <c:v>101.96895586962248</c:v>
                </c:pt>
                <c:pt idx="247">
                  <c:v>102.00444717963536</c:v>
                </c:pt>
                <c:pt idx="248">
                  <c:v>101.99325745860732</c:v>
                </c:pt>
                <c:pt idx="249">
                  <c:v>101.93207568418555</c:v>
                </c:pt>
                <c:pt idx="250">
                  <c:v>101.80947812405417</c:v>
                </c:pt>
                <c:pt idx="251">
                  <c:v>101.63932270799403</c:v>
                </c:pt>
                <c:pt idx="252">
                  <c:v>101.44530393993915</c:v>
                </c:pt>
                <c:pt idx="253">
                  <c:v>101.24397400434692</c:v>
                </c:pt>
                <c:pt idx="254">
                  <c:v>101.05334076923783</c:v>
                </c:pt>
                <c:pt idx="255">
                  <c:v>100.87174616912768</c:v>
                </c:pt>
                <c:pt idx="256">
                  <c:v>100.7048510765065</c:v>
                </c:pt>
                <c:pt idx="257">
                  <c:v>100.55904398273236</c:v>
                </c:pt>
                <c:pt idx="258">
                  <c:v>100.41970015427522</c:v>
                </c:pt>
                <c:pt idx="259">
                  <c:v>100.27425986268392</c:v>
                </c:pt>
                <c:pt idx="260">
                  <c:v>100.10919135439262</c:v>
                </c:pt>
                <c:pt idx="261">
                  <c:v>99.930760343922429</c:v>
                </c:pt>
                <c:pt idx="262">
                  <c:v>99.763646294646577</c:v>
                </c:pt>
                <c:pt idx="263">
                  <c:v>99.611039397568831</c:v>
                </c:pt>
                <c:pt idx="264">
                  <c:v>99.489453229798841</c:v>
                </c:pt>
                <c:pt idx="265">
                  <c:v>99.417798414947825</c:v>
                </c:pt>
                <c:pt idx="266">
                  <c:v>99.385671926288609</c:v>
                </c:pt>
                <c:pt idx="267">
                  <c:v>99.380682266105453</c:v>
                </c:pt>
                <c:pt idx="268">
                  <c:v>99.388272732267609</c:v>
                </c:pt>
                <c:pt idx="269">
                  <c:v>99.396761133778327</c:v>
                </c:pt>
                <c:pt idx="270">
                  <c:v>99.400349535646129</c:v>
                </c:pt>
                <c:pt idx="271">
                  <c:v>99.40142789686081</c:v>
                </c:pt>
                <c:pt idx="272">
                  <c:v>99.393509656006543</c:v>
                </c:pt>
                <c:pt idx="273">
                  <c:v>99.377327387749276</c:v>
                </c:pt>
                <c:pt idx="274">
                  <c:v>99.344864778718872</c:v>
                </c:pt>
                <c:pt idx="275">
                  <c:v>99.297063728386988</c:v>
                </c:pt>
                <c:pt idx="276">
                  <c:v>99.226805278897515</c:v>
                </c:pt>
                <c:pt idx="277">
                  <c:v>99.135915983574634</c:v>
                </c:pt>
                <c:pt idx="278">
                  <c:v>99.021031907781193</c:v>
                </c:pt>
                <c:pt idx="279">
                  <c:v>98.893103364700025</c:v>
                </c:pt>
                <c:pt idx="280">
                  <c:v>98.760723106197815</c:v>
                </c:pt>
                <c:pt idx="281">
                  <c:v>98.632356593986799</c:v>
                </c:pt>
                <c:pt idx="282">
                  <c:v>98.522020615652409</c:v>
                </c:pt>
                <c:pt idx="283">
                  <c:v>98.443636740623859</c:v>
                </c:pt>
                <c:pt idx="284">
                  <c:v>98.417484760422695</c:v>
                </c:pt>
                <c:pt idx="285">
                  <c:v>98.447580234219416</c:v>
                </c:pt>
                <c:pt idx="286">
                  <c:v>98.525326589993966</c:v>
                </c:pt>
                <c:pt idx="287">
                  <c:v>98.636800425990785</c:v>
                </c:pt>
                <c:pt idx="288">
                  <c:v>98.756339024914254</c:v>
                </c:pt>
                <c:pt idx="289">
                  <c:v>98.872930580210635</c:v>
                </c:pt>
                <c:pt idx="290">
                  <c:v>98.983477197682589</c:v>
                </c:pt>
                <c:pt idx="291">
                  <c:v>99.074533876574904</c:v>
                </c:pt>
                <c:pt idx="292">
                  <c:v>99.13996627769157</c:v>
                </c:pt>
                <c:pt idx="293">
                  <c:v>99.180672453809009</c:v>
                </c:pt>
                <c:pt idx="294">
                  <c:v>99.214677635160086</c:v>
                </c:pt>
                <c:pt idx="295">
                  <c:v>99.254169156559243</c:v>
                </c:pt>
                <c:pt idx="296">
                  <c:v>99.314091385984923</c:v>
                </c:pt>
                <c:pt idx="297">
                  <c:v>99.383448892522168</c:v>
                </c:pt>
                <c:pt idx="298">
                  <c:v>99.444450518267786</c:v>
                </c:pt>
                <c:pt idx="299">
                  <c:v>99.48893568467021</c:v>
                </c:pt>
                <c:pt idx="300">
                  <c:v>99.518323742710223</c:v>
                </c:pt>
                <c:pt idx="301">
                  <c:v>99.533529564494458</c:v>
                </c:pt>
                <c:pt idx="302">
                  <c:v>99.539829265344949</c:v>
                </c:pt>
                <c:pt idx="303">
                  <c:v>99.542821670263265</c:v>
                </c:pt>
                <c:pt idx="304">
                  <c:v>99.553446219223034</c:v>
                </c:pt>
                <c:pt idx="305">
                  <c:v>99.580745430416613</c:v>
                </c:pt>
                <c:pt idx="306">
                  <c:v>99.650289132205089</c:v>
                </c:pt>
                <c:pt idx="307">
                  <c:v>99.777608445827127</c:v>
                </c:pt>
                <c:pt idx="308">
                  <c:v>99.939139037073261</c:v>
                </c:pt>
                <c:pt idx="309">
                  <c:v>100.11256076656207</c:v>
                </c:pt>
                <c:pt idx="310">
                  <c:v>100.2862030191425</c:v>
                </c:pt>
                <c:pt idx="311">
                  <c:v>100.43630044246696</c:v>
                </c:pt>
                <c:pt idx="312">
                  <c:v>100.55216231807671</c:v>
                </c:pt>
                <c:pt idx="313">
                  <c:v>100.63839396501527</c:v>
                </c:pt>
                <c:pt idx="314">
                  <c:v>100.7093376167133</c:v>
                </c:pt>
                <c:pt idx="315">
                  <c:v>100.76796059587386</c:v>
                </c:pt>
                <c:pt idx="316">
                  <c:v>100.80582525013627</c:v>
                </c:pt>
                <c:pt idx="317">
                  <c:v>100.81341710806846</c:v>
                </c:pt>
                <c:pt idx="318">
                  <c:v>100.80764056264441</c:v>
                </c:pt>
                <c:pt idx="319">
                  <c:v>100.79841008264323</c:v>
                </c:pt>
                <c:pt idx="320">
                  <c:v>100.78448829340144</c:v>
                </c:pt>
                <c:pt idx="321">
                  <c:v>100.77019172889013</c:v>
                </c:pt>
                <c:pt idx="322">
                  <c:v>100.76262810048533</c:v>
                </c:pt>
                <c:pt idx="323">
                  <c:v>100.77163564798285</c:v>
                </c:pt>
                <c:pt idx="324">
                  <c:v>100.80179021379944</c:v>
                </c:pt>
                <c:pt idx="325">
                  <c:v>100.85816317663509</c:v>
                </c:pt>
                <c:pt idx="326">
                  <c:v>100.93610233878488</c:v>
                </c:pt>
                <c:pt idx="327">
                  <c:v>101.03203110966238</c:v>
                </c:pt>
                <c:pt idx="328">
                  <c:v>101.13285739417779</c:v>
                </c:pt>
                <c:pt idx="329">
                  <c:v>101.22275688615365</c:v>
                </c:pt>
                <c:pt idx="330">
                  <c:v>101.29172983604755</c:v>
                </c:pt>
                <c:pt idx="331">
                  <c:v>101.34045498260188</c:v>
                </c:pt>
                <c:pt idx="332">
                  <c:v>101.3775581637039</c:v>
                </c:pt>
                <c:pt idx="333">
                  <c:v>101.40816556315485</c:v>
                </c:pt>
                <c:pt idx="334">
                  <c:v>101.44087024917607</c:v>
                </c:pt>
                <c:pt idx="335">
                  <c:v>101.4828648464397</c:v>
                </c:pt>
                <c:pt idx="336">
                  <c:v>101.53905945883174</c:v>
                </c:pt>
                <c:pt idx="337">
                  <c:v>101.60295413533287</c:v>
                </c:pt>
                <c:pt idx="338">
                  <c:v>101.66366676962268</c:v>
                </c:pt>
                <c:pt idx="339">
                  <c:v>101.70926982165399</c:v>
                </c:pt>
                <c:pt idx="340">
                  <c:v>101.71626122826463</c:v>
                </c:pt>
                <c:pt idx="341">
                  <c:v>101.65863430841522</c:v>
                </c:pt>
                <c:pt idx="342">
                  <c:v>101.50971721171825</c:v>
                </c:pt>
                <c:pt idx="343">
                  <c:v>101.26002419513664</c:v>
                </c:pt>
                <c:pt idx="344">
                  <c:v>100.90529256543684</c:v>
                </c:pt>
                <c:pt idx="345">
                  <c:v>100.44496409746471</c:v>
                </c:pt>
                <c:pt idx="346">
                  <c:v>99.888307776113578</c:v>
                </c:pt>
                <c:pt idx="347">
                  <c:v>99.284084532276509</c:v>
                </c:pt>
                <c:pt idx="348">
                  <c:v>98.695847553912202</c:v>
                </c:pt>
                <c:pt idx="349">
                  <c:v>98.183182674511755</c:v>
                </c:pt>
                <c:pt idx="350">
                  <c:v>97.777433485600866</c:v>
                </c:pt>
                <c:pt idx="351">
                  <c:v>97.493192911721422</c:v>
                </c:pt>
                <c:pt idx="352">
                  <c:v>97.34336321585883</c:v>
                </c:pt>
                <c:pt idx="353">
                  <c:v>97.323256421743579</c:v>
                </c:pt>
                <c:pt idx="354">
                  <c:v>97.395143397150648</c:v>
                </c:pt>
                <c:pt idx="355">
                  <c:v>97.526925607685001</c:v>
                </c:pt>
                <c:pt idx="356">
                  <c:v>97.707099157542999</c:v>
                </c:pt>
                <c:pt idx="357">
                  <c:v>97.92507316149262</c:v>
                </c:pt>
                <c:pt idx="358">
                  <c:v>98.157585388310508</c:v>
                </c:pt>
                <c:pt idx="359">
                  <c:v>98.377071698360865</c:v>
                </c:pt>
                <c:pt idx="360">
                  <c:v>98.573669160147176</c:v>
                </c:pt>
                <c:pt idx="361">
                  <c:v>98.748498257917689</c:v>
                </c:pt>
                <c:pt idx="362">
                  <c:v>98.89565005655696</c:v>
                </c:pt>
                <c:pt idx="363">
                  <c:v>99.003212037144138</c:v>
                </c:pt>
                <c:pt idx="364">
                  <c:v>99.075850694056896</c:v>
                </c:pt>
                <c:pt idx="365">
                  <c:v>99.122445637986132</c:v>
                </c:pt>
                <c:pt idx="366">
                  <c:v>99.160918691535429</c:v>
                </c:pt>
                <c:pt idx="367">
                  <c:v>99.193969482838455</c:v>
                </c:pt>
                <c:pt idx="368">
                  <c:v>99.217305232297761</c:v>
                </c:pt>
                <c:pt idx="369">
                  <c:v>99.24689228348889</c:v>
                </c:pt>
                <c:pt idx="370">
                  <c:v>99.291607709902991</c:v>
                </c:pt>
                <c:pt idx="371">
                  <c:v>99.359379621950779</c:v>
                </c:pt>
                <c:pt idx="372">
                  <c:v>99.442160320171467</c:v>
                </c:pt>
                <c:pt idx="373">
                  <c:v>99.52652233651628</c:v>
                </c:pt>
                <c:pt idx="374">
                  <c:v>99.613322805386275</c:v>
                </c:pt>
                <c:pt idx="375">
                  <c:v>99.697573952526753</c:v>
                </c:pt>
                <c:pt idx="376">
                  <c:v>99.773991894599519</c:v>
                </c:pt>
                <c:pt idx="377">
                  <c:v>99.845354232225901</c:v>
                </c:pt>
                <c:pt idx="378">
                  <c:v>99.913101038840594</c:v>
                </c:pt>
                <c:pt idx="379">
                  <c:v>99.982547024345195</c:v>
                </c:pt>
                <c:pt idx="380">
                  <c:v>100.05719261646931</c:v>
                </c:pt>
                <c:pt idx="381">
                  <c:v>100.13470575974411</c:v>
                </c:pt>
                <c:pt idx="382">
                  <c:v>100.20911312058823</c:v>
                </c:pt>
                <c:pt idx="383">
                  <c:v>100.27450350683009</c:v>
                </c:pt>
                <c:pt idx="384">
                  <c:v>100.32308183815542</c:v>
                </c:pt>
                <c:pt idx="385">
                  <c:v>100.35560156432815</c:v>
                </c:pt>
                <c:pt idx="386">
                  <c:v>100.3828290891729</c:v>
                </c:pt>
                <c:pt idx="387">
                  <c:v>100.40410235634273</c:v>
                </c:pt>
                <c:pt idx="388">
                  <c:v>100.41641173835967</c:v>
                </c:pt>
                <c:pt idx="389">
                  <c:v>100.42474675354158</c:v>
                </c:pt>
                <c:pt idx="390">
                  <c:v>100.42325639493008</c:v>
                </c:pt>
                <c:pt idx="391">
                  <c:v>100.40578575922167</c:v>
                </c:pt>
                <c:pt idx="392">
                  <c:v>100.37727779914485</c:v>
                </c:pt>
                <c:pt idx="393">
                  <c:v>100.33088652890768</c:v>
                </c:pt>
                <c:pt idx="394">
                  <c:v>100.27211014683112</c:v>
                </c:pt>
                <c:pt idx="395">
                  <c:v>100.20546380422343</c:v>
                </c:pt>
                <c:pt idx="396">
                  <c:v>100.14708089703704</c:v>
                </c:pt>
                <c:pt idx="397">
                  <c:v>100.09306598419343</c:v>
                </c:pt>
                <c:pt idx="398">
                  <c:v>100.03568182918039</c:v>
                </c:pt>
                <c:pt idx="399">
                  <c:v>99.978479030285541</c:v>
                </c:pt>
                <c:pt idx="400">
                  <c:v>99.933523409091748</c:v>
                </c:pt>
                <c:pt idx="401">
                  <c:v>99.892016289098407</c:v>
                </c:pt>
                <c:pt idx="402">
                  <c:v>99.854766145715232</c:v>
                </c:pt>
                <c:pt idx="403">
                  <c:v>99.816908303697403</c:v>
                </c:pt>
                <c:pt idx="404">
                  <c:v>99.775605701123723</c:v>
                </c:pt>
                <c:pt idx="405">
                  <c:v>99.734066820621791</c:v>
                </c:pt>
                <c:pt idx="406">
                  <c:v>99.689378016354496</c:v>
                </c:pt>
                <c:pt idx="407">
                  <c:v>99.644433647919499</c:v>
                </c:pt>
                <c:pt idx="408">
                  <c:v>99.617537507126116</c:v>
                </c:pt>
                <c:pt idx="409">
                  <c:v>99.619828178517864</c:v>
                </c:pt>
                <c:pt idx="410">
                  <c:v>99.638856980135884</c:v>
                </c:pt>
                <c:pt idx="411">
                  <c:v>99.668436996972929</c:v>
                </c:pt>
                <c:pt idx="412">
                  <c:v>99.697107050398984</c:v>
                </c:pt>
                <c:pt idx="413">
                  <c:v>99.71589842096833</c:v>
                </c:pt>
                <c:pt idx="414">
                  <c:v>99.733831345657919</c:v>
                </c:pt>
                <c:pt idx="415">
                  <c:v>99.764783400795707</c:v>
                </c:pt>
                <c:pt idx="416">
                  <c:v>99.80556682773441</c:v>
                </c:pt>
                <c:pt idx="417">
                  <c:v>99.855098811748746</c:v>
                </c:pt>
                <c:pt idx="418">
                  <c:v>99.901078791462439</c:v>
                </c:pt>
                <c:pt idx="419">
                  <c:v>99.932034222991845</c:v>
                </c:pt>
                <c:pt idx="420">
                  <c:v>99.947773199436753</c:v>
                </c:pt>
                <c:pt idx="421">
                  <c:v>99.959180811245048</c:v>
                </c:pt>
                <c:pt idx="422">
                  <c:v>99.974508245560514</c:v>
                </c:pt>
                <c:pt idx="423">
                  <c:v>99.992632672965541</c:v>
                </c:pt>
                <c:pt idx="424">
                  <c:v>100.00971745917222</c:v>
                </c:pt>
                <c:pt idx="425">
                  <c:v>100.03530028539288</c:v>
                </c:pt>
                <c:pt idx="426">
                  <c:v>100.06178578690158</c:v>
                </c:pt>
                <c:pt idx="427">
                  <c:v>100.07291955824813</c:v>
                </c:pt>
                <c:pt idx="428">
                  <c:v>100.05803738370892</c:v>
                </c:pt>
                <c:pt idx="429">
                  <c:v>100.02015494714101</c:v>
                </c:pt>
                <c:pt idx="430">
                  <c:v>99.975621079059636</c:v>
                </c:pt>
                <c:pt idx="431">
                  <c:v>99.934127053242449</c:v>
                </c:pt>
                <c:pt idx="432">
                  <c:v>99.910662405352781</c:v>
                </c:pt>
                <c:pt idx="433">
                  <c:v>99.897073536077386</c:v>
                </c:pt>
                <c:pt idx="434">
                  <c:v>99.8927595619828</c:v>
                </c:pt>
                <c:pt idx="435">
                  <c:v>99.900119871202492</c:v>
                </c:pt>
                <c:pt idx="436">
                  <c:v>99.917713680717071</c:v>
                </c:pt>
                <c:pt idx="437">
                  <c:v>99.951311684830927</c:v>
                </c:pt>
                <c:pt idx="438">
                  <c:v>99.994913926510208</c:v>
                </c:pt>
                <c:pt idx="439">
                  <c:v>100.04638151193676</c:v>
                </c:pt>
                <c:pt idx="440">
                  <c:v>100.10842305456005</c:v>
                </c:pt>
                <c:pt idx="441">
                  <c:v>100.18000354508186</c:v>
                </c:pt>
                <c:pt idx="442">
                  <c:v>100.24314866905526</c:v>
                </c:pt>
                <c:pt idx="443">
                  <c:v>100.2902548025321</c:v>
                </c:pt>
                <c:pt idx="444">
                  <c:v>100.31770504982711</c:v>
                </c:pt>
                <c:pt idx="445">
                  <c:v>100.31898275017132</c:v>
                </c:pt>
                <c:pt idx="446">
                  <c:v>100.29480697230323</c:v>
                </c:pt>
                <c:pt idx="447">
                  <c:v>100.25593688265539</c:v>
                </c:pt>
                <c:pt idx="448">
                  <c:v>100.21340722510739</c:v>
                </c:pt>
                <c:pt idx="449">
                  <c:v>100.17164954152319</c:v>
                </c:pt>
                <c:pt idx="450">
                  <c:v>100.13415424474869</c:v>
                </c:pt>
                <c:pt idx="451">
                  <c:v>100.11363208030861</c:v>
                </c:pt>
                <c:pt idx="452">
                  <c:v>100.11813412085748</c:v>
                </c:pt>
                <c:pt idx="453">
                  <c:v>100.16042467701371</c:v>
                </c:pt>
                <c:pt idx="454">
                  <c:v>100.22707850367483</c:v>
                </c:pt>
                <c:pt idx="455">
                  <c:v>100.30222496653404</c:v>
                </c:pt>
                <c:pt idx="456">
                  <c:v>100.36617418222932</c:v>
                </c:pt>
                <c:pt idx="457">
                  <c:v>100.41943693865696</c:v>
                </c:pt>
                <c:pt idx="458">
                  <c:v>100.4564368544662</c:v>
                </c:pt>
                <c:pt idx="459">
                  <c:v>100.47074894477376</c:v>
                </c:pt>
                <c:pt idx="460">
                  <c:v>100.47110645450886</c:v>
                </c:pt>
                <c:pt idx="461">
                  <c:v>100.44691528075271</c:v>
                </c:pt>
                <c:pt idx="462">
                  <c:v>100.40850487098568</c:v>
                </c:pt>
                <c:pt idx="463">
                  <c:v>100.35639804833905</c:v>
                </c:pt>
                <c:pt idx="464">
                  <c:v>100.29444820939131</c:v>
                </c:pt>
                <c:pt idx="465">
                  <c:v>100.21428325261962</c:v>
                </c:pt>
                <c:pt idx="466">
                  <c:v>100.11940243537659</c:v>
                </c:pt>
                <c:pt idx="467">
                  <c:v>100.02501446632282</c:v>
                </c:pt>
                <c:pt idx="468">
                  <c:v>99.956736042187984</c:v>
                </c:pt>
                <c:pt idx="469">
                  <c:v>99.899330421837419</c:v>
                </c:pt>
                <c:pt idx="470">
                  <c:v>99.839902040708296</c:v>
                </c:pt>
                <c:pt idx="471">
                  <c:v>99.778748380634511</c:v>
                </c:pt>
                <c:pt idx="472">
                  <c:v>99.706249328014408</c:v>
                </c:pt>
                <c:pt idx="473">
                  <c:v>99.626970678058257</c:v>
                </c:pt>
                <c:pt idx="474">
                  <c:v>99.543739758627666</c:v>
                </c:pt>
                <c:pt idx="475">
                  <c:v>99.456456085647872</c:v>
                </c:pt>
                <c:pt idx="476">
                  <c:v>99.362504510116253</c:v>
                </c:pt>
                <c:pt idx="477">
                  <c:v>99.267858868955756</c:v>
                </c:pt>
                <c:pt idx="478">
                  <c:v>99.187108716238257</c:v>
                </c:pt>
                <c:pt idx="479">
                  <c:v>99.117316301504403</c:v>
                </c:pt>
                <c:pt idx="480">
                  <c:v>99.04893370187277</c:v>
                </c:pt>
              </c:numCache>
            </c:numRef>
          </c:val>
          <c:smooth val="0"/>
          <c:extLst>
            <c:ext xmlns:c16="http://schemas.microsoft.com/office/drawing/2014/chart" uri="{C3380CC4-5D6E-409C-BE32-E72D297353CC}">
              <c16:uniqueId val="{00000001-F1FB-4994-B821-AD6914261F65}"/>
            </c:ext>
          </c:extLst>
        </c:ser>
        <c:ser>
          <c:idx val="3"/>
          <c:order val="1"/>
          <c:tx>
            <c:v>Adelantado</c:v>
          </c:tx>
          <c:spPr>
            <a:ln w="12700">
              <a:solidFill>
                <a:schemeClr val="tx2">
                  <a:lumMod val="75000"/>
                </a:schemeClr>
              </a:solidFill>
            </a:ln>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enero_2020!$F$7:$F$490</c:f>
              <c:numCache>
                <c:formatCode>#,##0.00;\(\-\)#,##0.00</c:formatCode>
                <c:ptCount val="484"/>
                <c:pt idx="0">
                  <c:v>101.03761357993928</c:v>
                </c:pt>
                <c:pt idx="1">
                  <c:v>101.10045701079228</c:v>
                </c:pt>
                <c:pt idx="2">
                  <c:v>101.166182202971</c:v>
                </c:pt>
                <c:pt idx="3">
                  <c:v>101.28340010616378</c:v>
                </c:pt>
                <c:pt idx="4">
                  <c:v>101.498186566572</c:v>
                </c:pt>
                <c:pt idx="5">
                  <c:v>101.803277568312</c:v>
                </c:pt>
                <c:pt idx="6">
                  <c:v>102.14729495771192</c:v>
                </c:pt>
                <c:pt idx="7">
                  <c:v>102.47845845902972</c:v>
                </c:pt>
                <c:pt idx="8">
                  <c:v>102.74485264025057</c:v>
                </c:pt>
                <c:pt idx="9">
                  <c:v>102.91761584819149</c:v>
                </c:pt>
                <c:pt idx="10">
                  <c:v>103.01214782178828</c:v>
                </c:pt>
                <c:pt idx="11">
                  <c:v>103.06018107323604</c:v>
                </c:pt>
                <c:pt idx="12">
                  <c:v>103.10441653819166</c:v>
                </c:pt>
                <c:pt idx="13">
                  <c:v>103.02388298645647</c:v>
                </c:pt>
                <c:pt idx="14">
                  <c:v>102.96522186107174</c:v>
                </c:pt>
                <c:pt idx="15">
                  <c:v>102.91453381666278</c:v>
                </c:pt>
                <c:pt idx="16">
                  <c:v>102.82407604629907</c:v>
                </c:pt>
                <c:pt idx="17">
                  <c:v>102.68697477407703</c:v>
                </c:pt>
                <c:pt idx="18">
                  <c:v>102.4911402677829</c:v>
                </c:pt>
                <c:pt idx="19">
                  <c:v>102.2475883862795</c:v>
                </c:pt>
                <c:pt idx="20">
                  <c:v>101.97888447283947</c:v>
                </c:pt>
                <c:pt idx="21">
                  <c:v>101.6954086106625</c:v>
                </c:pt>
                <c:pt idx="22">
                  <c:v>101.37205578979975</c:v>
                </c:pt>
                <c:pt idx="23">
                  <c:v>100.95369065170414</c:v>
                </c:pt>
                <c:pt idx="24">
                  <c:v>100.38475818657554</c:v>
                </c:pt>
                <c:pt idx="25">
                  <c:v>99.68873724889464</c:v>
                </c:pt>
                <c:pt idx="26">
                  <c:v>98.92495350302282</c:v>
                </c:pt>
                <c:pt idx="27">
                  <c:v>98.159445924771731</c:v>
                </c:pt>
                <c:pt idx="28">
                  <c:v>97.468140043274545</c:v>
                </c:pt>
                <c:pt idx="29">
                  <c:v>96.875264051405097</c:v>
                </c:pt>
                <c:pt idx="30">
                  <c:v>96.41259978893234</c:v>
                </c:pt>
                <c:pt idx="31">
                  <c:v>96.099863060008161</c:v>
                </c:pt>
                <c:pt idx="32">
                  <c:v>95.94724789246726</c:v>
                </c:pt>
                <c:pt idx="33">
                  <c:v>95.936296343977432</c:v>
                </c:pt>
                <c:pt idx="34">
                  <c:v>96.022175211681216</c:v>
                </c:pt>
                <c:pt idx="35">
                  <c:v>96.141001538025932</c:v>
                </c:pt>
                <c:pt idx="36">
                  <c:v>96.29475761779652</c:v>
                </c:pt>
                <c:pt idx="37">
                  <c:v>96.485378493419176</c:v>
                </c:pt>
                <c:pt idx="38">
                  <c:v>96.716501429506735</c:v>
                </c:pt>
                <c:pt idx="39">
                  <c:v>96.985983801378211</c:v>
                </c:pt>
                <c:pt idx="40">
                  <c:v>97.287371865762609</c:v>
                </c:pt>
                <c:pt idx="41">
                  <c:v>97.616467394225822</c:v>
                </c:pt>
                <c:pt idx="42">
                  <c:v>97.953958611162008</c:v>
                </c:pt>
                <c:pt idx="43">
                  <c:v>98.276716206681371</c:v>
                </c:pt>
                <c:pt idx="44">
                  <c:v>98.59914958737437</c:v>
                </c:pt>
                <c:pt idx="45">
                  <c:v>98.915261066233001</c:v>
                </c:pt>
                <c:pt idx="46">
                  <c:v>99.221500733609986</c:v>
                </c:pt>
                <c:pt idx="47">
                  <c:v>99.512191006285335</c:v>
                </c:pt>
                <c:pt idx="48">
                  <c:v>99.769399141614457</c:v>
                </c:pt>
                <c:pt idx="49">
                  <c:v>99.961892597656217</c:v>
                </c:pt>
                <c:pt idx="50">
                  <c:v>100.10310846283849</c:v>
                </c:pt>
                <c:pt idx="51">
                  <c:v>100.22810014969401</c:v>
                </c:pt>
                <c:pt idx="52">
                  <c:v>100.35633938375318</c:v>
                </c:pt>
                <c:pt idx="53">
                  <c:v>100.47336595432364</c:v>
                </c:pt>
                <c:pt idx="54">
                  <c:v>100.58567889567502</c:v>
                </c:pt>
                <c:pt idx="55">
                  <c:v>100.69752030360192</c:v>
                </c:pt>
                <c:pt idx="56">
                  <c:v>100.77382218919776</c:v>
                </c:pt>
                <c:pt idx="57">
                  <c:v>100.81136183043293</c:v>
                </c:pt>
                <c:pt idx="58">
                  <c:v>100.83630356039571</c:v>
                </c:pt>
                <c:pt idx="59">
                  <c:v>100.87583170672661</c:v>
                </c:pt>
                <c:pt idx="60">
                  <c:v>100.92740271522405</c:v>
                </c:pt>
                <c:pt idx="61">
                  <c:v>100.96745670636076</c:v>
                </c:pt>
                <c:pt idx="62">
                  <c:v>100.94959814133374</c:v>
                </c:pt>
                <c:pt idx="63">
                  <c:v>100.874196893278</c:v>
                </c:pt>
                <c:pt idx="64">
                  <c:v>100.74069102763183</c:v>
                </c:pt>
                <c:pt idx="65">
                  <c:v>100.5664235271657</c:v>
                </c:pt>
                <c:pt idx="66">
                  <c:v>100.3567957222271</c:v>
                </c:pt>
                <c:pt idx="67">
                  <c:v>100.13458425424298</c:v>
                </c:pt>
                <c:pt idx="68">
                  <c:v>99.950560174517662</c:v>
                </c:pt>
                <c:pt idx="69">
                  <c:v>99.805933872968893</c:v>
                </c:pt>
                <c:pt idx="70">
                  <c:v>99.676078586097574</c:v>
                </c:pt>
                <c:pt idx="71">
                  <c:v>99.522206145985379</c:v>
                </c:pt>
                <c:pt idx="72">
                  <c:v>99.336000514263276</c:v>
                </c:pt>
                <c:pt idx="73">
                  <c:v>99.116402870556513</c:v>
                </c:pt>
                <c:pt idx="74">
                  <c:v>98.871358610136312</c:v>
                </c:pt>
                <c:pt idx="75">
                  <c:v>98.613174672825181</c:v>
                </c:pt>
                <c:pt idx="76">
                  <c:v>98.366477634343539</c:v>
                </c:pt>
                <c:pt idx="77">
                  <c:v>98.171550356695747</c:v>
                </c:pt>
                <c:pt idx="78">
                  <c:v>98.0648574349228</c:v>
                </c:pt>
                <c:pt idx="79">
                  <c:v>98.068232035690897</c:v>
                </c:pt>
                <c:pt idx="80">
                  <c:v>98.176381310595104</c:v>
                </c:pt>
                <c:pt idx="81">
                  <c:v>98.379017718612303</c:v>
                </c:pt>
                <c:pt idx="82">
                  <c:v>98.671153889082532</c:v>
                </c:pt>
                <c:pt idx="83">
                  <c:v>99.048194774738221</c:v>
                </c:pt>
                <c:pt idx="84">
                  <c:v>99.485145129630283</c:v>
                </c:pt>
                <c:pt idx="85">
                  <c:v>99.945354319969638</c:v>
                </c:pt>
                <c:pt idx="86">
                  <c:v>100.39931960917959</c:v>
                </c:pt>
                <c:pt idx="87">
                  <c:v>100.82623232028646</c:v>
                </c:pt>
                <c:pt idx="88">
                  <c:v>101.20744887863481</c:v>
                </c:pt>
                <c:pt idx="89">
                  <c:v>101.47918983964206</c:v>
                </c:pt>
                <c:pt idx="90">
                  <c:v>101.55473533496942</c:v>
                </c:pt>
                <c:pt idx="91">
                  <c:v>101.3588925185571</c:v>
                </c:pt>
                <c:pt idx="92">
                  <c:v>100.86727735313673</c:v>
                </c:pt>
                <c:pt idx="93">
                  <c:v>100.15077600220469</c:v>
                </c:pt>
                <c:pt idx="94">
                  <c:v>99.347682790497899</c:v>
                </c:pt>
                <c:pt idx="95">
                  <c:v>98.652719897393894</c:v>
                </c:pt>
                <c:pt idx="96">
                  <c:v>98.198479012374023</c:v>
                </c:pt>
                <c:pt idx="97">
                  <c:v>98.01168505424323</c:v>
                </c:pt>
                <c:pt idx="98">
                  <c:v>98.062211231368863</c:v>
                </c:pt>
                <c:pt idx="99">
                  <c:v>98.296960538607081</c:v>
                </c:pt>
                <c:pt idx="100">
                  <c:v>98.634941654733794</c:v>
                </c:pt>
                <c:pt idx="101">
                  <c:v>99.002011284014728</c:v>
                </c:pt>
                <c:pt idx="102">
                  <c:v>99.334607676889206</c:v>
                </c:pt>
                <c:pt idx="103">
                  <c:v>99.600696845079355</c:v>
                </c:pt>
                <c:pt idx="104">
                  <c:v>99.790369225626648</c:v>
                </c:pt>
                <c:pt idx="105">
                  <c:v>99.916216111071265</c:v>
                </c:pt>
                <c:pt idx="106">
                  <c:v>99.99466460794936</c:v>
                </c:pt>
                <c:pt idx="107">
                  <c:v>100.02064907285894</c:v>
                </c:pt>
                <c:pt idx="108">
                  <c:v>100.02373019663509</c:v>
                </c:pt>
                <c:pt idx="109">
                  <c:v>100.0354822403211</c:v>
                </c:pt>
                <c:pt idx="110">
                  <c:v>100.0631034975975</c:v>
                </c:pt>
                <c:pt idx="111">
                  <c:v>100.10494675262832</c:v>
                </c:pt>
                <c:pt idx="112">
                  <c:v>100.15933432654197</c:v>
                </c:pt>
                <c:pt idx="113">
                  <c:v>100.21836045337275</c:v>
                </c:pt>
                <c:pt idx="114">
                  <c:v>100.26696655276194</c:v>
                </c:pt>
                <c:pt idx="115">
                  <c:v>100.27670072107492</c:v>
                </c:pt>
                <c:pt idx="116">
                  <c:v>100.23061007187984</c:v>
                </c:pt>
                <c:pt idx="117">
                  <c:v>100.14282851618273</c:v>
                </c:pt>
                <c:pt idx="118">
                  <c:v>100.04242989682797</c:v>
                </c:pt>
                <c:pt idx="119">
                  <c:v>99.954488530158059</c:v>
                </c:pt>
                <c:pt idx="120">
                  <c:v>99.881864101617595</c:v>
                </c:pt>
                <c:pt idx="121">
                  <c:v>99.832967552494409</c:v>
                </c:pt>
                <c:pt idx="122">
                  <c:v>99.820845798444722</c:v>
                </c:pt>
                <c:pt idx="123">
                  <c:v>99.836665250913697</c:v>
                </c:pt>
                <c:pt idx="124">
                  <c:v>99.860420526553384</c:v>
                </c:pt>
                <c:pt idx="125">
                  <c:v>99.841864059679025</c:v>
                </c:pt>
                <c:pt idx="126">
                  <c:v>99.767923220656186</c:v>
                </c:pt>
                <c:pt idx="127">
                  <c:v>99.655855515906424</c:v>
                </c:pt>
                <c:pt idx="128">
                  <c:v>99.544074585226156</c:v>
                </c:pt>
                <c:pt idx="129">
                  <c:v>99.468480000194376</c:v>
                </c:pt>
                <c:pt idx="130">
                  <c:v>99.435325288694116</c:v>
                </c:pt>
                <c:pt idx="131">
                  <c:v>99.465578522665965</c:v>
                </c:pt>
                <c:pt idx="132">
                  <c:v>99.569864989565616</c:v>
                </c:pt>
                <c:pt idx="133">
                  <c:v>99.753028399695751</c:v>
                </c:pt>
                <c:pt idx="134">
                  <c:v>99.980531909748294</c:v>
                </c:pt>
                <c:pt idx="135">
                  <c:v>100.21703231232395</c:v>
                </c:pt>
                <c:pt idx="136">
                  <c:v>100.43387790907906</c:v>
                </c:pt>
                <c:pt idx="137">
                  <c:v>100.60827131866348</c:v>
                </c:pt>
                <c:pt idx="138">
                  <c:v>100.73768484419119</c:v>
                </c:pt>
                <c:pt idx="139">
                  <c:v>100.8267349411622</c:v>
                </c:pt>
                <c:pt idx="140">
                  <c:v>100.88565028175124</c:v>
                </c:pt>
                <c:pt idx="141">
                  <c:v>100.93676433039553</c:v>
                </c:pt>
                <c:pt idx="142">
                  <c:v>101.02190414872432</c:v>
                </c:pt>
                <c:pt idx="143">
                  <c:v>101.1559103467217</c:v>
                </c:pt>
                <c:pt idx="144">
                  <c:v>101.31551276089709</c:v>
                </c:pt>
                <c:pt idx="145">
                  <c:v>101.44615770065795</c:v>
                </c:pt>
                <c:pt idx="146">
                  <c:v>101.50223256362132</c:v>
                </c:pt>
                <c:pt idx="147">
                  <c:v>101.46321381791671</c:v>
                </c:pt>
                <c:pt idx="148">
                  <c:v>101.31557937186854</c:v>
                </c:pt>
                <c:pt idx="149">
                  <c:v>101.0676894444412</c:v>
                </c:pt>
                <c:pt idx="150">
                  <c:v>100.76901797606813</c:v>
                </c:pt>
                <c:pt idx="151">
                  <c:v>100.46401011854434</c:v>
                </c:pt>
                <c:pt idx="152">
                  <c:v>100.20251289888252</c:v>
                </c:pt>
                <c:pt idx="153">
                  <c:v>100.01558475928809</c:v>
                </c:pt>
                <c:pt idx="154">
                  <c:v>99.906212414159398</c:v>
                </c:pt>
                <c:pt idx="155">
                  <c:v>99.851190192224607</c:v>
                </c:pt>
                <c:pt idx="156">
                  <c:v>99.833125347500044</c:v>
                </c:pt>
                <c:pt idx="157">
                  <c:v>99.845782207878628</c:v>
                </c:pt>
                <c:pt idx="158">
                  <c:v>99.893345915865751</c:v>
                </c:pt>
                <c:pt idx="159">
                  <c:v>99.964906496380465</c:v>
                </c:pt>
                <c:pt idx="160">
                  <c:v>100.07273501317651</c:v>
                </c:pt>
                <c:pt idx="161">
                  <c:v>100.23238924497507</c:v>
                </c:pt>
                <c:pt idx="162">
                  <c:v>100.42328636134468</c:v>
                </c:pt>
                <c:pt idx="163">
                  <c:v>100.63236395059506</c:v>
                </c:pt>
                <c:pt idx="164">
                  <c:v>100.85385761201634</c:v>
                </c:pt>
                <c:pt idx="165">
                  <c:v>101.08550246025494</c:v>
                </c:pt>
                <c:pt idx="166">
                  <c:v>101.30898853163613</c:v>
                </c:pt>
                <c:pt idx="167">
                  <c:v>101.49936860953807</c:v>
                </c:pt>
                <c:pt idx="168">
                  <c:v>101.6280620649709</c:v>
                </c:pt>
                <c:pt idx="169">
                  <c:v>101.66734987168041</c:v>
                </c:pt>
                <c:pt idx="170">
                  <c:v>101.60971873026936</c:v>
                </c:pt>
                <c:pt idx="171">
                  <c:v>101.47749479819119</c:v>
                </c:pt>
                <c:pt idx="172">
                  <c:v>101.31752868899393</c:v>
                </c:pt>
                <c:pt idx="173">
                  <c:v>101.15631109019967</c:v>
                </c:pt>
                <c:pt idx="174">
                  <c:v>101.00410925473206</c:v>
                </c:pt>
                <c:pt idx="175">
                  <c:v>100.82198012607701</c:v>
                </c:pt>
                <c:pt idx="176">
                  <c:v>100.52673726061819</c:v>
                </c:pt>
                <c:pt idx="177">
                  <c:v>100.03705180705002</c:v>
                </c:pt>
                <c:pt idx="178">
                  <c:v>99.295589456038442</c:v>
                </c:pt>
                <c:pt idx="179">
                  <c:v>98.322261002688094</c:v>
                </c:pt>
                <c:pt idx="180">
                  <c:v>97.240961156480026</c:v>
                </c:pt>
                <c:pt idx="181">
                  <c:v>96.265769584185747</c:v>
                </c:pt>
                <c:pt idx="182">
                  <c:v>95.617122905821958</c:v>
                </c:pt>
                <c:pt idx="183">
                  <c:v>95.403375501855436</c:v>
                </c:pt>
                <c:pt idx="184">
                  <c:v>95.566985059762999</c:v>
                </c:pt>
                <c:pt idx="185">
                  <c:v>95.966591554004282</c:v>
                </c:pt>
                <c:pt idx="186">
                  <c:v>96.444966129111336</c:v>
                </c:pt>
                <c:pt idx="187">
                  <c:v>96.880867941857588</c:v>
                </c:pt>
                <c:pt idx="188">
                  <c:v>97.21500267815199</c:v>
                </c:pt>
                <c:pt idx="189">
                  <c:v>97.453573140889276</c:v>
                </c:pt>
                <c:pt idx="190">
                  <c:v>97.661655338319136</c:v>
                </c:pt>
                <c:pt idx="191">
                  <c:v>97.892536256289958</c:v>
                </c:pt>
                <c:pt idx="192">
                  <c:v>98.141998219283607</c:v>
                </c:pt>
                <c:pt idx="193">
                  <c:v>98.382791410865636</c:v>
                </c:pt>
                <c:pt idx="194">
                  <c:v>98.610033248318715</c:v>
                </c:pt>
                <c:pt idx="195">
                  <c:v>98.812366139365906</c:v>
                </c:pt>
                <c:pt idx="196">
                  <c:v>98.964333671188072</c:v>
                </c:pt>
                <c:pt idx="197">
                  <c:v>99.046713565584525</c:v>
                </c:pt>
                <c:pt idx="198">
                  <c:v>99.084358789297866</c:v>
                </c:pt>
                <c:pt idx="199">
                  <c:v>99.113918681066693</c:v>
                </c:pt>
                <c:pt idx="200">
                  <c:v>99.136067029050622</c:v>
                </c:pt>
                <c:pt idx="201">
                  <c:v>99.170546814165803</c:v>
                </c:pt>
                <c:pt idx="202">
                  <c:v>99.251761919833342</c:v>
                </c:pt>
                <c:pt idx="203">
                  <c:v>99.40657197785292</c:v>
                </c:pt>
                <c:pt idx="204">
                  <c:v>99.620054647566434</c:v>
                </c:pt>
                <c:pt idx="205">
                  <c:v>99.855582609589945</c:v>
                </c:pt>
                <c:pt idx="206">
                  <c:v>100.07634427524695</c:v>
                </c:pt>
                <c:pt idx="207">
                  <c:v>100.29833708668598</c:v>
                </c:pt>
                <c:pt idx="208">
                  <c:v>100.5361504509528</c:v>
                </c:pt>
                <c:pt idx="209">
                  <c:v>100.77556657426562</c:v>
                </c:pt>
                <c:pt idx="210">
                  <c:v>100.98825499023938</c:v>
                </c:pt>
                <c:pt idx="211">
                  <c:v>101.15129203305561</c:v>
                </c:pt>
                <c:pt idx="212">
                  <c:v>101.25996592046933</c:v>
                </c:pt>
                <c:pt idx="213">
                  <c:v>101.30693843887641</c:v>
                </c:pt>
                <c:pt idx="214">
                  <c:v>101.30932819478502</c:v>
                </c:pt>
                <c:pt idx="215">
                  <c:v>101.288738746867</c:v>
                </c:pt>
                <c:pt idx="216">
                  <c:v>101.23983873531091</c:v>
                </c:pt>
                <c:pt idx="217">
                  <c:v>101.16363725337428</c:v>
                </c:pt>
                <c:pt idx="218">
                  <c:v>101.02966004779168</c:v>
                </c:pt>
                <c:pt idx="219">
                  <c:v>100.80420142750242</c:v>
                </c:pt>
                <c:pt idx="220">
                  <c:v>100.47686828398174</c:v>
                </c:pt>
                <c:pt idx="221">
                  <c:v>100.05747948647519</c:v>
                </c:pt>
                <c:pt idx="222">
                  <c:v>99.572771313535895</c:v>
                </c:pt>
                <c:pt idx="223">
                  <c:v>99.066472489558436</c:v>
                </c:pt>
                <c:pt idx="224">
                  <c:v>98.647403046389044</c:v>
                </c:pt>
                <c:pt idx="225">
                  <c:v>98.394090741452089</c:v>
                </c:pt>
                <c:pt idx="226">
                  <c:v>98.322195717103071</c:v>
                </c:pt>
                <c:pt idx="227">
                  <c:v>98.414424034917062</c:v>
                </c:pt>
                <c:pt idx="228">
                  <c:v>98.646335580592392</c:v>
                </c:pt>
                <c:pt idx="229">
                  <c:v>98.986428086389878</c:v>
                </c:pt>
                <c:pt idx="230">
                  <c:v>99.38279197907012</c:v>
                </c:pt>
                <c:pt idx="231">
                  <c:v>99.76651991085977</c:v>
                </c:pt>
                <c:pt idx="232">
                  <c:v>100.06759955721988</c:v>
                </c:pt>
                <c:pt idx="233">
                  <c:v>100.26896831687375</c:v>
                </c:pt>
                <c:pt idx="234">
                  <c:v>100.40368942514982</c:v>
                </c:pt>
                <c:pt idx="235">
                  <c:v>100.50368479519963</c:v>
                </c:pt>
                <c:pt idx="236">
                  <c:v>100.62356910713872</c:v>
                </c:pt>
                <c:pt idx="237">
                  <c:v>100.79262538278773</c:v>
                </c:pt>
                <c:pt idx="238">
                  <c:v>100.99724760155947</c:v>
                </c:pt>
                <c:pt idx="239">
                  <c:v>101.19833202919335</c:v>
                </c:pt>
                <c:pt idx="240">
                  <c:v>101.36266507176127</c:v>
                </c:pt>
                <c:pt idx="241">
                  <c:v>101.47027146019693</c:v>
                </c:pt>
                <c:pt idx="242">
                  <c:v>101.52086667634882</c:v>
                </c:pt>
                <c:pt idx="243">
                  <c:v>101.50054901815567</c:v>
                </c:pt>
                <c:pt idx="244">
                  <c:v>101.41952013562782</c:v>
                </c:pt>
                <c:pt idx="245">
                  <c:v>101.31337954975206</c:v>
                </c:pt>
                <c:pt idx="246">
                  <c:v>101.17146540997017</c:v>
                </c:pt>
                <c:pt idx="247">
                  <c:v>100.98948333642987</c:v>
                </c:pt>
                <c:pt idx="248">
                  <c:v>100.75335097484789</c:v>
                </c:pt>
                <c:pt idx="249">
                  <c:v>100.46386101068779</c:v>
                </c:pt>
                <c:pt idx="250">
                  <c:v>100.15936734813513</c:v>
                </c:pt>
                <c:pt idx="251">
                  <c:v>99.870842165957242</c:v>
                </c:pt>
                <c:pt idx="252">
                  <c:v>99.630577289307254</c:v>
                </c:pt>
                <c:pt idx="253">
                  <c:v>99.462170936134186</c:v>
                </c:pt>
                <c:pt idx="254">
                  <c:v>99.381204831571068</c:v>
                </c:pt>
                <c:pt idx="255">
                  <c:v>99.392160760804273</c:v>
                </c:pt>
                <c:pt idx="256">
                  <c:v>99.469943805861391</c:v>
                </c:pt>
                <c:pt idx="257">
                  <c:v>99.548302631114751</c:v>
                </c:pt>
                <c:pt idx="258">
                  <c:v>99.597419489939782</c:v>
                </c:pt>
                <c:pt idx="259">
                  <c:v>99.618181419742882</c:v>
                </c:pt>
                <c:pt idx="260">
                  <c:v>99.642019676032874</c:v>
                </c:pt>
                <c:pt idx="261">
                  <c:v>99.735444015441331</c:v>
                </c:pt>
                <c:pt idx="262">
                  <c:v>99.89799229241433</c:v>
                </c:pt>
                <c:pt idx="263">
                  <c:v>100.08977846813374</c:v>
                </c:pt>
                <c:pt idx="264">
                  <c:v>100.25280200266431</c:v>
                </c:pt>
                <c:pt idx="265">
                  <c:v>100.34569110672905</c:v>
                </c:pt>
                <c:pt idx="266">
                  <c:v>100.34035225872526</c:v>
                </c:pt>
                <c:pt idx="267">
                  <c:v>100.19679116424298</c:v>
                </c:pt>
                <c:pt idx="268">
                  <c:v>99.916361961044188</c:v>
                </c:pt>
                <c:pt idx="269">
                  <c:v>99.534328294088112</c:v>
                </c:pt>
                <c:pt idx="270">
                  <c:v>99.123958151644729</c:v>
                </c:pt>
                <c:pt idx="271">
                  <c:v>98.745042339259683</c:v>
                </c:pt>
                <c:pt idx="272">
                  <c:v>98.416539168168541</c:v>
                </c:pt>
                <c:pt idx="273">
                  <c:v>98.155830659768881</c:v>
                </c:pt>
                <c:pt idx="274">
                  <c:v>97.958488430981774</c:v>
                </c:pt>
                <c:pt idx="275">
                  <c:v>97.798960632530964</c:v>
                </c:pt>
                <c:pt idx="276">
                  <c:v>97.683934586974303</c:v>
                </c:pt>
                <c:pt idx="277">
                  <c:v>97.660350473997795</c:v>
                </c:pt>
                <c:pt idx="278">
                  <c:v>97.773234166398282</c:v>
                </c:pt>
                <c:pt idx="279">
                  <c:v>98.036458082374637</c:v>
                </c:pt>
                <c:pt idx="280">
                  <c:v>98.389708071262334</c:v>
                </c:pt>
                <c:pt idx="281">
                  <c:v>98.77305489231874</c:v>
                </c:pt>
                <c:pt idx="282">
                  <c:v>99.12087361280804</c:v>
                </c:pt>
                <c:pt idx="283">
                  <c:v>99.40594737848113</c:v>
                </c:pt>
                <c:pt idx="284">
                  <c:v>99.638852635116351</c:v>
                </c:pt>
                <c:pt idx="285">
                  <c:v>99.834122829722801</c:v>
                </c:pt>
                <c:pt idx="286">
                  <c:v>99.997201853969642</c:v>
                </c:pt>
                <c:pt idx="287">
                  <c:v>100.12585605714276</c:v>
                </c:pt>
                <c:pt idx="288">
                  <c:v>100.20596688595229</c:v>
                </c:pt>
                <c:pt idx="289">
                  <c:v>100.26285146129135</c:v>
                </c:pt>
                <c:pt idx="290">
                  <c:v>100.2708039682943</c:v>
                </c:pt>
                <c:pt idx="291">
                  <c:v>100.24020214903878</c:v>
                </c:pt>
                <c:pt idx="292">
                  <c:v>100.17490771804263</c:v>
                </c:pt>
                <c:pt idx="293">
                  <c:v>100.09193912418139</c:v>
                </c:pt>
                <c:pt idx="294">
                  <c:v>100.01025533076165</c:v>
                </c:pt>
                <c:pt idx="295">
                  <c:v>99.946976592836705</c:v>
                </c:pt>
                <c:pt idx="296">
                  <c:v>99.913133450050239</c:v>
                </c:pt>
                <c:pt idx="297">
                  <c:v>99.902851824514386</c:v>
                </c:pt>
                <c:pt idx="298">
                  <c:v>99.914679353820489</c:v>
                </c:pt>
                <c:pt idx="299">
                  <c:v>99.927613685228579</c:v>
                </c:pt>
                <c:pt idx="300">
                  <c:v>99.921048638055993</c:v>
                </c:pt>
                <c:pt idx="301">
                  <c:v>99.876946917438204</c:v>
                </c:pt>
                <c:pt idx="302">
                  <c:v>99.813346961300198</c:v>
                </c:pt>
                <c:pt idx="303">
                  <c:v>99.759653683190308</c:v>
                </c:pt>
                <c:pt idx="304">
                  <c:v>99.746676266082432</c:v>
                </c:pt>
                <c:pt idx="305">
                  <c:v>99.785329114037253</c:v>
                </c:pt>
                <c:pt idx="306">
                  <c:v>99.870317962159618</c:v>
                </c:pt>
                <c:pt idx="307">
                  <c:v>99.993239172584296</c:v>
                </c:pt>
                <c:pt idx="308">
                  <c:v>100.13972926124482</c:v>
                </c:pt>
                <c:pt idx="309">
                  <c:v>100.30605967184754</c:v>
                </c:pt>
                <c:pt idx="310">
                  <c:v>100.48074568439682</c:v>
                </c:pt>
                <c:pt idx="311">
                  <c:v>100.64621818808141</c:v>
                </c:pt>
                <c:pt idx="312">
                  <c:v>100.78962339760723</c:v>
                </c:pt>
                <c:pt idx="313">
                  <c:v>100.91110578658919</c:v>
                </c:pt>
                <c:pt idx="314">
                  <c:v>101.00093522403971</c:v>
                </c:pt>
                <c:pt idx="315">
                  <c:v>101.06247477267469</c:v>
                </c:pt>
                <c:pt idx="316">
                  <c:v>101.11170021888714</c:v>
                </c:pt>
                <c:pt idx="317">
                  <c:v>101.16006761454516</c:v>
                </c:pt>
                <c:pt idx="318">
                  <c:v>101.22482152289285</c:v>
                </c:pt>
                <c:pt idx="319">
                  <c:v>101.31480029667411</c:v>
                </c:pt>
                <c:pt idx="320">
                  <c:v>101.42276459630521</c:v>
                </c:pt>
                <c:pt idx="321">
                  <c:v>101.54084266263169</c:v>
                </c:pt>
                <c:pt idx="322">
                  <c:v>101.65988259468494</c:v>
                </c:pt>
                <c:pt idx="323">
                  <c:v>101.77242781578092</c:v>
                </c:pt>
                <c:pt idx="324">
                  <c:v>101.8767702968296</c:v>
                </c:pt>
                <c:pt idx="325">
                  <c:v>101.97294310509214</c:v>
                </c:pt>
                <c:pt idx="326">
                  <c:v>102.05435095559054</c:v>
                </c:pt>
                <c:pt idx="327">
                  <c:v>102.1215955223789</c:v>
                </c:pt>
                <c:pt idx="328">
                  <c:v>102.16680848944553</c:v>
                </c:pt>
                <c:pt idx="329">
                  <c:v>102.19958272146741</c:v>
                </c:pt>
                <c:pt idx="330">
                  <c:v>102.22549805219644</c:v>
                </c:pt>
                <c:pt idx="331">
                  <c:v>102.23649821498313</c:v>
                </c:pt>
                <c:pt idx="332">
                  <c:v>102.23127432621526</c:v>
                </c:pt>
                <c:pt idx="333">
                  <c:v>102.18440289833759</c:v>
                </c:pt>
                <c:pt idx="334">
                  <c:v>102.0883298994377</c:v>
                </c:pt>
                <c:pt idx="335">
                  <c:v>101.95090611411649</c:v>
                </c:pt>
                <c:pt idx="336">
                  <c:v>101.78051603440997</c:v>
                </c:pt>
                <c:pt idx="337">
                  <c:v>101.59206320160268</c:v>
                </c:pt>
                <c:pt idx="338">
                  <c:v>101.39315700072476</c:v>
                </c:pt>
                <c:pt idx="339">
                  <c:v>101.16369190088396</c:v>
                </c:pt>
                <c:pt idx="340">
                  <c:v>100.87063238197155</c:v>
                </c:pt>
                <c:pt idx="341">
                  <c:v>100.46035778783636</c:v>
                </c:pt>
                <c:pt idx="342">
                  <c:v>99.904761416584023</c:v>
                </c:pt>
                <c:pt idx="343">
                  <c:v>99.191112795801303</c:v>
                </c:pt>
                <c:pt idx="344">
                  <c:v>98.337765594679908</c:v>
                </c:pt>
                <c:pt idx="345">
                  <c:v>97.433279124520269</c:v>
                </c:pt>
                <c:pt idx="346">
                  <c:v>96.623347117469436</c:v>
                </c:pt>
                <c:pt idx="347">
                  <c:v>95.996521213040438</c:v>
                </c:pt>
                <c:pt idx="348">
                  <c:v>95.592548040472536</c:v>
                </c:pt>
                <c:pt idx="349">
                  <c:v>95.449008997205453</c:v>
                </c:pt>
                <c:pt idx="350">
                  <c:v>95.585693800563931</c:v>
                </c:pt>
                <c:pt idx="351">
                  <c:v>95.969725409898629</c:v>
                </c:pt>
                <c:pt idx="352">
                  <c:v>96.502785666825318</c:v>
                </c:pt>
                <c:pt idx="353">
                  <c:v>97.096780205802929</c:v>
                </c:pt>
                <c:pt idx="354">
                  <c:v>97.688382612123192</c:v>
                </c:pt>
                <c:pt idx="355">
                  <c:v>98.238686333395421</c:v>
                </c:pt>
                <c:pt idx="356">
                  <c:v>98.722635741308878</c:v>
                </c:pt>
                <c:pt idx="357">
                  <c:v>99.138633036425418</c:v>
                </c:pt>
                <c:pt idx="358">
                  <c:v>99.47444295431859</c:v>
                </c:pt>
                <c:pt idx="359">
                  <c:v>99.743833847623819</c:v>
                </c:pt>
                <c:pt idx="360">
                  <c:v>99.969751094918578</c:v>
                </c:pt>
                <c:pt idx="361">
                  <c:v>100.16868798103249</c:v>
                </c:pt>
                <c:pt idx="362">
                  <c:v>100.34295960008913</c:v>
                </c:pt>
                <c:pt idx="363">
                  <c:v>100.46807032568584</c:v>
                </c:pt>
                <c:pt idx="364">
                  <c:v>100.53556281132943</c:v>
                </c:pt>
                <c:pt idx="365">
                  <c:v>100.57109251181912</c:v>
                </c:pt>
                <c:pt idx="366">
                  <c:v>100.60988931342182</c:v>
                </c:pt>
                <c:pt idx="367">
                  <c:v>100.6753389590292</c:v>
                </c:pt>
                <c:pt idx="368">
                  <c:v>100.77566902990682</c:v>
                </c:pt>
                <c:pt idx="369">
                  <c:v>100.89314023214634</c:v>
                </c:pt>
                <c:pt idx="370">
                  <c:v>101.01361828539119</c:v>
                </c:pt>
                <c:pt idx="371">
                  <c:v>101.12451275345033</c:v>
                </c:pt>
                <c:pt idx="372">
                  <c:v>101.21212116313427</c:v>
                </c:pt>
                <c:pt idx="373">
                  <c:v>101.26678214098668</c:v>
                </c:pt>
                <c:pt idx="374">
                  <c:v>101.27703601390891</c:v>
                </c:pt>
                <c:pt idx="375">
                  <c:v>101.23812624258674</c:v>
                </c:pt>
                <c:pt idx="376">
                  <c:v>101.14426930447283</c:v>
                </c:pt>
                <c:pt idx="377">
                  <c:v>100.9965212835625</c:v>
                </c:pt>
                <c:pt idx="378">
                  <c:v>100.80470436095401</c:v>
                </c:pt>
                <c:pt idx="379">
                  <c:v>100.59089027997872</c:v>
                </c:pt>
                <c:pt idx="380">
                  <c:v>100.40445768396941</c:v>
                </c:pt>
                <c:pt idx="381">
                  <c:v>100.28625409304023</c:v>
                </c:pt>
                <c:pt idx="382">
                  <c:v>100.24460240403165</c:v>
                </c:pt>
                <c:pt idx="383">
                  <c:v>100.26239332667525</c:v>
                </c:pt>
                <c:pt idx="384">
                  <c:v>100.32199997277543</c:v>
                </c:pt>
                <c:pt idx="385">
                  <c:v>100.37396246778582</c:v>
                </c:pt>
                <c:pt idx="386">
                  <c:v>100.37238693288799</c:v>
                </c:pt>
                <c:pt idx="387">
                  <c:v>100.31294119820504</c:v>
                </c:pt>
                <c:pt idx="388">
                  <c:v>100.23475337201064</c:v>
                </c:pt>
                <c:pt idx="389">
                  <c:v>100.17837679260994</c:v>
                </c:pt>
                <c:pt idx="390">
                  <c:v>100.15861518018977</c:v>
                </c:pt>
                <c:pt idx="391">
                  <c:v>100.17508218305188</c:v>
                </c:pt>
                <c:pt idx="392">
                  <c:v>100.22584935013565</c:v>
                </c:pt>
                <c:pt idx="393">
                  <c:v>100.30480260321093</c:v>
                </c:pt>
                <c:pt idx="394">
                  <c:v>100.3995225177177</c:v>
                </c:pt>
                <c:pt idx="395">
                  <c:v>100.5066945785783</c:v>
                </c:pt>
                <c:pt idx="396">
                  <c:v>100.59778604052389</c:v>
                </c:pt>
                <c:pt idx="397">
                  <c:v>100.65589195294653</c:v>
                </c:pt>
                <c:pt idx="398">
                  <c:v>100.68486505379674</c:v>
                </c:pt>
                <c:pt idx="399">
                  <c:v>100.68337993533009</c:v>
                </c:pt>
                <c:pt idx="400">
                  <c:v>100.64503312289568</c:v>
                </c:pt>
                <c:pt idx="401">
                  <c:v>100.57479615769783</c:v>
                </c:pt>
                <c:pt idx="402">
                  <c:v>100.50626878500796</c:v>
                </c:pt>
                <c:pt idx="403">
                  <c:v>100.45266480508384</c:v>
                </c:pt>
                <c:pt idx="404">
                  <c:v>100.42768640054267</c:v>
                </c:pt>
                <c:pt idx="405">
                  <c:v>100.43292420739091</c:v>
                </c:pt>
                <c:pt idx="406">
                  <c:v>100.45906017900337</c:v>
                </c:pt>
                <c:pt idx="407">
                  <c:v>100.47812872920821</c:v>
                </c:pt>
                <c:pt idx="408">
                  <c:v>100.48515027180689</c:v>
                </c:pt>
                <c:pt idx="409">
                  <c:v>100.51122403411091</c:v>
                </c:pt>
                <c:pt idx="410">
                  <c:v>100.57993896160716</c:v>
                </c:pt>
                <c:pt idx="411">
                  <c:v>100.67770537719743</c:v>
                </c:pt>
                <c:pt idx="412">
                  <c:v>100.79386493044433</c:v>
                </c:pt>
                <c:pt idx="413">
                  <c:v>100.91451512935464</c:v>
                </c:pt>
                <c:pt idx="414">
                  <c:v>101.01833620258655</c:v>
                </c:pt>
                <c:pt idx="415">
                  <c:v>101.08650837555702</c:v>
                </c:pt>
                <c:pt idx="416">
                  <c:v>101.10390796051456</c:v>
                </c:pt>
                <c:pt idx="417">
                  <c:v>101.06833132921442</c:v>
                </c:pt>
                <c:pt idx="418">
                  <c:v>100.99444520700821</c:v>
                </c:pt>
                <c:pt idx="419">
                  <c:v>100.90500857104227</c:v>
                </c:pt>
                <c:pt idx="420">
                  <c:v>100.82591835675906</c:v>
                </c:pt>
                <c:pt idx="421">
                  <c:v>100.76021915217561</c:v>
                </c:pt>
                <c:pt idx="422">
                  <c:v>100.69143947008548</c:v>
                </c:pt>
                <c:pt idx="423">
                  <c:v>100.62690969029427</c:v>
                </c:pt>
                <c:pt idx="424">
                  <c:v>100.56310669409959</c:v>
                </c:pt>
                <c:pt idx="425">
                  <c:v>100.49669354714418</c:v>
                </c:pt>
                <c:pt idx="426">
                  <c:v>100.42700096408943</c:v>
                </c:pt>
                <c:pt idx="427">
                  <c:v>100.35592379252607</c:v>
                </c:pt>
                <c:pt idx="428">
                  <c:v>100.29323517232835</c:v>
                </c:pt>
                <c:pt idx="429">
                  <c:v>100.24306339342772</c:v>
                </c:pt>
                <c:pt idx="430">
                  <c:v>100.18157833310404</c:v>
                </c:pt>
                <c:pt idx="431">
                  <c:v>100.0991109629055</c:v>
                </c:pt>
                <c:pt idx="432">
                  <c:v>100.007453147045</c:v>
                </c:pt>
                <c:pt idx="433">
                  <c:v>99.929808623342012</c:v>
                </c:pt>
                <c:pt idx="434">
                  <c:v>99.879925341092289</c:v>
                </c:pt>
                <c:pt idx="435">
                  <c:v>99.850666932547739</c:v>
                </c:pt>
                <c:pt idx="436">
                  <c:v>99.82233015430954</c:v>
                </c:pt>
                <c:pt idx="437">
                  <c:v>99.789881203020357</c:v>
                </c:pt>
                <c:pt idx="438">
                  <c:v>99.743486792037075</c:v>
                </c:pt>
                <c:pt idx="439">
                  <c:v>99.679284859360038</c:v>
                </c:pt>
                <c:pt idx="440">
                  <c:v>99.596736639097543</c:v>
                </c:pt>
                <c:pt idx="441">
                  <c:v>99.502387633511731</c:v>
                </c:pt>
                <c:pt idx="442">
                  <c:v>99.418822281585207</c:v>
                </c:pt>
                <c:pt idx="443">
                  <c:v>99.367982003018739</c:v>
                </c:pt>
                <c:pt idx="444">
                  <c:v>99.382158669952332</c:v>
                </c:pt>
                <c:pt idx="445">
                  <c:v>99.478849513508905</c:v>
                </c:pt>
                <c:pt idx="446">
                  <c:v>99.637920339535384</c:v>
                </c:pt>
                <c:pt idx="447">
                  <c:v>99.816467660054371</c:v>
                </c:pt>
                <c:pt idx="448">
                  <c:v>99.99056489929518</c:v>
                </c:pt>
                <c:pt idx="449">
                  <c:v>100.13073160628983</c:v>
                </c:pt>
                <c:pt idx="450">
                  <c:v>100.21964180040159</c:v>
                </c:pt>
                <c:pt idx="451">
                  <c:v>100.25621308770228</c:v>
                </c:pt>
                <c:pt idx="452">
                  <c:v>100.25768281482132</c:v>
                </c:pt>
                <c:pt idx="453">
                  <c:v>100.24509112307673</c:v>
                </c:pt>
                <c:pt idx="454">
                  <c:v>100.24315430376666</c:v>
                </c:pt>
                <c:pt idx="455">
                  <c:v>100.26742939348949</c:v>
                </c:pt>
                <c:pt idx="456">
                  <c:v>100.29568905949807</c:v>
                </c:pt>
                <c:pt idx="457">
                  <c:v>100.3140577547028</c:v>
                </c:pt>
                <c:pt idx="458">
                  <c:v>100.32424982461445</c:v>
                </c:pt>
                <c:pt idx="459">
                  <c:v>100.32399778730129</c:v>
                </c:pt>
                <c:pt idx="460">
                  <c:v>100.32235508502293</c:v>
                </c:pt>
                <c:pt idx="461">
                  <c:v>100.33761610135456</c:v>
                </c:pt>
                <c:pt idx="462">
                  <c:v>100.37171463073105</c:v>
                </c:pt>
                <c:pt idx="463">
                  <c:v>100.39594926372079</c:v>
                </c:pt>
                <c:pt idx="464">
                  <c:v>100.39024099477336</c:v>
                </c:pt>
                <c:pt idx="465">
                  <c:v>100.34512664193332</c:v>
                </c:pt>
                <c:pt idx="466">
                  <c:v>100.27514745146492</c:v>
                </c:pt>
                <c:pt idx="467">
                  <c:v>100.21930416783495</c:v>
                </c:pt>
                <c:pt idx="468">
                  <c:v>100.19742493602598</c:v>
                </c:pt>
                <c:pt idx="469">
                  <c:v>100.19161676233952</c:v>
                </c:pt>
                <c:pt idx="470">
                  <c:v>100.19503505045135</c:v>
                </c:pt>
                <c:pt idx="471">
                  <c:v>100.19524523668484</c:v>
                </c:pt>
                <c:pt idx="472">
                  <c:v>100.17960042415805</c:v>
                </c:pt>
                <c:pt idx="473">
                  <c:v>100.17055505550918</c:v>
                </c:pt>
                <c:pt idx="474">
                  <c:v>100.18411741258727</c:v>
                </c:pt>
                <c:pt idx="475">
                  <c:v>100.21989876298528</c:v>
                </c:pt>
                <c:pt idx="476">
                  <c:v>100.2631788863934</c:v>
                </c:pt>
                <c:pt idx="477">
                  <c:v>100.31116082539683</c:v>
                </c:pt>
                <c:pt idx="478">
                  <c:v>100.35528474853588</c:v>
                </c:pt>
                <c:pt idx="479">
                  <c:v>100.3653616496949</c:v>
                </c:pt>
                <c:pt idx="480">
                  <c:v>100.32162450902355</c:v>
                </c:pt>
                <c:pt idx="481">
                  <c:v>100.21083477141623</c:v>
                </c:pt>
              </c:numCache>
            </c:numRef>
          </c:val>
          <c:smooth val="0"/>
          <c:extLst>
            <c:ext xmlns:c16="http://schemas.microsoft.com/office/drawing/2014/chart" uri="{C3380CC4-5D6E-409C-BE32-E72D297353CC}">
              <c16:uniqueId val="{00000002-F1FB-4994-B821-AD6914261F65}"/>
            </c:ext>
          </c:extLst>
        </c:ser>
        <c:ser>
          <c:idx val="2"/>
          <c:order val="3"/>
          <c:spPr>
            <a:ln w="635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3-F1FB-4994-B821-AD6914261F65}"/>
            </c:ext>
          </c:extLst>
        </c:ser>
        <c:dLbls>
          <c:showLegendKey val="0"/>
          <c:showVal val="0"/>
          <c:showCatName val="0"/>
          <c:showSerName val="0"/>
          <c:showPercent val="0"/>
          <c:showBubbleSize val="0"/>
        </c:dLbls>
        <c:marker val="1"/>
        <c:smooth val="0"/>
        <c:axId val="421437064"/>
        <c:axId val="1"/>
      </c:lineChart>
      <c:catAx>
        <c:axId val="42143706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21437064"/>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0187347271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 </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enero_2020!$D$7:$D$490</c:f>
              <c:numCache>
                <c:formatCode>General</c:formatCode>
                <c:ptCount val="484"/>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0619-4261-9A9E-85B4B76CE62D}"/>
            </c:ext>
          </c:extLst>
        </c:ser>
        <c:dLbls>
          <c:showLegendKey val="0"/>
          <c:showVal val="0"/>
          <c:showCatName val="0"/>
          <c:showSerName val="0"/>
          <c:showPercent val="0"/>
          <c:showBubbleSize val="0"/>
        </c:dLbls>
        <c:axId val="524683392"/>
        <c:axId val="1"/>
      </c:areaChart>
      <c:lineChart>
        <c:grouping val="standard"/>
        <c:varyColors val="0"/>
        <c:ser>
          <c:idx val="0"/>
          <c:order val="0"/>
          <c:spPr>
            <a:ln w="1270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 </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enero_2020!$C$7:$C$490</c:f>
              <c:numCache>
                <c:formatCode>0.00</c:formatCode>
                <c:ptCount val="484"/>
                <c:pt idx="0">
                  <c:v>41.666614393647031</c:v>
                </c:pt>
                <c:pt idx="1">
                  <c:v>42.237854915545647</c:v>
                </c:pt>
                <c:pt idx="2">
                  <c:v>42.818693406478118</c:v>
                </c:pt>
                <c:pt idx="3">
                  <c:v>43.417884962266612</c:v>
                </c:pt>
                <c:pt idx="4">
                  <c:v>44.066126836608952</c:v>
                </c:pt>
                <c:pt idx="5">
                  <c:v>44.794922888013353</c:v>
                </c:pt>
                <c:pt idx="6">
                  <c:v>45.624765131414833</c:v>
                </c:pt>
                <c:pt idx="7">
                  <c:v>46.561925398724973</c:v>
                </c:pt>
                <c:pt idx="8">
                  <c:v>47.575978373379343</c:v>
                </c:pt>
                <c:pt idx="9">
                  <c:v>48.628033996899248</c:v>
                </c:pt>
                <c:pt idx="10">
                  <c:v>49.663581244831711</c:v>
                </c:pt>
                <c:pt idx="11">
                  <c:v>50.65980316310835</c:v>
                </c:pt>
                <c:pt idx="12">
                  <c:v>51.628711809689129</c:v>
                </c:pt>
                <c:pt idx="13">
                  <c:v>52.573619406983305</c:v>
                </c:pt>
                <c:pt idx="14">
                  <c:v>53.484140894018708</c:v>
                </c:pt>
                <c:pt idx="15">
                  <c:v>54.348614747076837</c:v>
                </c:pt>
                <c:pt idx="16">
                  <c:v>55.157122585052932</c:v>
                </c:pt>
                <c:pt idx="17">
                  <c:v>55.921838037896975</c:v>
                </c:pt>
                <c:pt idx="18">
                  <c:v>56.662050565484734</c:v>
                </c:pt>
                <c:pt idx="19">
                  <c:v>57.370023629001899</c:v>
                </c:pt>
                <c:pt idx="20">
                  <c:v>58.008107643615773</c:v>
                </c:pt>
                <c:pt idx="21">
                  <c:v>58.504588544101686</c:v>
                </c:pt>
                <c:pt idx="22">
                  <c:v>58.736289315395766</c:v>
                </c:pt>
                <c:pt idx="23">
                  <c:v>58.661014442156869</c:v>
                </c:pt>
                <c:pt idx="24">
                  <c:v>58.294600563346876</c:v>
                </c:pt>
                <c:pt idx="25">
                  <c:v>57.677800506267417</c:v>
                </c:pt>
                <c:pt idx="26">
                  <c:v>56.853553022296708</c:v>
                </c:pt>
                <c:pt idx="27">
                  <c:v>55.910988970211726</c:v>
                </c:pt>
                <c:pt idx="28">
                  <c:v>54.889453591609126</c:v>
                </c:pt>
                <c:pt idx="29">
                  <c:v>53.798485000672954</c:v>
                </c:pt>
                <c:pt idx="30">
                  <c:v>52.612245915647883</c:v>
                </c:pt>
                <c:pt idx="31">
                  <c:v>51.341960012392342</c:v>
                </c:pt>
                <c:pt idx="32">
                  <c:v>50.048746329036689</c:v>
                </c:pt>
                <c:pt idx="33">
                  <c:v>48.810233660111308</c:v>
                </c:pt>
                <c:pt idx="34">
                  <c:v>47.707832830445277</c:v>
                </c:pt>
                <c:pt idx="35">
                  <c:v>46.805192765990242</c:v>
                </c:pt>
                <c:pt idx="36">
                  <c:v>46.121250502036666</c:v>
                </c:pt>
                <c:pt idx="37">
                  <c:v>45.668249936894334</c:v>
                </c:pt>
                <c:pt idx="38">
                  <c:v>45.428101671894275</c:v>
                </c:pt>
                <c:pt idx="39">
                  <c:v>45.35815150926954</c:v>
                </c:pt>
                <c:pt idx="40">
                  <c:v>45.416060787534839</c:v>
                </c:pt>
                <c:pt idx="41">
                  <c:v>45.555752342518225</c:v>
                </c:pt>
                <c:pt idx="42">
                  <c:v>45.752992340192009</c:v>
                </c:pt>
                <c:pt idx="43">
                  <c:v>45.999494061688893</c:v>
                </c:pt>
                <c:pt idx="44">
                  <c:v>46.297808167447741</c:v>
                </c:pt>
                <c:pt idx="45">
                  <c:v>46.639975074931847</c:v>
                </c:pt>
                <c:pt idx="46">
                  <c:v>47.016819288646346</c:v>
                </c:pt>
                <c:pt idx="47">
                  <c:v>47.461852114061017</c:v>
                </c:pt>
                <c:pt idx="48">
                  <c:v>47.96554946006183</c:v>
                </c:pt>
                <c:pt idx="49">
                  <c:v>48.494253687122111</c:v>
                </c:pt>
                <c:pt idx="50">
                  <c:v>49.004293210562793</c:v>
                </c:pt>
                <c:pt idx="51">
                  <c:v>49.521860836220604</c:v>
                </c:pt>
                <c:pt idx="52">
                  <c:v>50.092854756973757</c:v>
                </c:pt>
                <c:pt idx="53">
                  <c:v>50.759598876418096</c:v>
                </c:pt>
                <c:pt idx="54">
                  <c:v>51.485198471707406</c:v>
                </c:pt>
                <c:pt idx="55">
                  <c:v>52.198436642396928</c:v>
                </c:pt>
                <c:pt idx="56">
                  <c:v>52.871431261805171</c:v>
                </c:pt>
                <c:pt idx="57">
                  <c:v>53.488862940462809</c:v>
                </c:pt>
                <c:pt idx="58">
                  <c:v>54.094130937274819</c:v>
                </c:pt>
                <c:pt idx="59">
                  <c:v>54.664947038149315</c:v>
                </c:pt>
                <c:pt idx="60">
                  <c:v>55.154252608640711</c:v>
                </c:pt>
                <c:pt idx="61">
                  <c:v>55.530083097450742</c:v>
                </c:pt>
                <c:pt idx="62">
                  <c:v>55.809260960534381</c:v>
                </c:pt>
                <c:pt idx="63">
                  <c:v>56.026901525543927</c:v>
                </c:pt>
                <c:pt idx="64">
                  <c:v>56.213189101605188</c:v>
                </c:pt>
                <c:pt idx="65">
                  <c:v>56.376848294772174</c:v>
                </c:pt>
                <c:pt idx="66">
                  <c:v>56.486876373833638</c:v>
                </c:pt>
                <c:pt idx="67">
                  <c:v>56.526957601279918</c:v>
                </c:pt>
                <c:pt idx="68">
                  <c:v>56.473641340457156</c:v>
                </c:pt>
                <c:pt idx="69">
                  <c:v>56.321160731314045</c:v>
                </c:pt>
                <c:pt idx="70">
                  <c:v>56.083708656471828</c:v>
                </c:pt>
                <c:pt idx="71">
                  <c:v>55.751889977789574</c:v>
                </c:pt>
                <c:pt idx="72">
                  <c:v>55.343653978075757</c:v>
                </c:pt>
                <c:pt idx="73">
                  <c:v>54.894973662317803</c:v>
                </c:pt>
                <c:pt idx="74">
                  <c:v>54.413749344154894</c:v>
                </c:pt>
                <c:pt idx="75">
                  <c:v>53.907884830008832</c:v>
                </c:pt>
                <c:pt idx="76">
                  <c:v>53.379661142104176</c:v>
                </c:pt>
                <c:pt idx="77">
                  <c:v>52.822958681944023</c:v>
                </c:pt>
                <c:pt idx="78">
                  <c:v>52.281162372992185</c:v>
                </c:pt>
                <c:pt idx="79">
                  <c:v>51.823377920192669</c:v>
                </c:pt>
                <c:pt idx="80">
                  <c:v>51.499708717961944</c:v>
                </c:pt>
                <c:pt idx="81">
                  <c:v>51.340430557190111</c:v>
                </c:pt>
                <c:pt idx="82">
                  <c:v>51.351503976170555</c:v>
                </c:pt>
                <c:pt idx="83">
                  <c:v>51.531035478630713</c:v>
                </c:pt>
                <c:pt idx="84">
                  <c:v>51.846953054280277</c:v>
                </c:pt>
                <c:pt idx="85">
                  <c:v>52.283145445145983</c:v>
                </c:pt>
                <c:pt idx="86">
                  <c:v>52.818721766396102</c:v>
                </c:pt>
                <c:pt idx="87">
                  <c:v>53.414567605536064</c:v>
                </c:pt>
                <c:pt idx="88">
                  <c:v>54.028656730168336</c:v>
                </c:pt>
                <c:pt idx="89">
                  <c:v>54.663669303589515</c:v>
                </c:pt>
                <c:pt idx="90">
                  <c:v>55.304557210623308</c:v>
                </c:pt>
                <c:pt idx="91">
                  <c:v>55.909415939023546</c:v>
                </c:pt>
                <c:pt idx="92">
                  <c:v>56.426571646541078</c:v>
                </c:pt>
                <c:pt idx="93">
                  <c:v>56.824022882354761</c:v>
                </c:pt>
                <c:pt idx="94">
                  <c:v>57.102902143925938</c:v>
                </c:pt>
                <c:pt idx="95">
                  <c:v>57.293466816836649</c:v>
                </c:pt>
                <c:pt idx="96">
                  <c:v>57.459581714661546</c:v>
                </c:pt>
                <c:pt idx="97">
                  <c:v>57.638600874121423</c:v>
                </c:pt>
                <c:pt idx="98">
                  <c:v>57.854117274066674</c:v>
                </c:pt>
                <c:pt idx="99">
                  <c:v>58.125188721766051</c:v>
                </c:pt>
                <c:pt idx="100">
                  <c:v>58.459386314673878</c:v>
                </c:pt>
                <c:pt idx="101">
                  <c:v>58.848328598268495</c:v>
                </c:pt>
                <c:pt idx="102">
                  <c:v>59.29770403847526</c:v>
                </c:pt>
                <c:pt idx="103">
                  <c:v>59.831093128050959</c:v>
                </c:pt>
                <c:pt idx="104">
                  <c:v>60.428855358782663</c:v>
                </c:pt>
                <c:pt idx="105">
                  <c:v>61.074427512973706</c:v>
                </c:pt>
                <c:pt idx="106">
                  <c:v>61.714805083690351</c:v>
                </c:pt>
                <c:pt idx="107">
                  <c:v>62.330655127047095</c:v>
                </c:pt>
                <c:pt idx="108">
                  <c:v>62.922161753697601</c:v>
                </c:pt>
                <c:pt idx="109">
                  <c:v>63.487841206021812</c:v>
                </c:pt>
                <c:pt idx="110">
                  <c:v>64.023470580184821</c:v>
                </c:pt>
                <c:pt idx="111">
                  <c:v>64.545891792096953</c:v>
                </c:pt>
                <c:pt idx="112">
                  <c:v>65.044586481357442</c:v>
                </c:pt>
                <c:pt idx="113">
                  <c:v>65.528909821818004</c:v>
                </c:pt>
                <c:pt idx="114">
                  <c:v>65.979828867447381</c:v>
                </c:pt>
                <c:pt idx="115">
                  <c:v>66.42161945467943</c:v>
                </c:pt>
                <c:pt idx="116">
                  <c:v>66.864435077228066</c:v>
                </c:pt>
                <c:pt idx="117">
                  <c:v>67.295966314544529</c:v>
                </c:pt>
                <c:pt idx="118">
                  <c:v>67.749886939394131</c:v>
                </c:pt>
                <c:pt idx="119">
                  <c:v>68.261445073624643</c:v>
                </c:pt>
                <c:pt idx="120">
                  <c:v>68.836136918452908</c:v>
                </c:pt>
                <c:pt idx="121">
                  <c:v>69.477808305816239</c:v>
                </c:pt>
                <c:pt idx="122">
                  <c:v>70.208574454620603</c:v>
                </c:pt>
                <c:pt idx="123">
                  <c:v>70.991727143234513</c:v>
                </c:pt>
                <c:pt idx="124">
                  <c:v>71.804156429264168</c:v>
                </c:pt>
                <c:pt idx="125">
                  <c:v>72.629461399403453</c:v>
                </c:pt>
                <c:pt idx="126">
                  <c:v>73.443989512595081</c:v>
                </c:pt>
                <c:pt idx="127">
                  <c:v>74.236369024496071</c:v>
                </c:pt>
                <c:pt idx="128">
                  <c:v>74.979188302376073</c:v>
                </c:pt>
                <c:pt idx="129">
                  <c:v>75.657219536153931</c:v>
                </c:pt>
                <c:pt idx="130">
                  <c:v>76.280025849766858</c:v>
                </c:pt>
                <c:pt idx="131">
                  <c:v>76.824257439223402</c:v>
                </c:pt>
                <c:pt idx="132">
                  <c:v>77.317113278951993</c:v>
                </c:pt>
                <c:pt idx="133">
                  <c:v>77.793056199863415</c:v>
                </c:pt>
                <c:pt idx="134">
                  <c:v>78.27645570292519</c:v>
                </c:pt>
                <c:pt idx="135">
                  <c:v>78.772835677209258</c:v>
                </c:pt>
                <c:pt idx="136">
                  <c:v>79.238462889090826</c:v>
                </c:pt>
                <c:pt idx="137">
                  <c:v>79.620316550725136</c:v>
                </c:pt>
                <c:pt idx="138">
                  <c:v>79.924977075214272</c:v>
                </c:pt>
                <c:pt idx="139">
                  <c:v>80.213518806257568</c:v>
                </c:pt>
                <c:pt idx="140">
                  <c:v>80.539488828050779</c:v>
                </c:pt>
                <c:pt idx="141">
                  <c:v>80.957363682697448</c:v>
                </c:pt>
                <c:pt idx="142">
                  <c:v>81.41141680833897</c:v>
                </c:pt>
                <c:pt idx="143">
                  <c:v>81.858583320907925</c:v>
                </c:pt>
                <c:pt idx="144">
                  <c:v>82.291591470062869</c:v>
                </c:pt>
                <c:pt idx="145">
                  <c:v>82.73128777596007</c:v>
                </c:pt>
                <c:pt idx="146">
                  <c:v>83.120990226607404</c:v>
                </c:pt>
                <c:pt idx="147">
                  <c:v>83.366828563637768</c:v>
                </c:pt>
                <c:pt idx="148">
                  <c:v>83.470215120277075</c:v>
                </c:pt>
                <c:pt idx="149">
                  <c:v>83.461323142455086</c:v>
                </c:pt>
                <c:pt idx="150">
                  <c:v>83.372364882626954</c:v>
                </c:pt>
                <c:pt idx="151">
                  <c:v>83.237723078575726</c:v>
                </c:pt>
                <c:pt idx="152">
                  <c:v>83.090367614079327</c:v>
                </c:pt>
                <c:pt idx="153">
                  <c:v>82.902447328537562</c:v>
                </c:pt>
                <c:pt idx="154">
                  <c:v>82.577630260501209</c:v>
                </c:pt>
                <c:pt idx="155">
                  <c:v>82.241800971979856</c:v>
                </c:pt>
                <c:pt idx="156">
                  <c:v>81.929324845714717</c:v>
                </c:pt>
                <c:pt idx="157">
                  <c:v>81.662770375104841</c:v>
                </c:pt>
                <c:pt idx="158">
                  <c:v>81.408261454417314</c:v>
                </c:pt>
                <c:pt idx="159">
                  <c:v>81.135872757964179</c:v>
                </c:pt>
                <c:pt idx="160">
                  <c:v>80.823881282171328</c:v>
                </c:pt>
                <c:pt idx="161">
                  <c:v>80.42654862275856</c:v>
                </c:pt>
                <c:pt idx="162">
                  <c:v>79.963180019475928</c:v>
                </c:pt>
                <c:pt idx="163">
                  <c:v>79.501942023626597</c:v>
                </c:pt>
                <c:pt idx="164">
                  <c:v>79.176751859758383</c:v>
                </c:pt>
                <c:pt idx="165">
                  <c:v>79.096465238883781</c:v>
                </c:pt>
                <c:pt idx="166">
                  <c:v>79.291220943272918</c:v>
                </c:pt>
                <c:pt idx="167">
                  <c:v>79.755943255045779</c:v>
                </c:pt>
                <c:pt idx="168">
                  <c:v>80.348956766531145</c:v>
                </c:pt>
                <c:pt idx="169">
                  <c:v>81.012326891349957</c:v>
                </c:pt>
                <c:pt idx="170">
                  <c:v>81.672330035220966</c:v>
                </c:pt>
                <c:pt idx="171">
                  <c:v>82.280163594142579</c:v>
                </c:pt>
                <c:pt idx="172">
                  <c:v>82.761254154038994</c:v>
                </c:pt>
                <c:pt idx="173">
                  <c:v>83.079782532300413</c:v>
                </c:pt>
                <c:pt idx="174">
                  <c:v>83.20703750214507</c:v>
                </c:pt>
                <c:pt idx="175">
                  <c:v>83.11854227008088</c:v>
                </c:pt>
                <c:pt idx="176">
                  <c:v>82.731734871097316</c:v>
                </c:pt>
                <c:pt idx="177">
                  <c:v>81.9623848776112</c:v>
                </c:pt>
                <c:pt idx="178">
                  <c:v>80.712797986040343</c:v>
                </c:pt>
                <c:pt idx="179">
                  <c:v>78.955121554363174</c:v>
                </c:pt>
                <c:pt idx="180">
                  <c:v>76.757590931195523</c:v>
                </c:pt>
                <c:pt idx="181">
                  <c:v>74.27268493186844</c:v>
                </c:pt>
                <c:pt idx="182">
                  <c:v>71.827375213917293</c:v>
                </c:pt>
                <c:pt idx="183">
                  <c:v>69.653379232483786</c:v>
                </c:pt>
                <c:pt idx="184">
                  <c:v>67.952133283294671</c:v>
                </c:pt>
                <c:pt idx="185">
                  <c:v>66.788062194959537</c:v>
                </c:pt>
                <c:pt idx="186">
                  <c:v>66.124333274153173</c:v>
                </c:pt>
                <c:pt idx="187">
                  <c:v>65.907070643676519</c:v>
                </c:pt>
                <c:pt idx="188">
                  <c:v>66.0710523760293</c:v>
                </c:pt>
                <c:pt idx="189">
                  <c:v>66.576829136662568</c:v>
                </c:pt>
                <c:pt idx="190">
                  <c:v>67.427487667965067</c:v>
                </c:pt>
                <c:pt idx="191">
                  <c:v>68.474755013098047</c:v>
                </c:pt>
                <c:pt idx="192">
                  <c:v>69.551652236204106</c:v>
                </c:pt>
                <c:pt idx="193">
                  <c:v>70.545484243805419</c:v>
                </c:pt>
                <c:pt idx="194">
                  <c:v>71.424113237380254</c:v>
                </c:pt>
                <c:pt idx="195">
                  <c:v>72.187563639092431</c:v>
                </c:pt>
                <c:pt idx="196">
                  <c:v>72.850879188707182</c:v>
                </c:pt>
                <c:pt idx="197">
                  <c:v>73.423928044072312</c:v>
                </c:pt>
                <c:pt idx="198">
                  <c:v>73.941438178483097</c:v>
                </c:pt>
                <c:pt idx="199">
                  <c:v>74.441341925620179</c:v>
                </c:pt>
                <c:pt idx="200">
                  <c:v>74.970103385062146</c:v>
                </c:pt>
                <c:pt idx="201">
                  <c:v>75.577879166698736</c:v>
                </c:pt>
                <c:pt idx="202">
                  <c:v>76.281719887182803</c:v>
                </c:pt>
                <c:pt idx="203">
                  <c:v>77.076450020733844</c:v>
                </c:pt>
                <c:pt idx="204">
                  <c:v>77.953680830534708</c:v>
                </c:pt>
                <c:pt idx="205">
                  <c:v>78.903178057898643</c:v>
                </c:pt>
                <c:pt idx="206">
                  <c:v>79.899967320409559</c:v>
                </c:pt>
                <c:pt idx="207">
                  <c:v>80.933004750943553</c:v>
                </c:pt>
                <c:pt idx="208">
                  <c:v>81.970015096282765</c:v>
                </c:pt>
                <c:pt idx="209">
                  <c:v>82.978596510143618</c:v>
                </c:pt>
                <c:pt idx="210">
                  <c:v>83.90391011808812</c:v>
                </c:pt>
                <c:pt idx="211">
                  <c:v>84.718552715121135</c:v>
                </c:pt>
                <c:pt idx="212">
                  <c:v>85.415063776302333</c:v>
                </c:pt>
                <c:pt idx="213">
                  <c:v>86.00541339992678</c:v>
                </c:pt>
                <c:pt idx="214">
                  <c:v>86.501895001515678</c:v>
                </c:pt>
                <c:pt idx="215">
                  <c:v>86.947503308646148</c:v>
                </c:pt>
                <c:pt idx="216">
                  <c:v>87.383556741652356</c:v>
                </c:pt>
                <c:pt idx="217">
                  <c:v>87.804441305860209</c:v>
                </c:pt>
                <c:pt idx="218">
                  <c:v>88.16209593742937</c:v>
                </c:pt>
                <c:pt idx="219">
                  <c:v>88.411176279999196</c:v>
                </c:pt>
                <c:pt idx="220">
                  <c:v>88.549830426282</c:v>
                </c:pt>
                <c:pt idx="221">
                  <c:v>88.622968345273733</c:v>
                </c:pt>
                <c:pt idx="222">
                  <c:v>88.69159056182886</c:v>
                </c:pt>
                <c:pt idx="223">
                  <c:v>88.765554645654959</c:v>
                </c:pt>
                <c:pt idx="224">
                  <c:v>88.846078899921082</c:v>
                </c:pt>
                <c:pt idx="225">
                  <c:v>88.979649940634104</c:v>
                </c:pt>
                <c:pt idx="226">
                  <c:v>89.204479890155653</c:v>
                </c:pt>
                <c:pt idx="227">
                  <c:v>89.516036701877738</c:v>
                </c:pt>
                <c:pt idx="228">
                  <c:v>89.913161128596713</c:v>
                </c:pt>
                <c:pt idx="229">
                  <c:v>90.367586983320464</c:v>
                </c:pt>
                <c:pt idx="230">
                  <c:v>90.858864098844677</c:v>
                </c:pt>
                <c:pt idx="231">
                  <c:v>91.327895708401087</c:v>
                </c:pt>
                <c:pt idx="232">
                  <c:v>91.789216378394329</c:v>
                </c:pt>
                <c:pt idx="233">
                  <c:v>92.228359731306952</c:v>
                </c:pt>
                <c:pt idx="234">
                  <c:v>92.66452942378173</c:v>
                </c:pt>
                <c:pt idx="235">
                  <c:v>93.125164020742872</c:v>
                </c:pt>
                <c:pt idx="236">
                  <c:v>93.656426352245958</c:v>
                </c:pt>
                <c:pt idx="237">
                  <c:v>94.267567555401115</c:v>
                </c:pt>
                <c:pt idx="238">
                  <c:v>94.964814304531416</c:v>
                </c:pt>
                <c:pt idx="239">
                  <c:v>95.732883744832634</c:v>
                </c:pt>
                <c:pt idx="240">
                  <c:v>96.548613971677142</c:v>
                </c:pt>
                <c:pt idx="241">
                  <c:v>97.339222209442184</c:v>
                </c:pt>
                <c:pt idx="242">
                  <c:v>98.108910340480108</c:v>
                </c:pt>
                <c:pt idx="243">
                  <c:v>98.884484814494016</c:v>
                </c:pt>
                <c:pt idx="244">
                  <c:v>99.648142158054526</c:v>
                </c:pt>
                <c:pt idx="245">
                  <c:v>100.33830519121389</c:v>
                </c:pt>
                <c:pt idx="246">
                  <c:v>100.8815599617773</c:v>
                </c:pt>
                <c:pt idx="247">
                  <c:v>101.23672485737616</c:v>
                </c:pt>
                <c:pt idx="248">
                  <c:v>101.3888777748199</c:v>
                </c:pt>
                <c:pt idx="249">
                  <c:v>101.32994786979307</c:v>
                </c:pt>
                <c:pt idx="250">
                  <c:v>101.05859918468659</c:v>
                </c:pt>
                <c:pt idx="251">
                  <c:v>100.62794348307608</c:v>
                </c:pt>
                <c:pt idx="252">
                  <c:v>100.10531449167341</c:v>
                </c:pt>
                <c:pt idx="253">
                  <c:v>99.524511484240804</c:v>
                </c:pt>
                <c:pt idx="254">
                  <c:v>98.925792563546835</c:v>
                </c:pt>
                <c:pt idx="255">
                  <c:v>98.318640168253452</c:v>
                </c:pt>
                <c:pt idx="256">
                  <c:v>97.732216314160027</c:v>
                </c:pt>
                <c:pt idx="257">
                  <c:v>97.188026688964115</c:v>
                </c:pt>
                <c:pt idx="258">
                  <c:v>96.659122017400449</c:v>
                </c:pt>
                <c:pt idx="259">
                  <c:v>96.123504233133332</c:v>
                </c:pt>
                <c:pt idx="260">
                  <c:v>95.558312407888607</c:v>
                </c:pt>
                <c:pt idx="261">
                  <c:v>94.984797335271267</c:v>
                </c:pt>
                <c:pt idx="262">
                  <c:v>94.464803745713596</c:v>
                </c:pt>
                <c:pt idx="263">
                  <c:v>94.002854644359473</c:v>
                </c:pt>
                <c:pt idx="264">
                  <c:v>93.633282850920622</c:v>
                </c:pt>
                <c:pt idx="265">
                  <c:v>93.415431417551787</c:v>
                </c:pt>
                <c:pt idx="266">
                  <c:v>93.325187353245013</c:v>
                </c:pt>
                <c:pt idx="267">
                  <c:v>93.318882529488405</c:v>
                </c:pt>
                <c:pt idx="268">
                  <c:v>93.347935355902848</c:v>
                </c:pt>
                <c:pt idx="269">
                  <c:v>93.373091575852513</c:v>
                </c:pt>
                <c:pt idx="270">
                  <c:v>93.381699725005632</c:v>
                </c:pt>
                <c:pt idx="271">
                  <c:v>93.365792039011907</c:v>
                </c:pt>
                <c:pt idx="272">
                  <c:v>93.306796724834825</c:v>
                </c:pt>
                <c:pt idx="273">
                  <c:v>93.205594968919442</c:v>
                </c:pt>
                <c:pt idx="274">
                  <c:v>93.055373837994622</c:v>
                </c:pt>
                <c:pt idx="275">
                  <c:v>92.867895471951883</c:v>
                </c:pt>
                <c:pt idx="276">
                  <c:v>92.634386667496386</c:v>
                </c:pt>
                <c:pt idx="277">
                  <c:v>92.357754743318509</c:v>
                </c:pt>
                <c:pt idx="278">
                  <c:v>92.026909636639985</c:v>
                </c:pt>
                <c:pt idx="279">
                  <c:v>91.667387964642572</c:v>
                </c:pt>
                <c:pt idx="280">
                  <c:v>91.304508844118686</c:v>
                </c:pt>
                <c:pt idx="281">
                  <c:v>90.969835677913494</c:v>
                </c:pt>
                <c:pt idx="282">
                  <c:v>90.69607724154433</c:v>
                </c:pt>
                <c:pt idx="283">
                  <c:v>90.522841896909952</c:v>
                </c:pt>
                <c:pt idx="284">
                  <c:v>90.508676671712962</c:v>
                </c:pt>
                <c:pt idx="285">
                  <c:v>90.66495698516583</c:v>
                </c:pt>
                <c:pt idx="286">
                  <c:v>90.96679533599989</c:v>
                </c:pt>
                <c:pt idx="287">
                  <c:v>91.373607399230778</c:v>
                </c:pt>
                <c:pt idx="288">
                  <c:v>91.814939912587036</c:v>
                </c:pt>
                <c:pt idx="289">
                  <c:v>92.260046239661904</c:v>
                </c:pt>
                <c:pt idx="290">
                  <c:v>92.69215765917626</c:v>
                </c:pt>
                <c:pt idx="291">
                  <c:v>93.061620589814481</c:v>
                </c:pt>
                <c:pt idx="292">
                  <c:v>93.347656878634993</c:v>
                </c:pt>
                <c:pt idx="293">
                  <c:v>93.551265153950325</c:v>
                </c:pt>
                <c:pt idx="294">
                  <c:v>93.726271386483489</c:v>
                </c:pt>
                <c:pt idx="295">
                  <c:v>93.913697505966738</c:v>
                </c:pt>
                <c:pt idx="296">
                  <c:v>94.157973499241066</c:v>
                </c:pt>
                <c:pt idx="297">
                  <c:v>94.436166188241771</c:v>
                </c:pt>
                <c:pt idx="298">
                  <c:v>94.699678259198265</c:v>
                </c:pt>
                <c:pt idx="299">
                  <c:v>94.912048681502554</c:v>
                </c:pt>
                <c:pt idx="300">
                  <c:v>95.076289585042773</c:v>
                </c:pt>
                <c:pt idx="301">
                  <c:v>95.193492097996241</c:v>
                </c:pt>
                <c:pt idx="302">
                  <c:v>95.28115209964821</c:v>
                </c:pt>
                <c:pt idx="303">
                  <c:v>95.362389801491204</c:v>
                </c:pt>
                <c:pt idx="304">
                  <c:v>95.467678406965334</c:v>
                </c:pt>
                <c:pt idx="305">
                  <c:v>95.623123663205632</c:v>
                </c:pt>
                <c:pt idx="306">
                  <c:v>95.907413812350654</c:v>
                </c:pt>
                <c:pt idx="307">
                  <c:v>96.368460048018335</c:v>
                </c:pt>
                <c:pt idx="308">
                  <c:v>96.943905446543113</c:v>
                </c:pt>
                <c:pt idx="309">
                  <c:v>97.575062065939306</c:v>
                </c:pt>
                <c:pt idx="310">
                  <c:v>98.223178006270288</c:v>
                </c:pt>
                <c:pt idx="311">
                  <c:v>98.816243902303341</c:v>
                </c:pt>
                <c:pt idx="312">
                  <c:v>99.313602369236378</c:v>
                </c:pt>
                <c:pt idx="313">
                  <c:v>99.722454667610421</c:v>
                </c:pt>
                <c:pt idx="314">
                  <c:v>100.08147463589812</c:v>
                </c:pt>
                <c:pt idx="315">
                  <c:v>100.39932699725298</c:v>
                </c:pt>
                <c:pt idx="316">
                  <c:v>100.64995914457364</c:v>
                </c:pt>
                <c:pt idx="317">
                  <c:v>100.80258937709927</c:v>
                </c:pt>
                <c:pt idx="318">
                  <c:v>100.90012571418919</c:v>
                </c:pt>
                <c:pt idx="319">
                  <c:v>100.9697596710041</c:v>
                </c:pt>
                <c:pt idx="320">
                  <c:v>101.01180292773297</c:v>
                </c:pt>
                <c:pt idx="321">
                  <c:v>101.03936334755927</c:v>
                </c:pt>
                <c:pt idx="322">
                  <c:v>101.08004262142632</c:v>
                </c:pt>
                <c:pt idx="323">
                  <c:v>101.16977408674576</c:v>
                </c:pt>
                <c:pt idx="324">
                  <c:v>101.32545634742844</c:v>
                </c:pt>
                <c:pt idx="325">
                  <c:v>101.55898919319135</c:v>
                </c:pt>
                <c:pt idx="326">
                  <c:v>101.85175628353991</c:v>
                </c:pt>
                <c:pt idx="327">
                  <c:v>102.18743322780691</c:v>
                </c:pt>
                <c:pt idx="328">
                  <c:v>102.52605119405376</c:v>
                </c:pt>
                <c:pt idx="329">
                  <c:v>102.82193759626156</c:v>
                </c:pt>
                <c:pt idx="330">
                  <c:v>103.04936691332007</c:v>
                </c:pt>
                <c:pt idx="331">
                  <c:v>103.21612094647359</c:v>
                </c:pt>
                <c:pt idx="332">
                  <c:v>103.34530235019838</c:v>
                </c:pt>
                <c:pt idx="333">
                  <c:v>103.44473980733216</c:v>
                </c:pt>
                <c:pt idx="334">
                  <c:v>103.53877424561517</c:v>
                </c:pt>
                <c:pt idx="335">
                  <c:v>103.6510738679614</c:v>
                </c:pt>
                <c:pt idx="336">
                  <c:v>103.79543605776598</c:v>
                </c:pt>
                <c:pt idx="337">
                  <c:v>103.94722589041521</c:v>
                </c:pt>
                <c:pt idx="338">
                  <c:v>104.07223803479231</c:v>
                </c:pt>
                <c:pt idx="339">
                  <c:v>104.13498947155149</c:v>
                </c:pt>
                <c:pt idx="340">
                  <c:v>104.05906613363338</c:v>
                </c:pt>
                <c:pt idx="341">
                  <c:v>103.7548557095693</c:v>
                </c:pt>
                <c:pt idx="342">
                  <c:v>103.12124298792573</c:v>
                </c:pt>
                <c:pt idx="343">
                  <c:v>102.10929994682274</c:v>
                </c:pt>
                <c:pt idx="344">
                  <c:v>100.70700083831079</c:v>
                </c:pt>
                <c:pt idx="345">
                  <c:v>98.929622195017288</c:v>
                </c:pt>
                <c:pt idx="346">
                  <c:v>96.829856841515905</c:v>
                </c:pt>
                <c:pt idx="347">
                  <c:v>94.589242767064192</c:v>
                </c:pt>
                <c:pt idx="348">
                  <c:v>92.436243665434048</c:v>
                </c:pt>
                <c:pt idx="349">
                  <c:v>90.570601875458152</c:v>
                </c:pt>
                <c:pt idx="350">
                  <c:v>89.087434739786062</c:v>
                </c:pt>
                <c:pt idx="351">
                  <c:v>88.023363824845887</c:v>
                </c:pt>
                <c:pt idx="352">
                  <c:v>87.405155408835469</c:v>
                </c:pt>
                <c:pt idx="353">
                  <c:v>87.212512253798565</c:v>
                </c:pt>
                <c:pt idx="354">
                  <c:v>87.329885173538699</c:v>
                </c:pt>
                <c:pt idx="355">
                  <c:v>87.658285407398608</c:v>
                </c:pt>
                <c:pt idx="356">
                  <c:v>88.159007227928782</c:v>
                </c:pt>
                <c:pt idx="357">
                  <c:v>88.799134058829992</c:v>
                </c:pt>
                <c:pt idx="358">
                  <c:v>89.510970326635956</c:v>
                </c:pt>
                <c:pt idx="359">
                  <c:v>90.207837176165128</c:v>
                </c:pt>
                <c:pt idx="360">
                  <c:v>90.855176110057499</c:v>
                </c:pt>
                <c:pt idx="361">
                  <c:v>91.450354151657876</c:v>
                </c:pt>
                <c:pt idx="362">
                  <c:v>91.969326488693937</c:v>
                </c:pt>
                <c:pt idx="363">
                  <c:v>92.368392241524816</c:v>
                </c:pt>
                <c:pt idx="364">
                  <c:v>92.656362716031765</c:v>
                </c:pt>
                <c:pt idx="365">
                  <c:v>92.861689408809852</c:v>
                </c:pt>
                <c:pt idx="366">
                  <c:v>93.044829026627227</c:v>
                </c:pt>
                <c:pt idx="367">
                  <c:v>93.220574311831513</c:v>
                </c:pt>
                <c:pt idx="368">
                  <c:v>93.380602102609416</c:v>
                </c:pt>
                <c:pt idx="369">
                  <c:v>93.569759596299207</c:v>
                </c:pt>
                <c:pt idx="370">
                  <c:v>93.809095251589198</c:v>
                </c:pt>
                <c:pt idx="371">
                  <c:v>94.118105755585063</c:v>
                </c:pt>
                <c:pt idx="372">
                  <c:v>94.470717228612259</c:v>
                </c:pt>
                <c:pt idx="373">
                  <c:v>94.828525036630225</c:v>
                </c:pt>
                <c:pt idx="374">
                  <c:v>95.194931799731648</c:v>
                </c:pt>
                <c:pt idx="375">
                  <c:v>95.557075110632468</c:v>
                </c:pt>
                <c:pt idx="376">
                  <c:v>95.901552498091263</c:v>
                </c:pt>
                <c:pt idx="377">
                  <c:v>96.231151035799456</c:v>
                </c:pt>
                <c:pt idx="378">
                  <c:v>96.54705712738145</c:v>
                </c:pt>
                <c:pt idx="379">
                  <c:v>96.86738809151521</c:v>
                </c:pt>
                <c:pt idx="380">
                  <c:v>97.208457406766357</c:v>
                </c:pt>
                <c:pt idx="381">
                  <c:v>97.566673990454419</c:v>
                </c:pt>
                <c:pt idx="382">
                  <c:v>97.928668035722737</c:v>
                </c:pt>
                <c:pt idx="383">
                  <c:v>98.276456736609816</c:v>
                </c:pt>
                <c:pt idx="384">
                  <c:v>98.585751501223811</c:v>
                </c:pt>
                <c:pt idx="385">
                  <c:v>98.853338719236035</c:v>
                </c:pt>
                <c:pt idx="386">
                  <c:v>99.100586449563679</c:v>
                </c:pt>
                <c:pt idx="387">
                  <c:v>99.323931631946564</c:v>
                </c:pt>
                <c:pt idx="388">
                  <c:v>99.516677079212684</c:v>
                </c:pt>
                <c:pt idx="389">
                  <c:v>99.699335330472167</c:v>
                </c:pt>
                <c:pt idx="390">
                  <c:v>99.860212685108067</c:v>
                </c:pt>
                <c:pt idx="391">
                  <c:v>99.982192969488466</c:v>
                </c:pt>
                <c:pt idx="392">
                  <c:v>100.07919819294679</c:v>
                </c:pt>
                <c:pt idx="393">
                  <c:v>100.12627367738102</c:v>
                </c:pt>
                <c:pt idx="394">
                  <c:v>100.13218595662363</c:v>
                </c:pt>
                <c:pt idx="395">
                  <c:v>100.10543962737854</c:v>
                </c:pt>
                <c:pt idx="396">
                  <c:v>100.09266075962408</c:v>
                </c:pt>
                <c:pt idx="397">
                  <c:v>100.07884694665248</c:v>
                </c:pt>
                <c:pt idx="398">
                  <c:v>100.04169130637706</c:v>
                </c:pt>
                <c:pt idx="399">
                  <c:v>99.993188365143169</c:v>
                </c:pt>
                <c:pt idx="400">
                  <c:v>99.972685977687775</c:v>
                </c:pt>
                <c:pt idx="401">
                  <c:v>99.960259932363954</c:v>
                </c:pt>
                <c:pt idx="402">
                  <c:v>99.960587021332188</c:v>
                </c:pt>
                <c:pt idx="403">
                  <c:v>99.96262451252133</c:v>
                </c:pt>
                <c:pt idx="404">
                  <c:v>99.961430723644114</c:v>
                </c:pt>
                <c:pt idx="405">
                  <c:v>99.970479985340916</c:v>
                </c:pt>
                <c:pt idx="406">
                  <c:v>99.985531488341167</c:v>
                </c:pt>
                <c:pt idx="407">
                  <c:v>100.02001298097166</c:v>
                </c:pt>
                <c:pt idx="408">
                  <c:v>100.1251262128098</c:v>
                </c:pt>
                <c:pt idx="409">
                  <c:v>100.33040582174758</c:v>
                </c:pt>
                <c:pt idx="410">
                  <c:v>100.59282284638587</c:v>
                </c:pt>
                <c:pt idx="411">
                  <c:v>100.88646034149625</c:v>
                </c:pt>
                <c:pt idx="412">
                  <c:v>101.16853886730009</c:v>
                </c:pt>
                <c:pt idx="413">
                  <c:v>101.40823820471543</c:v>
                </c:pt>
                <c:pt idx="414">
                  <c:v>101.6333943619788</c:v>
                </c:pt>
                <c:pt idx="415">
                  <c:v>101.88835030405308</c:v>
                </c:pt>
                <c:pt idx="416">
                  <c:v>102.16735430047024</c:v>
                </c:pt>
                <c:pt idx="417">
                  <c:v>102.47577581409286</c:v>
                </c:pt>
                <c:pt idx="418">
                  <c:v>102.77645309515047</c:v>
                </c:pt>
                <c:pt idx="419">
                  <c:v>103.03418357611523</c:v>
                </c:pt>
                <c:pt idx="420">
                  <c:v>103.25572002698</c:v>
                </c:pt>
                <c:pt idx="421">
                  <c:v>103.47429755341085</c:v>
                </c:pt>
                <c:pt idx="422">
                  <c:v>103.71349899299376</c:v>
                </c:pt>
                <c:pt idx="423">
                  <c:v>103.96618993035925</c:v>
                </c:pt>
                <c:pt idx="424">
                  <c:v>104.21578792171735</c:v>
                </c:pt>
                <c:pt idx="425">
                  <c:v>104.48737973345234</c:v>
                </c:pt>
                <c:pt idx="426">
                  <c:v>104.75248916000884</c:v>
                </c:pt>
                <c:pt idx="427">
                  <c:v>104.95536136462957</c:v>
                </c:pt>
                <c:pt idx="428">
                  <c:v>105.05939976129575</c:v>
                </c:pt>
                <c:pt idx="429">
                  <c:v>105.07730631364969</c:v>
                </c:pt>
                <c:pt idx="430">
                  <c:v>105.06461149545963</c:v>
                </c:pt>
                <c:pt idx="431">
                  <c:v>105.06389469773505</c:v>
                </c:pt>
                <c:pt idx="432">
                  <c:v>105.12085428370035</c:v>
                </c:pt>
                <c:pt idx="433">
                  <c:v>105.21349188251024</c:v>
                </c:pt>
                <c:pt idx="434">
                  <c:v>105.34297029438662</c:v>
                </c:pt>
                <c:pt idx="435">
                  <c:v>105.52307319238838</c:v>
                </c:pt>
                <c:pt idx="436">
                  <c:v>105.74928229256319</c:v>
                </c:pt>
                <c:pt idx="437">
                  <c:v>106.03512442971524</c:v>
                </c:pt>
                <c:pt idx="438">
                  <c:v>106.35778250886776</c:v>
                </c:pt>
                <c:pt idx="439">
                  <c:v>106.70736573252906</c:v>
                </c:pt>
                <c:pt idx="440">
                  <c:v>107.08495607359509</c:v>
                </c:pt>
                <c:pt idx="441">
                  <c:v>107.47267324190631</c:v>
                </c:pt>
                <c:pt idx="442">
                  <c:v>107.81708010671124</c:v>
                </c:pt>
                <c:pt idx="443">
                  <c:v>108.09405297981752</c:v>
                </c:pt>
                <c:pt idx="444">
                  <c:v>108.29384693384554</c:v>
                </c:pt>
                <c:pt idx="445">
                  <c:v>108.41295370970636</c:v>
                </c:pt>
                <c:pt idx="446">
                  <c:v>108.46915198721369</c:v>
                </c:pt>
                <c:pt idx="447">
                  <c:v>108.49030107854145</c:v>
                </c:pt>
                <c:pt idx="448">
                  <c:v>108.50864066892312</c:v>
                </c:pt>
                <c:pt idx="449">
                  <c:v>108.54119269585078</c:v>
                </c:pt>
                <c:pt idx="450">
                  <c:v>108.59700888611614</c:v>
                </c:pt>
                <c:pt idx="451">
                  <c:v>108.70963968276985</c:v>
                </c:pt>
                <c:pt idx="452">
                  <c:v>108.89525364938034</c:v>
                </c:pt>
                <c:pt idx="453">
                  <c:v>109.19241010079077</c:v>
                </c:pt>
                <c:pt idx="454">
                  <c:v>109.55966932423465</c:v>
                </c:pt>
                <c:pt idx="455">
                  <c:v>109.94992769523893</c:v>
                </c:pt>
                <c:pt idx="456">
                  <c:v>110.29968890763764</c:v>
                </c:pt>
                <c:pt idx="457">
                  <c:v>110.60875222584102</c:v>
                </c:pt>
                <c:pt idx="458">
                  <c:v>110.85468761047723</c:v>
                </c:pt>
                <c:pt idx="459">
                  <c:v>111.01102988519006</c:v>
                </c:pt>
                <c:pt idx="460">
                  <c:v>111.10830666601879</c:v>
                </c:pt>
                <c:pt idx="461">
                  <c:v>111.12164446971076</c:v>
                </c:pt>
                <c:pt idx="462">
                  <c:v>111.0806349035006</c:v>
                </c:pt>
                <c:pt idx="463">
                  <c:v>110.98871978867486</c:v>
                </c:pt>
                <c:pt idx="464">
                  <c:v>110.85565559877315</c:v>
                </c:pt>
                <c:pt idx="465">
                  <c:v>110.66122558013558</c:v>
                </c:pt>
                <c:pt idx="466">
                  <c:v>110.41986986025134</c:v>
                </c:pt>
                <c:pt idx="467">
                  <c:v>110.17291731173842</c:v>
                </c:pt>
                <c:pt idx="468">
                  <c:v>109.99289904949667</c:v>
                </c:pt>
                <c:pt idx="469">
                  <c:v>109.83293748252321</c:v>
                </c:pt>
                <c:pt idx="470">
                  <c:v>109.65585422090933</c:v>
                </c:pt>
                <c:pt idx="471">
                  <c:v>109.46539504255222</c:v>
                </c:pt>
                <c:pt idx="472">
                  <c:v>109.23529824252974</c:v>
                </c:pt>
                <c:pt idx="473">
                  <c:v>108.97716990042336</c:v>
                </c:pt>
                <c:pt idx="474">
                  <c:v>108.70221866040085</c:v>
                </c:pt>
                <c:pt idx="475">
                  <c:v>108.41108351340345</c:v>
                </c:pt>
                <c:pt idx="476">
                  <c:v>108.10150224839821</c:v>
                </c:pt>
                <c:pt idx="477">
                  <c:v>107.79703061940738</c:v>
                </c:pt>
                <c:pt idx="478">
                  <c:v>107.54483692367978</c:v>
                </c:pt>
                <c:pt idx="479">
                  <c:v>107.33632036839205</c:v>
                </c:pt>
                <c:pt idx="480">
                  <c:v>107.14518109482817</c:v>
                </c:pt>
              </c:numCache>
            </c:numRef>
          </c:val>
          <c:smooth val="0"/>
          <c:extLst>
            <c:ext xmlns:c16="http://schemas.microsoft.com/office/drawing/2014/chart" uri="{C3380CC4-5D6E-409C-BE32-E72D297353CC}">
              <c16:uniqueId val="{00000001-0619-4261-9A9E-85B4B76CE62D}"/>
            </c:ext>
          </c:extLst>
        </c:ser>
        <c:dLbls>
          <c:showLegendKey val="0"/>
          <c:showVal val="0"/>
          <c:showCatName val="0"/>
          <c:showSerName val="0"/>
          <c:showPercent val="0"/>
          <c:showBubbleSize val="0"/>
        </c:dLbls>
        <c:marker val="1"/>
        <c:smooth val="0"/>
        <c:axId val="524683392"/>
        <c:axId val="1"/>
      </c:lineChart>
      <c:catAx>
        <c:axId val="52468339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2468339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69F-414B-ABDB-A1ED31FAC067}"/>
            </c:ext>
          </c:extLst>
        </c:ser>
        <c:dLbls>
          <c:showLegendKey val="0"/>
          <c:showVal val="0"/>
          <c:showCatName val="0"/>
          <c:showSerName val="0"/>
          <c:showPercent val="0"/>
          <c:showBubbleSize val="0"/>
        </c:dLbls>
        <c:axId val="421446248"/>
        <c:axId val="1"/>
      </c:areaChart>
      <c:lineChart>
        <c:grouping val="standard"/>
        <c:varyColors val="0"/>
        <c:ser>
          <c:idx val="0"/>
          <c:order val="0"/>
          <c:spPr>
            <a:ln w="1270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enero_2020!$F$7:$F$490</c:f>
              <c:numCache>
                <c:formatCode>#,##0.00;\(\-\)#,##0.00</c:formatCode>
                <c:ptCount val="484"/>
                <c:pt idx="0">
                  <c:v>101.03761357993928</c:v>
                </c:pt>
                <c:pt idx="1">
                  <c:v>101.10045701079228</c:v>
                </c:pt>
                <c:pt idx="2">
                  <c:v>101.166182202971</c:v>
                </c:pt>
                <c:pt idx="3">
                  <c:v>101.28340010616378</c:v>
                </c:pt>
                <c:pt idx="4">
                  <c:v>101.498186566572</c:v>
                </c:pt>
                <c:pt idx="5">
                  <c:v>101.803277568312</c:v>
                </c:pt>
                <c:pt idx="6">
                  <c:v>102.14729495771192</c:v>
                </c:pt>
                <c:pt idx="7">
                  <c:v>102.47845845902972</c:v>
                </c:pt>
                <c:pt idx="8">
                  <c:v>102.74485264025057</c:v>
                </c:pt>
                <c:pt idx="9">
                  <c:v>102.91761584819149</c:v>
                </c:pt>
                <c:pt idx="10">
                  <c:v>103.01214782178828</c:v>
                </c:pt>
                <c:pt idx="11">
                  <c:v>103.06018107323604</c:v>
                </c:pt>
                <c:pt idx="12">
                  <c:v>103.10441653819166</c:v>
                </c:pt>
                <c:pt idx="13">
                  <c:v>103.02388298645647</c:v>
                </c:pt>
                <c:pt idx="14">
                  <c:v>102.96522186107174</c:v>
                </c:pt>
                <c:pt idx="15">
                  <c:v>102.91453381666278</c:v>
                </c:pt>
                <c:pt idx="16">
                  <c:v>102.82407604629907</c:v>
                </c:pt>
                <c:pt idx="17">
                  <c:v>102.68697477407703</c:v>
                </c:pt>
                <c:pt idx="18">
                  <c:v>102.4911402677829</c:v>
                </c:pt>
                <c:pt idx="19">
                  <c:v>102.2475883862795</c:v>
                </c:pt>
                <c:pt idx="20">
                  <c:v>101.97888447283947</c:v>
                </c:pt>
                <c:pt idx="21">
                  <c:v>101.6954086106625</c:v>
                </c:pt>
                <c:pt idx="22">
                  <c:v>101.37205578979975</c:v>
                </c:pt>
                <c:pt idx="23">
                  <c:v>100.95369065170414</c:v>
                </c:pt>
                <c:pt idx="24">
                  <c:v>100.38475818657554</c:v>
                </c:pt>
                <c:pt idx="25">
                  <c:v>99.68873724889464</c:v>
                </c:pt>
                <c:pt idx="26">
                  <c:v>98.92495350302282</c:v>
                </c:pt>
                <c:pt idx="27">
                  <c:v>98.159445924771731</c:v>
                </c:pt>
                <c:pt idx="28">
                  <c:v>97.468140043274545</c:v>
                </c:pt>
                <c:pt idx="29">
                  <c:v>96.875264051405097</c:v>
                </c:pt>
                <c:pt idx="30">
                  <c:v>96.41259978893234</c:v>
                </c:pt>
                <c:pt idx="31">
                  <c:v>96.099863060008161</c:v>
                </c:pt>
                <c:pt idx="32">
                  <c:v>95.94724789246726</c:v>
                </c:pt>
                <c:pt idx="33">
                  <c:v>95.936296343977432</c:v>
                </c:pt>
                <c:pt idx="34">
                  <c:v>96.022175211681216</c:v>
                </c:pt>
                <c:pt idx="35">
                  <c:v>96.141001538025932</c:v>
                </c:pt>
                <c:pt idx="36">
                  <c:v>96.29475761779652</c:v>
                </c:pt>
                <c:pt idx="37">
                  <c:v>96.485378493419176</c:v>
                </c:pt>
                <c:pt idx="38">
                  <c:v>96.716501429506735</c:v>
                </c:pt>
                <c:pt idx="39">
                  <c:v>96.985983801378211</c:v>
                </c:pt>
                <c:pt idx="40">
                  <c:v>97.287371865762609</c:v>
                </c:pt>
                <c:pt idx="41">
                  <c:v>97.616467394225822</c:v>
                </c:pt>
                <c:pt idx="42">
                  <c:v>97.953958611162008</c:v>
                </c:pt>
                <c:pt idx="43">
                  <c:v>98.276716206681371</c:v>
                </c:pt>
                <c:pt idx="44">
                  <c:v>98.59914958737437</c:v>
                </c:pt>
                <c:pt idx="45">
                  <c:v>98.915261066233001</c:v>
                </c:pt>
                <c:pt idx="46">
                  <c:v>99.221500733609986</c:v>
                </c:pt>
                <c:pt idx="47">
                  <c:v>99.512191006285335</c:v>
                </c:pt>
                <c:pt idx="48">
                  <c:v>99.769399141614457</c:v>
                </c:pt>
                <c:pt idx="49">
                  <c:v>99.961892597656217</c:v>
                </c:pt>
                <c:pt idx="50">
                  <c:v>100.10310846283849</c:v>
                </c:pt>
                <c:pt idx="51">
                  <c:v>100.22810014969401</c:v>
                </c:pt>
                <c:pt idx="52">
                  <c:v>100.35633938375318</c:v>
                </c:pt>
                <c:pt idx="53">
                  <c:v>100.47336595432364</c:v>
                </c:pt>
                <c:pt idx="54">
                  <c:v>100.58567889567502</c:v>
                </c:pt>
                <c:pt idx="55">
                  <c:v>100.69752030360192</c:v>
                </c:pt>
                <c:pt idx="56">
                  <c:v>100.77382218919776</c:v>
                </c:pt>
                <c:pt idx="57">
                  <c:v>100.81136183043293</c:v>
                </c:pt>
                <c:pt idx="58">
                  <c:v>100.83630356039571</c:v>
                </c:pt>
                <c:pt idx="59">
                  <c:v>100.87583170672661</c:v>
                </c:pt>
                <c:pt idx="60">
                  <c:v>100.92740271522405</c:v>
                </c:pt>
                <c:pt idx="61">
                  <c:v>100.96745670636076</c:v>
                </c:pt>
                <c:pt idx="62">
                  <c:v>100.94959814133374</c:v>
                </c:pt>
                <c:pt idx="63">
                  <c:v>100.874196893278</c:v>
                </c:pt>
                <c:pt idx="64">
                  <c:v>100.74069102763183</c:v>
                </c:pt>
                <c:pt idx="65">
                  <c:v>100.5664235271657</c:v>
                </c:pt>
                <c:pt idx="66">
                  <c:v>100.3567957222271</c:v>
                </c:pt>
                <c:pt idx="67">
                  <c:v>100.13458425424298</c:v>
                </c:pt>
                <c:pt idx="68">
                  <c:v>99.950560174517662</c:v>
                </c:pt>
                <c:pt idx="69">
                  <c:v>99.805933872968893</c:v>
                </c:pt>
                <c:pt idx="70">
                  <c:v>99.676078586097574</c:v>
                </c:pt>
                <c:pt idx="71">
                  <c:v>99.522206145985379</c:v>
                </c:pt>
                <c:pt idx="72">
                  <c:v>99.336000514263276</c:v>
                </c:pt>
                <c:pt idx="73">
                  <c:v>99.116402870556513</c:v>
                </c:pt>
                <c:pt idx="74">
                  <c:v>98.871358610136312</c:v>
                </c:pt>
                <c:pt idx="75">
                  <c:v>98.613174672825181</c:v>
                </c:pt>
                <c:pt idx="76">
                  <c:v>98.366477634343539</c:v>
                </c:pt>
                <c:pt idx="77">
                  <c:v>98.171550356695747</c:v>
                </c:pt>
                <c:pt idx="78">
                  <c:v>98.0648574349228</c:v>
                </c:pt>
                <c:pt idx="79">
                  <c:v>98.068232035690897</c:v>
                </c:pt>
                <c:pt idx="80">
                  <c:v>98.176381310595104</c:v>
                </c:pt>
                <c:pt idx="81">
                  <c:v>98.379017718612303</c:v>
                </c:pt>
                <c:pt idx="82">
                  <c:v>98.671153889082532</c:v>
                </c:pt>
                <c:pt idx="83">
                  <c:v>99.048194774738221</c:v>
                </c:pt>
                <c:pt idx="84">
                  <c:v>99.485145129630283</c:v>
                </c:pt>
                <c:pt idx="85">
                  <c:v>99.945354319969638</c:v>
                </c:pt>
                <c:pt idx="86">
                  <c:v>100.39931960917959</c:v>
                </c:pt>
                <c:pt idx="87">
                  <c:v>100.82623232028646</c:v>
                </c:pt>
                <c:pt idx="88">
                  <c:v>101.20744887863481</c:v>
                </c:pt>
                <c:pt idx="89">
                  <c:v>101.47918983964206</c:v>
                </c:pt>
                <c:pt idx="90">
                  <c:v>101.55473533496942</c:v>
                </c:pt>
                <c:pt idx="91">
                  <c:v>101.3588925185571</c:v>
                </c:pt>
                <c:pt idx="92">
                  <c:v>100.86727735313673</c:v>
                </c:pt>
                <c:pt idx="93">
                  <c:v>100.15077600220469</c:v>
                </c:pt>
                <c:pt idx="94">
                  <c:v>99.347682790497899</c:v>
                </c:pt>
                <c:pt idx="95">
                  <c:v>98.652719897393894</c:v>
                </c:pt>
                <c:pt idx="96">
                  <c:v>98.198479012374023</c:v>
                </c:pt>
                <c:pt idx="97">
                  <c:v>98.01168505424323</c:v>
                </c:pt>
                <c:pt idx="98">
                  <c:v>98.062211231368863</c:v>
                </c:pt>
                <c:pt idx="99">
                  <c:v>98.296960538607081</c:v>
                </c:pt>
                <c:pt idx="100">
                  <c:v>98.634941654733794</c:v>
                </c:pt>
                <c:pt idx="101">
                  <c:v>99.002011284014728</c:v>
                </c:pt>
                <c:pt idx="102">
                  <c:v>99.334607676889206</c:v>
                </c:pt>
                <c:pt idx="103">
                  <c:v>99.600696845079355</c:v>
                </c:pt>
                <c:pt idx="104">
                  <c:v>99.790369225626648</c:v>
                </c:pt>
                <c:pt idx="105">
                  <c:v>99.916216111071265</c:v>
                </c:pt>
                <c:pt idx="106">
                  <c:v>99.99466460794936</c:v>
                </c:pt>
                <c:pt idx="107">
                  <c:v>100.02064907285894</c:v>
                </c:pt>
                <c:pt idx="108">
                  <c:v>100.02373019663509</c:v>
                </c:pt>
                <c:pt idx="109">
                  <c:v>100.0354822403211</c:v>
                </c:pt>
                <c:pt idx="110">
                  <c:v>100.0631034975975</c:v>
                </c:pt>
                <c:pt idx="111">
                  <c:v>100.10494675262832</c:v>
                </c:pt>
                <c:pt idx="112">
                  <c:v>100.15933432654197</c:v>
                </c:pt>
                <c:pt idx="113">
                  <c:v>100.21836045337275</c:v>
                </c:pt>
                <c:pt idx="114">
                  <c:v>100.26696655276194</c:v>
                </c:pt>
                <c:pt idx="115">
                  <c:v>100.27670072107492</c:v>
                </c:pt>
                <c:pt idx="116">
                  <c:v>100.23061007187984</c:v>
                </c:pt>
                <c:pt idx="117">
                  <c:v>100.14282851618273</c:v>
                </c:pt>
                <c:pt idx="118">
                  <c:v>100.04242989682797</c:v>
                </c:pt>
                <c:pt idx="119">
                  <c:v>99.954488530158059</c:v>
                </c:pt>
                <c:pt idx="120">
                  <c:v>99.881864101617595</c:v>
                </c:pt>
                <c:pt idx="121">
                  <c:v>99.832967552494409</c:v>
                </c:pt>
                <c:pt idx="122">
                  <c:v>99.820845798444722</c:v>
                </c:pt>
                <c:pt idx="123">
                  <c:v>99.836665250913697</c:v>
                </c:pt>
                <c:pt idx="124">
                  <c:v>99.860420526553384</c:v>
                </c:pt>
                <c:pt idx="125">
                  <c:v>99.841864059679025</c:v>
                </c:pt>
                <c:pt idx="126">
                  <c:v>99.767923220656186</c:v>
                </c:pt>
                <c:pt idx="127">
                  <c:v>99.655855515906424</c:v>
                </c:pt>
                <c:pt idx="128">
                  <c:v>99.544074585226156</c:v>
                </c:pt>
                <c:pt idx="129">
                  <c:v>99.468480000194376</c:v>
                </c:pt>
                <c:pt idx="130">
                  <c:v>99.435325288694116</c:v>
                </c:pt>
                <c:pt idx="131">
                  <c:v>99.465578522665965</c:v>
                </c:pt>
                <c:pt idx="132">
                  <c:v>99.569864989565616</c:v>
                </c:pt>
                <c:pt idx="133">
                  <c:v>99.753028399695751</c:v>
                </c:pt>
                <c:pt idx="134">
                  <c:v>99.980531909748294</c:v>
                </c:pt>
                <c:pt idx="135">
                  <c:v>100.21703231232395</c:v>
                </c:pt>
                <c:pt idx="136">
                  <c:v>100.43387790907906</c:v>
                </c:pt>
                <c:pt idx="137">
                  <c:v>100.60827131866348</c:v>
                </c:pt>
                <c:pt idx="138">
                  <c:v>100.73768484419119</c:v>
                </c:pt>
                <c:pt idx="139">
                  <c:v>100.8267349411622</c:v>
                </c:pt>
                <c:pt idx="140">
                  <c:v>100.88565028175124</c:v>
                </c:pt>
                <c:pt idx="141">
                  <c:v>100.93676433039553</c:v>
                </c:pt>
                <c:pt idx="142">
                  <c:v>101.02190414872432</c:v>
                </c:pt>
                <c:pt idx="143">
                  <c:v>101.1559103467217</c:v>
                </c:pt>
                <c:pt idx="144">
                  <c:v>101.31551276089709</c:v>
                </c:pt>
                <c:pt idx="145">
                  <c:v>101.44615770065795</c:v>
                </c:pt>
                <c:pt idx="146">
                  <c:v>101.50223256362132</c:v>
                </c:pt>
                <c:pt idx="147">
                  <c:v>101.46321381791671</c:v>
                </c:pt>
                <c:pt idx="148">
                  <c:v>101.31557937186854</c:v>
                </c:pt>
                <c:pt idx="149">
                  <c:v>101.0676894444412</c:v>
                </c:pt>
                <c:pt idx="150">
                  <c:v>100.76901797606813</c:v>
                </c:pt>
                <c:pt idx="151">
                  <c:v>100.46401011854434</c:v>
                </c:pt>
                <c:pt idx="152">
                  <c:v>100.20251289888252</c:v>
                </c:pt>
                <c:pt idx="153">
                  <c:v>100.01558475928809</c:v>
                </c:pt>
                <c:pt idx="154">
                  <c:v>99.906212414159398</c:v>
                </c:pt>
                <c:pt idx="155">
                  <c:v>99.851190192224607</c:v>
                </c:pt>
                <c:pt idx="156">
                  <c:v>99.833125347500044</c:v>
                </c:pt>
                <c:pt idx="157">
                  <c:v>99.845782207878628</c:v>
                </c:pt>
                <c:pt idx="158">
                  <c:v>99.893345915865751</c:v>
                </c:pt>
                <c:pt idx="159">
                  <c:v>99.964906496380465</c:v>
                </c:pt>
                <c:pt idx="160">
                  <c:v>100.07273501317651</c:v>
                </c:pt>
                <c:pt idx="161">
                  <c:v>100.23238924497507</c:v>
                </c:pt>
                <c:pt idx="162">
                  <c:v>100.42328636134468</c:v>
                </c:pt>
                <c:pt idx="163">
                  <c:v>100.63236395059506</c:v>
                </c:pt>
                <c:pt idx="164">
                  <c:v>100.85385761201634</c:v>
                </c:pt>
                <c:pt idx="165">
                  <c:v>101.08550246025494</c:v>
                </c:pt>
                <c:pt idx="166">
                  <c:v>101.30898853163613</c:v>
                </c:pt>
                <c:pt idx="167">
                  <c:v>101.49936860953807</c:v>
                </c:pt>
                <c:pt idx="168">
                  <c:v>101.6280620649709</c:v>
                </c:pt>
                <c:pt idx="169">
                  <c:v>101.66734987168041</c:v>
                </c:pt>
                <c:pt idx="170">
                  <c:v>101.60971873026936</c:v>
                </c:pt>
                <c:pt idx="171">
                  <c:v>101.47749479819119</c:v>
                </c:pt>
                <c:pt idx="172">
                  <c:v>101.31752868899393</c:v>
                </c:pt>
                <c:pt idx="173">
                  <c:v>101.15631109019967</c:v>
                </c:pt>
                <c:pt idx="174">
                  <c:v>101.00410925473206</c:v>
                </c:pt>
                <c:pt idx="175">
                  <c:v>100.82198012607701</c:v>
                </c:pt>
                <c:pt idx="176">
                  <c:v>100.52673726061819</c:v>
                </c:pt>
                <c:pt idx="177">
                  <c:v>100.03705180705002</c:v>
                </c:pt>
                <c:pt idx="178">
                  <c:v>99.295589456038442</c:v>
                </c:pt>
                <c:pt idx="179">
                  <c:v>98.322261002688094</c:v>
                </c:pt>
                <c:pt idx="180">
                  <c:v>97.240961156480026</c:v>
                </c:pt>
                <c:pt idx="181">
                  <c:v>96.265769584185747</c:v>
                </c:pt>
                <c:pt idx="182">
                  <c:v>95.617122905821958</c:v>
                </c:pt>
                <c:pt idx="183">
                  <c:v>95.403375501855436</c:v>
                </c:pt>
                <c:pt idx="184">
                  <c:v>95.566985059762999</c:v>
                </c:pt>
                <c:pt idx="185">
                  <c:v>95.966591554004282</c:v>
                </c:pt>
                <c:pt idx="186">
                  <c:v>96.444966129111336</c:v>
                </c:pt>
                <c:pt idx="187">
                  <c:v>96.880867941857588</c:v>
                </c:pt>
                <c:pt idx="188">
                  <c:v>97.21500267815199</c:v>
                </c:pt>
                <c:pt idx="189">
                  <c:v>97.453573140889276</c:v>
                </c:pt>
                <c:pt idx="190">
                  <c:v>97.661655338319136</c:v>
                </c:pt>
                <c:pt idx="191">
                  <c:v>97.892536256289958</c:v>
                </c:pt>
                <c:pt idx="192">
                  <c:v>98.141998219283607</c:v>
                </c:pt>
                <c:pt idx="193">
                  <c:v>98.382791410865636</c:v>
                </c:pt>
                <c:pt idx="194">
                  <c:v>98.610033248318715</c:v>
                </c:pt>
                <c:pt idx="195">
                  <c:v>98.812366139365906</c:v>
                </c:pt>
                <c:pt idx="196">
                  <c:v>98.964333671188072</c:v>
                </c:pt>
                <c:pt idx="197">
                  <c:v>99.046713565584525</c:v>
                </c:pt>
                <c:pt idx="198">
                  <c:v>99.084358789297866</c:v>
                </c:pt>
                <c:pt idx="199">
                  <c:v>99.113918681066693</c:v>
                </c:pt>
                <c:pt idx="200">
                  <c:v>99.136067029050622</c:v>
                </c:pt>
                <c:pt idx="201">
                  <c:v>99.170546814165803</c:v>
                </c:pt>
                <c:pt idx="202">
                  <c:v>99.251761919833342</c:v>
                </c:pt>
                <c:pt idx="203">
                  <c:v>99.40657197785292</c:v>
                </c:pt>
                <c:pt idx="204">
                  <c:v>99.620054647566434</c:v>
                </c:pt>
                <c:pt idx="205">
                  <c:v>99.855582609589945</c:v>
                </c:pt>
                <c:pt idx="206">
                  <c:v>100.07634427524695</c:v>
                </c:pt>
                <c:pt idx="207">
                  <c:v>100.29833708668598</c:v>
                </c:pt>
                <c:pt idx="208">
                  <c:v>100.5361504509528</c:v>
                </c:pt>
                <c:pt idx="209">
                  <c:v>100.77556657426562</c:v>
                </c:pt>
                <c:pt idx="210">
                  <c:v>100.98825499023938</c:v>
                </c:pt>
                <c:pt idx="211">
                  <c:v>101.15129203305561</c:v>
                </c:pt>
                <c:pt idx="212">
                  <c:v>101.25996592046933</c:v>
                </c:pt>
                <c:pt idx="213">
                  <c:v>101.30693843887641</c:v>
                </c:pt>
                <c:pt idx="214">
                  <c:v>101.30932819478502</c:v>
                </c:pt>
                <c:pt idx="215">
                  <c:v>101.288738746867</c:v>
                </c:pt>
                <c:pt idx="216">
                  <c:v>101.23983873531091</c:v>
                </c:pt>
                <c:pt idx="217">
                  <c:v>101.16363725337428</c:v>
                </c:pt>
                <c:pt idx="218">
                  <c:v>101.02966004779168</c:v>
                </c:pt>
                <c:pt idx="219">
                  <c:v>100.80420142750242</c:v>
                </c:pt>
                <c:pt idx="220">
                  <c:v>100.47686828398174</c:v>
                </c:pt>
                <c:pt idx="221">
                  <c:v>100.05747948647519</c:v>
                </c:pt>
                <c:pt idx="222">
                  <c:v>99.572771313535895</c:v>
                </c:pt>
                <c:pt idx="223">
                  <c:v>99.066472489558436</c:v>
                </c:pt>
                <c:pt idx="224">
                  <c:v>98.647403046389044</c:v>
                </c:pt>
                <c:pt idx="225">
                  <c:v>98.394090741452089</c:v>
                </c:pt>
                <c:pt idx="226">
                  <c:v>98.322195717103071</c:v>
                </c:pt>
                <c:pt idx="227">
                  <c:v>98.414424034917062</c:v>
                </c:pt>
                <c:pt idx="228">
                  <c:v>98.646335580592392</c:v>
                </c:pt>
                <c:pt idx="229">
                  <c:v>98.986428086389878</c:v>
                </c:pt>
                <c:pt idx="230">
                  <c:v>99.38279197907012</c:v>
                </c:pt>
                <c:pt idx="231">
                  <c:v>99.76651991085977</c:v>
                </c:pt>
                <c:pt idx="232">
                  <c:v>100.06759955721988</c:v>
                </c:pt>
                <c:pt idx="233">
                  <c:v>100.26896831687375</c:v>
                </c:pt>
                <c:pt idx="234">
                  <c:v>100.40368942514982</c:v>
                </c:pt>
                <c:pt idx="235">
                  <c:v>100.50368479519963</c:v>
                </c:pt>
                <c:pt idx="236">
                  <c:v>100.62356910713872</c:v>
                </c:pt>
                <c:pt idx="237">
                  <c:v>100.79262538278773</c:v>
                </c:pt>
                <c:pt idx="238">
                  <c:v>100.99724760155947</c:v>
                </c:pt>
                <c:pt idx="239">
                  <c:v>101.19833202919335</c:v>
                </c:pt>
                <c:pt idx="240">
                  <c:v>101.36266507176127</c:v>
                </c:pt>
                <c:pt idx="241">
                  <c:v>101.47027146019693</c:v>
                </c:pt>
                <c:pt idx="242">
                  <c:v>101.52086667634882</c:v>
                </c:pt>
                <c:pt idx="243">
                  <c:v>101.50054901815567</c:v>
                </c:pt>
                <c:pt idx="244">
                  <c:v>101.41952013562782</c:v>
                </c:pt>
                <c:pt idx="245">
                  <c:v>101.31337954975206</c:v>
                </c:pt>
                <c:pt idx="246">
                  <c:v>101.17146540997017</c:v>
                </c:pt>
                <c:pt idx="247">
                  <c:v>100.98948333642987</c:v>
                </c:pt>
                <c:pt idx="248">
                  <c:v>100.75335097484789</c:v>
                </c:pt>
                <c:pt idx="249">
                  <c:v>100.46386101068779</c:v>
                </c:pt>
                <c:pt idx="250">
                  <c:v>100.15936734813513</c:v>
                </c:pt>
                <c:pt idx="251">
                  <c:v>99.870842165957242</c:v>
                </c:pt>
                <c:pt idx="252">
                  <c:v>99.630577289307254</c:v>
                </c:pt>
                <c:pt idx="253">
                  <c:v>99.462170936134186</c:v>
                </c:pt>
                <c:pt idx="254">
                  <c:v>99.381204831571068</c:v>
                </c:pt>
                <c:pt idx="255">
                  <c:v>99.392160760804273</c:v>
                </c:pt>
                <c:pt idx="256">
                  <c:v>99.469943805861391</c:v>
                </c:pt>
                <c:pt idx="257">
                  <c:v>99.548302631114751</c:v>
                </c:pt>
                <c:pt idx="258">
                  <c:v>99.597419489939782</c:v>
                </c:pt>
                <c:pt idx="259">
                  <c:v>99.618181419742882</c:v>
                </c:pt>
                <c:pt idx="260">
                  <c:v>99.642019676032874</c:v>
                </c:pt>
                <c:pt idx="261">
                  <c:v>99.735444015441331</c:v>
                </c:pt>
                <c:pt idx="262">
                  <c:v>99.89799229241433</c:v>
                </c:pt>
                <c:pt idx="263">
                  <c:v>100.08977846813374</c:v>
                </c:pt>
                <c:pt idx="264">
                  <c:v>100.25280200266431</c:v>
                </c:pt>
                <c:pt idx="265">
                  <c:v>100.34569110672905</c:v>
                </c:pt>
                <c:pt idx="266">
                  <c:v>100.34035225872526</c:v>
                </c:pt>
                <c:pt idx="267">
                  <c:v>100.19679116424298</c:v>
                </c:pt>
                <c:pt idx="268">
                  <c:v>99.916361961044188</c:v>
                </c:pt>
                <c:pt idx="269">
                  <c:v>99.534328294088112</c:v>
                </c:pt>
                <c:pt idx="270">
                  <c:v>99.123958151644729</c:v>
                </c:pt>
                <c:pt idx="271">
                  <c:v>98.745042339259683</c:v>
                </c:pt>
                <c:pt idx="272">
                  <c:v>98.416539168168541</c:v>
                </c:pt>
                <c:pt idx="273">
                  <c:v>98.155830659768881</c:v>
                </c:pt>
                <c:pt idx="274">
                  <c:v>97.958488430981774</c:v>
                </c:pt>
                <c:pt idx="275">
                  <c:v>97.798960632530964</c:v>
                </c:pt>
                <c:pt idx="276">
                  <c:v>97.683934586974303</c:v>
                </c:pt>
                <c:pt idx="277">
                  <c:v>97.660350473997795</c:v>
                </c:pt>
                <c:pt idx="278">
                  <c:v>97.773234166398282</c:v>
                </c:pt>
                <c:pt idx="279">
                  <c:v>98.036458082374637</c:v>
                </c:pt>
                <c:pt idx="280">
                  <c:v>98.389708071262334</c:v>
                </c:pt>
                <c:pt idx="281">
                  <c:v>98.77305489231874</c:v>
                </c:pt>
                <c:pt idx="282">
                  <c:v>99.12087361280804</c:v>
                </c:pt>
                <c:pt idx="283">
                  <c:v>99.40594737848113</c:v>
                </c:pt>
                <c:pt idx="284">
                  <c:v>99.638852635116351</c:v>
                </c:pt>
                <c:pt idx="285">
                  <c:v>99.834122829722801</c:v>
                </c:pt>
                <c:pt idx="286">
                  <c:v>99.997201853969642</c:v>
                </c:pt>
                <c:pt idx="287">
                  <c:v>100.12585605714276</c:v>
                </c:pt>
                <c:pt idx="288">
                  <c:v>100.20596688595229</c:v>
                </c:pt>
                <c:pt idx="289">
                  <c:v>100.26285146129135</c:v>
                </c:pt>
                <c:pt idx="290">
                  <c:v>100.2708039682943</c:v>
                </c:pt>
                <c:pt idx="291">
                  <c:v>100.24020214903878</c:v>
                </c:pt>
                <c:pt idx="292">
                  <c:v>100.17490771804263</c:v>
                </c:pt>
                <c:pt idx="293">
                  <c:v>100.09193912418139</c:v>
                </c:pt>
                <c:pt idx="294">
                  <c:v>100.01025533076165</c:v>
                </c:pt>
                <c:pt idx="295">
                  <c:v>99.946976592836705</c:v>
                </c:pt>
                <c:pt idx="296">
                  <c:v>99.913133450050239</c:v>
                </c:pt>
                <c:pt idx="297">
                  <c:v>99.902851824514386</c:v>
                </c:pt>
                <c:pt idx="298">
                  <c:v>99.914679353820489</c:v>
                </c:pt>
                <c:pt idx="299">
                  <c:v>99.927613685228579</c:v>
                </c:pt>
                <c:pt idx="300">
                  <c:v>99.921048638055993</c:v>
                </c:pt>
                <c:pt idx="301">
                  <c:v>99.876946917438204</c:v>
                </c:pt>
                <c:pt idx="302">
                  <c:v>99.813346961300198</c:v>
                </c:pt>
                <c:pt idx="303">
                  <c:v>99.759653683190308</c:v>
                </c:pt>
                <c:pt idx="304">
                  <c:v>99.746676266082432</c:v>
                </c:pt>
                <c:pt idx="305">
                  <c:v>99.785329114037253</c:v>
                </c:pt>
                <c:pt idx="306">
                  <c:v>99.870317962159618</c:v>
                </c:pt>
                <c:pt idx="307">
                  <c:v>99.993239172584296</c:v>
                </c:pt>
                <c:pt idx="308">
                  <c:v>100.13972926124482</c:v>
                </c:pt>
                <c:pt idx="309">
                  <c:v>100.30605967184754</c:v>
                </c:pt>
                <c:pt idx="310">
                  <c:v>100.48074568439682</c:v>
                </c:pt>
                <c:pt idx="311">
                  <c:v>100.64621818808141</c:v>
                </c:pt>
                <c:pt idx="312">
                  <c:v>100.78962339760723</c:v>
                </c:pt>
                <c:pt idx="313">
                  <c:v>100.91110578658919</c:v>
                </c:pt>
                <c:pt idx="314">
                  <c:v>101.00093522403971</c:v>
                </c:pt>
                <c:pt idx="315">
                  <c:v>101.06247477267469</c:v>
                </c:pt>
                <c:pt idx="316">
                  <c:v>101.11170021888714</c:v>
                </c:pt>
                <c:pt idx="317">
                  <c:v>101.16006761454516</c:v>
                </c:pt>
                <c:pt idx="318">
                  <c:v>101.22482152289285</c:v>
                </c:pt>
                <c:pt idx="319">
                  <c:v>101.31480029667411</c:v>
                </c:pt>
                <c:pt idx="320">
                  <c:v>101.42276459630521</c:v>
                </c:pt>
                <c:pt idx="321">
                  <c:v>101.54084266263169</c:v>
                </c:pt>
                <c:pt idx="322">
                  <c:v>101.65988259468494</c:v>
                </c:pt>
                <c:pt idx="323">
                  <c:v>101.77242781578092</c:v>
                </c:pt>
                <c:pt idx="324">
                  <c:v>101.8767702968296</c:v>
                </c:pt>
                <c:pt idx="325">
                  <c:v>101.97294310509214</c:v>
                </c:pt>
                <c:pt idx="326">
                  <c:v>102.05435095559054</c:v>
                </c:pt>
                <c:pt idx="327">
                  <c:v>102.1215955223789</c:v>
                </c:pt>
                <c:pt idx="328">
                  <c:v>102.16680848944553</c:v>
                </c:pt>
                <c:pt idx="329">
                  <c:v>102.19958272146741</c:v>
                </c:pt>
                <c:pt idx="330">
                  <c:v>102.22549805219644</c:v>
                </c:pt>
                <c:pt idx="331">
                  <c:v>102.23649821498313</c:v>
                </c:pt>
                <c:pt idx="332">
                  <c:v>102.23127432621526</c:v>
                </c:pt>
                <c:pt idx="333">
                  <c:v>102.18440289833759</c:v>
                </c:pt>
                <c:pt idx="334">
                  <c:v>102.0883298994377</c:v>
                </c:pt>
                <c:pt idx="335">
                  <c:v>101.95090611411649</c:v>
                </c:pt>
                <c:pt idx="336">
                  <c:v>101.78051603440997</c:v>
                </c:pt>
                <c:pt idx="337">
                  <c:v>101.59206320160268</c:v>
                </c:pt>
                <c:pt idx="338">
                  <c:v>101.39315700072476</c:v>
                </c:pt>
                <c:pt idx="339">
                  <c:v>101.16369190088396</c:v>
                </c:pt>
                <c:pt idx="340">
                  <c:v>100.87063238197155</c:v>
                </c:pt>
                <c:pt idx="341">
                  <c:v>100.46035778783636</c:v>
                </c:pt>
                <c:pt idx="342">
                  <c:v>99.904761416584023</c:v>
                </c:pt>
                <c:pt idx="343">
                  <c:v>99.191112795801303</c:v>
                </c:pt>
                <c:pt idx="344">
                  <c:v>98.337765594679908</c:v>
                </c:pt>
                <c:pt idx="345">
                  <c:v>97.433279124520269</c:v>
                </c:pt>
                <c:pt idx="346">
                  <c:v>96.623347117469436</c:v>
                </c:pt>
                <c:pt idx="347">
                  <c:v>95.996521213040438</c:v>
                </c:pt>
                <c:pt idx="348">
                  <c:v>95.592548040472536</c:v>
                </c:pt>
                <c:pt idx="349">
                  <c:v>95.449008997205453</c:v>
                </c:pt>
                <c:pt idx="350">
                  <c:v>95.585693800563931</c:v>
                </c:pt>
                <c:pt idx="351">
                  <c:v>95.969725409898629</c:v>
                </c:pt>
                <c:pt idx="352">
                  <c:v>96.502785666825318</c:v>
                </c:pt>
                <c:pt idx="353">
                  <c:v>97.096780205802929</c:v>
                </c:pt>
                <c:pt idx="354">
                  <c:v>97.688382612123192</c:v>
                </c:pt>
                <c:pt idx="355">
                  <c:v>98.238686333395421</c:v>
                </c:pt>
                <c:pt idx="356">
                  <c:v>98.722635741308878</c:v>
                </c:pt>
                <c:pt idx="357">
                  <c:v>99.138633036425418</c:v>
                </c:pt>
                <c:pt idx="358">
                  <c:v>99.47444295431859</c:v>
                </c:pt>
                <c:pt idx="359">
                  <c:v>99.743833847623819</c:v>
                </c:pt>
                <c:pt idx="360">
                  <c:v>99.969751094918578</c:v>
                </c:pt>
                <c:pt idx="361">
                  <c:v>100.16868798103249</c:v>
                </c:pt>
                <c:pt idx="362">
                  <c:v>100.34295960008913</c:v>
                </c:pt>
                <c:pt idx="363">
                  <c:v>100.46807032568584</c:v>
                </c:pt>
                <c:pt idx="364">
                  <c:v>100.53556281132943</c:v>
                </c:pt>
                <c:pt idx="365">
                  <c:v>100.57109251181912</c:v>
                </c:pt>
                <c:pt idx="366">
                  <c:v>100.60988931342182</c:v>
                </c:pt>
                <c:pt idx="367">
                  <c:v>100.6753389590292</c:v>
                </c:pt>
                <c:pt idx="368">
                  <c:v>100.77566902990682</c:v>
                </c:pt>
                <c:pt idx="369">
                  <c:v>100.89314023214634</c:v>
                </c:pt>
                <c:pt idx="370">
                  <c:v>101.01361828539119</c:v>
                </c:pt>
                <c:pt idx="371">
                  <c:v>101.12451275345033</c:v>
                </c:pt>
                <c:pt idx="372">
                  <c:v>101.21212116313427</c:v>
                </c:pt>
                <c:pt idx="373">
                  <c:v>101.26678214098668</c:v>
                </c:pt>
                <c:pt idx="374">
                  <c:v>101.27703601390891</c:v>
                </c:pt>
                <c:pt idx="375">
                  <c:v>101.23812624258674</c:v>
                </c:pt>
                <c:pt idx="376">
                  <c:v>101.14426930447283</c:v>
                </c:pt>
                <c:pt idx="377">
                  <c:v>100.9965212835625</c:v>
                </c:pt>
                <c:pt idx="378">
                  <c:v>100.80470436095401</c:v>
                </c:pt>
                <c:pt idx="379">
                  <c:v>100.59089027997872</c:v>
                </c:pt>
                <c:pt idx="380">
                  <c:v>100.40445768396941</c:v>
                </c:pt>
                <c:pt idx="381">
                  <c:v>100.28625409304023</c:v>
                </c:pt>
                <c:pt idx="382">
                  <c:v>100.24460240403165</c:v>
                </c:pt>
                <c:pt idx="383">
                  <c:v>100.26239332667525</c:v>
                </c:pt>
                <c:pt idx="384">
                  <c:v>100.32199997277543</c:v>
                </c:pt>
                <c:pt idx="385">
                  <c:v>100.37396246778582</c:v>
                </c:pt>
                <c:pt idx="386">
                  <c:v>100.37238693288799</c:v>
                </c:pt>
                <c:pt idx="387">
                  <c:v>100.31294119820504</c:v>
                </c:pt>
                <c:pt idx="388">
                  <c:v>100.23475337201064</c:v>
                </c:pt>
                <c:pt idx="389">
                  <c:v>100.17837679260994</c:v>
                </c:pt>
                <c:pt idx="390">
                  <c:v>100.15861518018977</c:v>
                </c:pt>
                <c:pt idx="391">
                  <c:v>100.17508218305188</c:v>
                </c:pt>
                <c:pt idx="392">
                  <c:v>100.22584935013565</c:v>
                </c:pt>
                <c:pt idx="393">
                  <c:v>100.30480260321093</c:v>
                </c:pt>
                <c:pt idx="394">
                  <c:v>100.3995225177177</c:v>
                </c:pt>
                <c:pt idx="395">
                  <c:v>100.5066945785783</c:v>
                </c:pt>
                <c:pt idx="396">
                  <c:v>100.59778604052389</c:v>
                </c:pt>
                <c:pt idx="397">
                  <c:v>100.65589195294653</c:v>
                </c:pt>
                <c:pt idx="398">
                  <c:v>100.68486505379674</c:v>
                </c:pt>
                <c:pt idx="399">
                  <c:v>100.68337993533009</c:v>
                </c:pt>
                <c:pt idx="400">
                  <c:v>100.64503312289568</c:v>
                </c:pt>
                <c:pt idx="401">
                  <c:v>100.57479615769783</c:v>
                </c:pt>
                <c:pt idx="402">
                  <c:v>100.50626878500796</c:v>
                </c:pt>
                <c:pt idx="403">
                  <c:v>100.45266480508384</c:v>
                </c:pt>
                <c:pt idx="404">
                  <c:v>100.42768640054267</c:v>
                </c:pt>
                <c:pt idx="405">
                  <c:v>100.43292420739091</c:v>
                </c:pt>
                <c:pt idx="406">
                  <c:v>100.45906017900337</c:v>
                </c:pt>
                <c:pt idx="407">
                  <c:v>100.47812872920821</c:v>
                </c:pt>
                <c:pt idx="408">
                  <c:v>100.48515027180689</c:v>
                </c:pt>
                <c:pt idx="409">
                  <c:v>100.51122403411091</c:v>
                </c:pt>
                <c:pt idx="410">
                  <c:v>100.57993896160716</c:v>
                </c:pt>
                <c:pt idx="411">
                  <c:v>100.67770537719743</c:v>
                </c:pt>
                <c:pt idx="412">
                  <c:v>100.79386493044433</c:v>
                </c:pt>
                <c:pt idx="413">
                  <c:v>100.91451512935464</c:v>
                </c:pt>
                <c:pt idx="414">
                  <c:v>101.01833620258655</c:v>
                </c:pt>
                <c:pt idx="415">
                  <c:v>101.08650837555702</c:v>
                </c:pt>
                <c:pt idx="416">
                  <c:v>101.10390796051456</c:v>
                </c:pt>
                <c:pt idx="417">
                  <c:v>101.06833132921442</c:v>
                </c:pt>
                <c:pt idx="418">
                  <c:v>100.99444520700821</c:v>
                </c:pt>
                <c:pt idx="419">
                  <c:v>100.90500857104227</c:v>
                </c:pt>
                <c:pt idx="420">
                  <c:v>100.82591835675906</c:v>
                </c:pt>
                <c:pt idx="421">
                  <c:v>100.76021915217561</c:v>
                </c:pt>
                <c:pt idx="422">
                  <c:v>100.69143947008548</c:v>
                </c:pt>
                <c:pt idx="423">
                  <c:v>100.62690969029427</c:v>
                </c:pt>
                <c:pt idx="424">
                  <c:v>100.56310669409959</c:v>
                </c:pt>
                <c:pt idx="425">
                  <c:v>100.49669354714418</c:v>
                </c:pt>
                <c:pt idx="426">
                  <c:v>100.42700096408943</c:v>
                </c:pt>
                <c:pt idx="427">
                  <c:v>100.35592379252607</c:v>
                </c:pt>
                <c:pt idx="428">
                  <c:v>100.29323517232835</c:v>
                </c:pt>
                <c:pt idx="429">
                  <c:v>100.24306339342772</c:v>
                </c:pt>
                <c:pt idx="430">
                  <c:v>100.18157833310404</c:v>
                </c:pt>
                <c:pt idx="431">
                  <c:v>100.0991109629055</c:v>
                </c:pt>
                <c:pt idx="432">
                  <c:v>100.007453147045</c:v>
                </c:pt>
                <c:pt idx="433">
                  <c:v>99.929808623342012</c:v>
                </c:pt>
                <c:pt idx="434">
                  <c:v>99.879925341092289</c:v>
                </c:pt>
                <c:pt idx="435">
                  <c:v>99.850666932547739</c:v>
                </c:pt>
                <c:pt idx="436">
                  <c:v>99.82233015430954</c:v>
                </c:pt>
                <c:pt idx="437">
                  <c:v>99.789881203020357</c:v>
                </c:pt>
                <c:pt idx="438">
                  <c:v>99.743486792037075</c:v>
                </c:pt>
                <c:pt idx="439">
                  <c:v>99.679284859360038</c:v>
                </c:pt>
                <c:pt idx="440">
                  <c:v>99.596736639097543</c:v>
                </c:pt>
                <c:pt idx="441">
                  <c:v>99.502387633511731</c:v>
                </c:pt>
                <c:pt idx="442">
                  <c:v>99.418822281585207</c:v>
                </c:pt>
                <c:pt idx="443">
                  <c:v>99.367982003018739</c:v>
                </c:pt>
                <c:pt idx="444">
                  <c:v>99.382158669952332</c:v>
                </c:pt>
                <c:pt idx="445">
                  <c:v>99.478849513508905</c:v>
                </c:pt>
                <c:pt idx="446">
                  <c:v>99.637920339535384</c:v>
                </c:pt>
                <c:pt idx="447">
                  <c:v>99.816467660054371</c:v>
                </c:pt>
                <c:pt idx="448">
                  <c:v>99.99056489929518</c:v>
                </c:pt>
                <c:pt idx="449">
                  <c:v>100.13073160628983</c:v>
                </c:pt>
                <c:pt idx="450">
                  <c:v>100.21964180040159</c:v>
                </c:pt>
                <c:pt idx="451">
                  <c:v>100.25621308770228</c:v>
                </c:pt>
                <c:pt idx="452">
                  <c:v>100.25768281482132</c:v>
                </c:pt>
                <c:pt idx="453">
                  <c:v>100.24509112307673</c:v>
                </c:pt>
                <c:pt idx="454">
                  <c:v>100.24315430376666</c:v>
                </c:pt>
                <c:pt idx="455">
                  <c:v>100.26742939348949</c:v>
                </c:pt>
                <c:pt idx="456">
                  <c:v>100.29568905949807</c:v>
                </c:pt>
                <c:pt idx="457">
                  <c:v>100.3140577547028</c:v>
                </c:pt>
                <c:pt idx="458">
                  <c:v>100.32424982461445</c:v>
                </c:pt>
                <c:pt idx="459">
                  <c:v>100.32399778730129</c:v>
                </c:pt>
                <c:pt idx="460">
                  <c:v>100.32235508502293</c:v>
                </c:pt>
                <c:pt idx="461">
                  <c:v>100.33761610135456</c:v>
                </c:pt>
                <c:pt idx="462">
                  <c:v>100.37171463073105</c:v>
                </c:pt>
                <c:pt idx="463">
                  <c:v>100.39594926372079</c:v>
                </c:pt>
                <c:pt idx="464">
                  <c:v>100.39024099477336</c:v>
                </c:pt>
                <c:pt idx="465">
                  <c:v>100.34512664193332</c:v>
                </c:pt>
                <c:pt idx="466">
                  <c:v>100.27514745146492</c:v>
                </c:pt>
                <c:pt idx="467">
                  <c:v>100.21930416783495</c:v>
                </c:pt>
                <c:pt idx="468">
                  <c:v>100.19742493602598</c:v>
                </c:pt>
                <c:pt idx="469">
                  <c:v>100.19161676233952</c:v>
                </c:pt>
                <c:pt idx="470">
                  <c:v>100.19503505045135</c:v>
                </c:pt>
                <c:pt idx="471">
                  <c:v>100.19524523668484</c:v>
                </c:pt>
                <c:pt idx="472">
                  <c:v>100.17960042415805</c:v>
                </c:pt>
                <c:pt idx="473">
                  <c:v>100.17055505550918</c:v>
                </c:pt>
                <c:pt idx="474">
                  <c:v>100.18411741258727</c:v>
                </c:pt>
                <c:pt idx="475">
                  <c:v>100.21989876298528</c:v>
                </c:pt>
                <c:pt idx="476">
                  <c:v>100.2631788863934</c:v>
                </c:pt>
                <c:pt idx="477">
                  <c:v>100.31116082539683</c:v>
                </c:pt>
                <c:pt idx="478">
                  <c:v>100.35528474853588</c:v>
                </c:pt>
                <c:pt idx="479">
                  <c:v>100.3653616496949</c:v>
                </c:pt>
                <c:pt idx="480">
                  <c:v>100.32162450902355</c:v>
                </c:pt>
                <c:pt idx="481">
                  <c:v>100.21083477141623</c:v>
                </c:pt>
              </c:numCache>
            </c:numRef>
          </c:val>
          <c:smooth val="0"/>
          <c:extLst>
            <c:ext xmlns:c16="http://schemas.microsoft.com/office/drawing/2014/chart" uri="{C3380CC4-5D6E-409C-BE32-E72D297353CC}">
              <c16:uniqueId val="{00000001-569F-414B-ABDB-A1ED31FAC067}"/>
            </c:ext>
          </c:extLst>
        </c:ser>
        <c:ser>
          <c:idx val="2"/>
          <c:order val="2"/>
          <c:spPr>
            <a:ln w="635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569F-414B-ABDB-A1ED31FAC067}"/>
            </c:ext>
          </c:extLst>
        </c:ser>
        <c:dLbls>
          <c:showLegendKey val="0"/>
          <c:showVal val="0"/>
          <c:showCatName val="0"/>
          <c:showSerName val="0"/>
          <c:showPercent val="0"/>
          <c:showBubbleSize val="0"/>
        </c:dLbls>
        <c:marker val="1"/>
        <c:smooth val="0"/>
        <c:axId val="421446248"/>
        <c:axId val="1"/>
      </c:lineChart>
      <c:catAx>
        <c:axId val="42144624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2144624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enero de 2020</c:v>
          </c:tx>
          <c:spPr>
            <a:ln w="14605">
              <a:solidFill>
                <a:srgbClr val="17375E"/>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enero_2020!$K$415:$K$488</c:f>
              <c:numCache>
                <c:formatCode>#,##0.00;\(\-\)#,##0.00</c:formatCode>
                <c:ptCount val="74"/>
                <c:pt idx="0">
                  <c:v>100.50052394023395</c:v>
                </c:pt>
                <c:pt idx="1">
                  <c:v>100.52715808025742</c:v>
                </c:pt>
                <c:pt idx="2">
                  <c:v>100.59615519477825</c:v>
                </c:pt>
                <c:pt idx="3">
                  <c:v>100.69400481235056</c:v>
                </c:pt>
                <c:pt idx="4">
                  <c:v>100.81019218065417</c:v>
                </c:pt>
                <c:pt idx="5">
                  <c:v>100.93088092299182</c:v>
                </c:pt>
                <c:pt idx="6">
                  <c:v>101.03474670572908</c:v>
                </c:pt>
                <c:pt idx="7">
                  <c:v>101.10292480917302</c:v>
                </c:pt>
                <c:pt idx="8">
                  <c:v>101.12025491924916</c:v>
                </c:pt>
                <c:pt idx="9">
                  <c:v>101.0846318729083</c:v>
                </c:pt>
                <c:pt idx="10">
                  <c:v>101.01075177321727</c:v>
                </c:pt>
                <c:pt idx="11">
                  <c:v>100.9213755740543</c:v>
                </c:pt>
                <c:pt idx="12">
                  <c:v>100.84227686319836</c:v>
                </c:pt>
                <c:pt idx="13">
                  <c:v>100.77626649005184</c:v>
                </c:pt>
                <c:pt idx="14">
                  <c:v>100.70666784403014</c:v>
                </c:pt>
                <c:pt idx="15">
                  <c:v>100.64111590333091</c:v>
                </c:pt>
                <c:pt idx="16">
                  <c:v>100.57636053433245</c:v>
                </c:pt>
                <c:pt idx="17">
                  <c:v>100.5091564185112</c:v>
                </c:pt>
                <c:pt idx="18">
                  <c:v>100.43892601351821</c:v>
                </c:pt>
                <c:pt idx="19">
                  <c:v>100.36759105115929</c:v>
                </c:pt>
                <c:pt idx="20">
                  <c:v>100.30481319315507</c:v>
                </c:pt>
                <c:pt idx="21">
                  <c:v>100.25475701542204</c:v>
                </c:pt>
                <c:pt idx="22">
                  <c:v>100.19354196067835</c:v>
                </c:pt>
                <c:pt idx="23">
                  <c:v>100.11152342451136</c:v>
                </c:pt>
                <c:pt idx="24">
                  <c:v>100.02020117288987</c:v>
                </c:pt>
                <c:pt idx="25">
                  <c:v>99.942226631201535</c:v>
                </c:pt>
                <c:pt idx="26">
                  <c:v>99.891009646231169</c:v>
                </c:pt>
                <c:pt idx="27">
                  <c:v>99.860030242202612</c:v>
                </c:pt>
                <c:pt idx="28">
                  <c:v>99.829962151251934</c:v>
                </c:pt>
                <c:pt idx="29">
                  <c:v>99.795882266845879</c:v>
                </c:pt>
                <c:pt idx="30">
                  <c:v>99.748163397085222</c:v>
                </c:pt>
                <c:pt idx="31">
                  <c:v>99.682984558826391</c:v>
                </c:pt>
                <c:pt idx="32">
                  <c:v>99.599736755594265</c:v>
                </c:pt>
                <c:pt idx="33">
                  <c:v>99.504894246330124</c:v>
                </c:pt>
                <c:pt idx="34">
                  <c:v>99.420818342024148</c:v>
                </c:pt>
                <c:pt idx="35">
                  <c:v>99.3693939796362</c:v>
                </c:pt>
                <c:pt idx="36">
                  <c:v>99.382387501890918</c:v>
                </c:pt>
                <c:pt idx="37">
                  <c:v>99.476612923115951</c:v>
                </c:pt>
                <c:pt idx="38">
                  <c:v>99.631765078381889</c:v>
                </c:pt>
                <c:pt idx="39">
                  <c:v>99.806295496172311</c:v>
                </c:pt>
                <c:pt idx="40">
                  <c:v>99.97716039591802</c:v>
                </c:pt>
                <c:pt idx="41">
                  <c:v>100.11500581983941</c:v>
                </c:pt>
                <c:pt idx="42">
                  <c:v>100.20253978692925</c:v>
                </c:pt>
                <c:pt idx="43">
                  <c:v>100.23817801226983</c:v>
                </c:pt>
                <c:pt idx="44">
                  <c:v>100.23858751181234</c:v>
                </c:pt>
                <c:pt idx="45">
                  <c:v>100.2245880650446</c:v>
                </c:pt>
                <c:pt idx="46">
                  <c:v>100.22076896931712</c:v>
                </c:pt>
                <c:pt idx="47">
                  <c:v>100.24292164808072</c:v>
                </c:pt>
                <c:pt idx="48">
                  <c:v>100.26887003167279</c:v>
                </c:pt>
                <c:pt idx="49">
                  <c:v>100.28477356050256</c:v>
                </c:pt>
                <c:pt idx="50">
                  <c:v>100.28997399718067</c:v>
                </c:pt>
                <c:pt idx="51">
                  <c:v>100.28397896981576</c:v>
                </c:pt>
                <c:pt idx="52">
                  <c:v>100.27739712891253</c:v>
                </c:pt>
                <c:pt idx="53">
                  <c:v>100.28867070799123</c:v>
                </c:pt>
                <c:pt idx="54">
                  <c:v>100.31992787161762</c:v>
                </c:pt>
                <c:pt idx="55">
                  <c:v>100.34188409325067</c:v>
                </c:pt>
                <c:pt idx="56">
                  <c:v>100.33369686146128</c:v>
                </c:pt>
                <c:pt idx="57">
                  <c:v>100.28552322409317</c:v>
                </c:pt>
                <c:pt idx="58">
                  <c:v>100.21161317468584</c:v>
                </c:pt>
                <c:pt idx="59">
                  <c:v>100.15102541428652</c:v>
                </c:pt>
                <c:pt idx="60">
                  <c:v>100.12371754008885</c:v>
                </c:pt>
                <c:pt idx="61">
                  <c:v>100.11235645962685</c:v>
                </c:pt>
                <c:pt idx="62">
                  <c:v>100.1048185471841</c:v>
                </c:pt>
                <c:pt idx="63">
                  <c:v>100.09042431016536</c:v>
                </c:pt>
                <c:pt idx="64">
                  <c:v>100.05856681535184</c:v>
                </c:pt>
                <c:pt idx="65">
                  <c:v>100.0324479129322</c:v>
                </c:pt>
                <c:pt idx="66">
                  <c:v>100.03047509470483</c:v>
                </c:pt>
                <c:pt idx="67">
                  <c:v>100.05638894743238</c:v>
                </c:pt>
                <c:pt idx="68">
                  <c:v>100.10262925429905</c:v>
                </c:pt>
                <c:pt idx="69">
                  <c:v>100.1776878109999</c:v>
                </c:pt>
                <c:pt idx="70">
                  <c:v>100.28766824791978</c:v>
                </c:pt>
                <c:pt idx="71">
                  <c:v>100.41856055933353</c:v>
                </c:pt>
                <c:pt idx="72">
                  <c:v>100.56292151096666</c:v>
                </c:pt>
              </c:numCache>
            </c:numRef>
          </c:val>
          <c:smooth val="0"/>
          <c:extLst>
            <c:ext xmlns:c16="http://schemas.microsoft.com/office/drawing/2014/chart" uri="{C3380CC4-5D6E-409C-BE32-E72D297353CC}">
              <c16:uniqueId val="{00000000-299A-4CBA-A067-F67664210868}"/>
            </c:ext>
          </c:extLst>
        </c:ser>
        <c:ser>
          <c:idx val="0"/>
          <c:order val="1"/>
          <c:tx>
            <c:v>Cifras a febrero de 2020</c:v>
          </c:tx>
          <c:spPr>
            <a:ln w="22225">
              <a:solidFill>
                <a:srgbClr val="FF0000"/>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enero_2020!$M$415:$M$488</c:f>
              <c:numCache>
                <c:formatCode>#,##0.00;\(\-\)#,##0.00</c:formatCode>
                <c:ptCount val="74"/>
                <c:pt idx="0">
                  <c:v>100.48515027180689</c:v>
                </c:pt>
                <c:pt idx="1">
                  <c:v>100.51122403411091</c:v>
                </c:pt>
                <c:pt idx="2">
                  <c:v>100.57993896160716</c:v>
                </c:pt>
                <c:pt idx="3">
                  <c:v>100.67770537719743</c:v>
                </c:pt>
                <c:pt idx="4">
                  <c:v>100.79386493044433</c:v>
                </c:pt>
                <c:pt idx="5">
                  <c:v>100.91451512935464</c:v>
                </c:pt>
                <c:pt idx="6">
                  <c:v>101.01833620258655</c:v>
                </c:pt>
                <c:pt idx="7">
                  <c:v>101.08650837555702</c:v>
                </c:pt>
                <c:pt idx="8">
                  <c:v>101.10390796051456</c:v>
                </c:pt>
                <c:pt idx="9">
                  <c:v>101.06833132921442</c:v>
                </c:pt>
                <c:pt idx="10">
                  <c:v>100.99444520700821</c:v>
                </c:pt>
                <c:pt idx="11">
                  <c:v>100.90500857104227</c:v>
                </c:pt>
                <c:pt idx="12">
                  <c:v>100.82591835675906</c:v>
                </c:pt>
                <c:pt idx="13">
                  <c:v>100.76021915217561</c:v>
                </c:pt>
                <c:pt idx="14">
                  <c:v>100.69143947008548</c:v>
                </c:pt>
                <c:pt idx="15">
                  <c:v>100.62690969029427</c:v>
                </c:pt>
                <c:pt idx="16">
                  <c:v>100.56310669409959</c:v>
                </c:pt>
                <c:pt idx="17">
                  <c:v>100.49669354714418</c:v>
                </c:pt>
                <c:pt idx="18">
                  <c:v>100.42700096408943</c:v>
                </c:pt>
                <c:pt idx="19">
                  <c:v>100.35592379252607</c:v>
                </c:pt>
                <c:pt idx="20">
                  <c:v>100.29323517232835</c:v>
                </c:pt>
                <c:pt idx="21">
                  <c:v>100.24306339342772</c:v>
                </c:pt>
                <c:pt idx="22">
                  <c:v>100.18157833310404</c:v>
                </c:pt>
                <c:pt idx="23">
                  <c:v>100.0991109629055</c:v>
                </c:pt>
                <c:pt idx="24">
                  <c:v>100.007453147045</c:v>
                </c:pt>
                <c:pt idx="25">
                  <c:v>99.929808623342012</c:v>
                </c:pt>
                <c:pt idx="26">
                  <c:v>99.879925341092289</c:v>
                </c:pt>
                <c:pt idx="27">
                  <c:v>99.850666932547739</c:v>
                </c:pt>
                <c:pt idx="28">
                  <c:v>99.82233015430954</c:v>
                </c:pt>
                <c:pt idx="29">
                  <c:v>99.789881203020357</c:v>
                </c:pt>
                <c:pt idx="30">
                  <c:v>99.743486792037075</c:v>
                </c:pt>
                <c:pt idx="31">
                  <c:v>99.679284859360038</c:v>
                </c:pt>
                <c:pt idx="32">
                  <c:v>99.596736639097543</c:v>
                </c:pt>
                <c:pt idx="33">
                  <c:v>99.502387633511731</c:v>
                </c:pt>
                <c:pt idx="34">
                  <c:v>99.418822281585207</c:v>
                </c:pt>
                <c:pt idx="35">
                  <c:v>99.367982003018739</c:v>
                </c:pt>
                <c:pt idx="36">
                  <c:v>99.382158669952332</c:v>
                </c:pt>
                <c:pt idx="37">
                  <c:v>99.478849513508905</c:v>
                </c:pt>
                <c:pt idx="38">
                  <c:v>99.637920339535384</c:v>
                </c:pt>
                <c:pt idx="39">
                  <c:v>99.816467660054371</c:v>
                </c:pt>
                <c:pt idx="40">
                  <c:v>99.99056489929518</c:v>
                </c:pt>
                <c:pt idx="41">
                  <c:v>100.13073160628983</c:v>
                </c:pt>
                <c:pt idx="42">
                  <c:v>100.21964180040159</c:v>
                </c:pt>
                <c:pt idx="43">
                  <c:v>100.25621308770228</c:v>
                </c:pt>
                <c:pt idx="44">
                  <c:v>100.25768281482132</c:v>
                </c:pt>
                <c:pt idx="45">
                  <c:v>100.24509112307673</c:v>
                </c:pt>
                <c:pt idx="46">
                  <c:v>100.24315430376666</c:v>
                </c:pt>
                <c:pt idx="47">
                  <c:v>100.26742939348949</c:v>
                </c:pt>
                <c:pt idx="48">
                  <c:v>100.29568905949807</c:v>
                </c:pt>
                <c:pt idx="49">
                  <c:v>100.3140577547028</c:v>
                </c:pt>
                <c:pt idx="50">
                  <c:v>100.32424982461445</c:v>
                </c:pt>
                <c:pt idx="51">
                  <c:v>100.32399778730129</c:v>
                </c:pt>
                <c:pt idx="52">
                  <c:v>100.32235508502293</c:v>
                </c:pt>
                <c:pt idx="53">
                  <c:v>100.33761610135456</c:v>
                </c:pt>
                <c:pt idx="54">
                  <c:v>100.37171463073105</c:v>
                </c:pt>
                <c:pt idx="55">
                  <c:v>100.39594926372079</c:v>
                </c:pt>
                <c:pt idx="56">
                  <c:v>100.39024099477336</c:v>
                </c:pt>
                <c:pt idx="57">
                  <c:v>100.34512664193332</c:v>
                </c:pt>
                <c:pt idx="58">
                  <c:v>100.27514745146492</c:v>
                </c:pt>
                <c:pt idx="59">
                  <c:v>100.21930416783495</c:v>
                </c:pt>
                <c:pt idx="60">
                  <c:v>100.19742493602598</c:v>
                </c:pt>
                <c:pt idx="61">
                  <c:v>100.19161676233952</c:v>
                </c:pt>
                <c:pt idx="62">
                  <c:v>100.19503505045135</c:v>
                </c:pt>
                <c:pt idx="63">
                  <c:v>100.19524523668484</c:v>
                </c:pt>
                <c:pt idx="64">
                  <c:v>100.17960042415805</c:v>
                </c:pt>
                <c:pt idx="65">
                  <c:v>100.17055505550918</c:v>
                </c:pt>
                <c:pt idx="66">
                  <c:v>100.18411741258727</c:v>
                </c:pt>
                <c:pt idx="67">
                  <c:v>100.21989876298528</c:v>
                </c:pt>
                <c:pt idx="68">
                  <c:v>100.2631788863934</c:v>
                </c:pt>
                <c:pt idx="69">
                  <c:v>100.31116082539683</c:v>
                </c:pt>
                <c:pt idx="70">
                  <c:v>100.35528474853588</c:v>
                </c:pt>
                <c:pt idx="71">
                  <c:v>100.3653616496949</c:v>
                </c:pt>
                <c:pt idx="72">
                  <c:v>100.32162450902355</c:v>
                </c:pt>
                <c:pt idx="73">
                  <c:v>100.21083477141623</c:v>
                </c:pt>
              </c:numCache>
            </c:numRef>
          </c:val>
          <c:smooth val="0"/>
          <c:extLst>
            <c:ext xmlns:c16="http://schemas.microsoft.com/office/drawing/2014/chart" uri="{C3380CC4-5D6E-409C-BE32-E72D297353CC}">
              <c16:uniqueId val="{00000001-299A-4CBA-A067-F67664210868}"/>
            </c:ext>
          </c:extLst>
        </c:ser>
        <c:ser>
          <c:idx val="2"/>
          <c:order val="2"/>
          <c:spPr>
            <a:ln w="6350">
              <a:solidFill>
                <a:schemeClr val="tx1"/>
              </a:solidFill>
            </a:ln>
          </c:spPr>
          <c:marker>
            <c:symbol val="none"/>
          </c:marker>
          <c:cat>
            <c:multiLvlStrRef>
              <c:f>enero_2020!$A$415:$B$488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enero_2020!$I$415:$I$488</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299A-4CBA-A067-F6766421086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enero_2020!$E$7:$E$490</c:f>
              <c:numCache>
                <c:formatCode>General</c:formatCode>
                <c:ptCount val="484"/>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CC01-4C24-9478-76D34912ACBA}"/>
            </c:ext>
          </c:extLst>
        </c:ser>
        <c:dLbls>
          <c:showLegendKey val="0"/>
          <c:showVal val="0"/>
          <c:showCatName val="0"/>
          <c:showSerName val="0"/>
          <c:showPercent val="0"/>
          <c:showBubbleSize val="0"/>
        </c:dLbls>
        <c:axId val="421439032"/>
        <c:axId val="1"/>
      </c:areaChart>
      <c:lineChart>
        <c:grouping val="standard"/>
        <c:varyColors val="0"/>
        <c:ser>
          <c:idx val="0"/>
          <c:order val="0"/>
          <c:spPr>
            <a:ln w="1270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enero_2020!$C$7:$C$490</c:f>
              <c:numCache>
                <c:formatCode>#,##0.00;\(\-\)#,##0.00</c:formatCode>
                <c:ptCount val="484"/>
                <c:pt idx="0">
                  <c:v>97.337247272797867</c:v>
                </c:pt>
                <c:pt idx="1">
                  <c:v>97.603829097260345</c:v>
                </c:pt>
                <c:pt idx="2">
                  <c:v>97.872556808333613</c:v>
                </c:pt>
                <c:pt idx="3">
                  <c:v>98.146541166832861</c:v>
                </c:pt>
                <c:pt idx="4">
                  <c:v>98.441761916861637</c:v>
                </c:pt>
                <c:pt idx="5">
                  <c:v>98.772978690858707</c:v>
                </c:pt>
                <c:pt idx="6">
                  <c:v>99.146804592745227</c:v>
                </c:pt>
                <c:pt idx="7">
                  <c:v>99.562583789973687</c:v>
                </c:pt>
                <c:pt idx="8">
                  <c:v>100.00543906512175</c:v>
                </c:pt>
                <c:pt idx="9">
                  <c:v>100.45735239824268</c:v>
                </c:pt>
                <c:pt idx="10">
                  <c:v>100.89228603504311</c:v>
                </c:pt>
                <c:pt idx="11">
                  <c:v>101.29729719569616</c:v>
                </c:pt>
                <c:pt idx="12">
                  <c:v>101.67487520457409</c:v>
                </c:pt>
                <c:pt idx="13">
                  <c:v>102.01978120127964</c:v>
                </c:pt>
                <c:pt idx="14">
                  <c:v>102.33468220646893</c:v>
                </c:pt>
                <c:pt idx="15">
                  <c:v>102.61996338253557</c:v>
                </c:pt>
                <c:pt idx="16">
                  <c:v>102.87309806182473</c:v>
                </c:pt>
                <c:pt idx="17">
                  <c:v>103.10114892120737</c:v>
                </c:pt>
                <c:pt idx="18">
                  <c:v>103.31531015894433</c:v>
                </c:pt>
                <c:pt idx="19">
                  <c:v>103.5167484710876</c:v>
                </c:pt>
                <c:pt idx="20">
                  <c:v>103.69651658658326</c:v>
                </c:pt>
                <c:pt idx="21">
                  <c:v>103.83795535834628</c:v>
                </c:pt>
                <c:pt idx="22">
                  <c:v>103.90740593955239</c:v>
                </c:pt>
                <c:pt idx="23">
                  <c:v>103.87560928287462</c:v>
                </c:pt>
                <c:pt idx="24">
                  <c:v>103.7425592979024</c:v>
                </c:pt>
                <c:pt idx="25">
                  <c:v>103.52067246512092</c:v>
                </c:pt>
                <c:pt idx="26">
                  <c:v>103.21675511136971</c:v>
                </c:pt>
                <c:pt idx="27">
                  <c:v>102.84843149496299</c:v>
                </c:pt>
                <c:pt idx="28">
                  <c:v>102.41855092462836</c:v>
                </c:pt>
                <c:pt idx="29">
                  <c:v>101.9275354662506</c:v>
                </c:pt>
                <c:pt idx="30">
                  <c:v>101.38176026317754</c:v>
                </c:pt>
                <c:pt idx="31">
                  <c:v>100.79362057571629</c:v>
                </c:pt>
                <c:pt idx="32">
                  <c:v>100.19289966709113</c:v>
                </c:pt>
                <c:pt idx="33">
                  <c:v>99.619082771995238</c:v>
                </c:pt>
                <c:pt idx="34">
                  <c:v>99.122142604030074</c:v>
                </c:pt>
                <c:pt idx="35">
                  <c:v>98.724624097889205</c:v>
                </c:pt>
                <c:pt idx="36">
                  <c:v>98.428224792368553</c:v>
                </c:pt>
                <c:pt idx="37">
                  <c:v>98.231534352191048</c:v>
                </c:pt>
                <c:pt idx="38">
                  <c:v>98.129889449359638</c:v>
                </c:pt>
                <c:pt idx="39">
                  <c:v>98.104706905947523</c:v>
                </c:pt>
                <c:pt idx="40">
                  <c:v>98.139467728604899</c:v>
                </c:pt>
                <c:pt idx="41">
                  <c:v>98.210150543103367</c:v>
                </c:pt>
                <c:pt idx="42">
                  <c:v>98.301859849237616</c:v>
                </c:pt>
                <c:pt idx="43">
                  <c:v>98.408567517350221</c:v>
                </c:pt>
                <c:pt idx="44">
                  <c:v>98.531730724083033</c:v>
                </c:pt>
                <c:pt idx="45">
                  <c:v>98.665780671011575</c:v>
                </c:pt>
                <c:pt idx="46">
                  <c:v>98.803730596657047</c:v>
                </c:pt>
                <c:pt idx="47">
                  <c:v>98.964107558720883</c:v>
                </c:pt>
                <c:pt idx="48">
                  <c:v>99.145803850003801</c:v>
                </c:pt>
                <c:pt idx="49">
                  <c:v>99.338322892326545</c:v>
                </c:pt>
                <c:pt idx="50">
                  <c:v>99.538069209683769</c:v>
                </c:pt>
                <c:pt idx="51">
                  <c:v>99.742863381295351</c:v>
                </c:pt>
                <c:pt idx="52">
                  <c:v>99.965917266499176</c:v>
                </c:pt>
                <c:pt idx="53">
                  <c:v>100.22421792630334</c:v>
                </c:pt>
                <c:pt idx="54">
                  <c:v>100.49731927342323</c:v>
                </c:pt>
                <c:pt idx="55">
                  <c:v>100.75002550639915</c:v>
                </c:pt>
                <c:pt idx="56">
                  <c:v>100.97235047120397</c:v>
                </c:pt>
                <c:pt idx="57">
                  <c:v>101.16158665740473</c:v>
                </c:pt>
                <c:pt idx="58">
                  <c:v>101.34226109851639</c:v>
                </c:pt>
                <c:pt idx="59">
                  <c:v>101.50903774983156</c:v>
                </c:pt>
                <c:pt idx="60">
                  <c:v>101.64250843338955</c:v>
                </c:pt>
                <c:pt idx="61">
                  <c:v>101.72863456313856</c:v>
                </c:pt>
                <c:pt idx="62">
                  <c:v>101.77306861026291</c:v>
                </c:pt>
                <c:pt idx="63">
                  <c:v>101.79174858996807</c:v>
                </c:pt>
                <c:pt idx="64">
                  <c:v>101.79725052127563</c:v>
                </c:pt>
                <c:pt idx="65">
                  <c:v>101.79483810814317</c:v>
                </c:pt>
                <c:pt idx="66">
                  <c:v>101.77258949786594</c:v>
                </c:pt>
                <c:pt idx="67">
                  <c:v>101.72638366753148</c:v>
                </c:pt>
                <c:pt idx="68">
                  <c:v>101.64517702467954</c:v>
                </c:pt>
                <c:pt idx="69">
                  <c:v>101.52527512335638</c:v>
                </c:pt>
                <c:pt idx="70">
                  <c:v>101.37231354481494</c:v>
                </c:pt>
                <c:pt idx="71">
                  <c:v>101.18173990113175</c:v>
                </c:pt>
                <c:pt idx="72">
                  <c:v>100.96120357342569</c:v>
                </c:pt>
                <c:pt idx="73">
                  <c:v>100.6428282535486</c:v>
                </c:pt>
                <c:pt idx="74">
                  <c:v>100.3145536756153</c:v>
                </c:pt>
                <c:pt idx="75">
                  <c:v>99.976095349276022</c:v>
                </c:pt>
                <c:pt idx="76">
                  <c:v>99.630274007194046</c:v>
                </c:pt>
                <c:pt idx="77">
                  <c:v>99.271368988223728</c:v>
                </c:pt>
                <c:pt idx="78">
                  <c:v>98.915830181122132</c:v>
                </c:pt>
                <c:pt idx="79">
                  <c:v>98.593690267536573</c:v>
                </c:pt>
                <c:pt idx="80">
                  <c:v>98.327314198095152</c:v>
                </c:pt>
                <c:pt idx="81">
                  <c:v>98.131682715133664</c:v>
                </c:pt>
                <c:pt idx="82">
                  <c:v>98.012695103332831</c:v>
                </c:pt>
                <c:pt idx="83">
                  <c:v>97.968305013344306</c:v>
                </c:pt>
                <c:pt idx="84">
                  <c:v>97.979671501319771</c:v>
                </c:pt>
                <c:pt idx="85">
                  <c:v>98.095390238691493</c:v>
                </c:pt>
                <c:pt idx="86">
                  <c:v>98.243599633201683</c:v>
                </c:pt>
                <c:pt idx="87">
                  <c:v>98.408722491767492</c:v>
                </c:pt>
                <c:pt idx="88">
                  <c:v>98.572840754189968</c:v>
                </c:pt>
                <c:pt idx="89">
                  <c:v>98.740058060180047</c:v>
                </c:pt>
                <c:pt idx="90">
                  <c:v>98.903667033691065</c:v>
                </c:pt>
                <c:pt idx="91">
                  <c:v>99.044422747325385</c:v>
                </c:pt>
                <c:pt idx="92">
                  <c:v>99.137879220444631</c:v>
                </c:pt>
                <c:pt idx="93">
                  <c:v>99.177086324162914</c:v>
                </c:pt>
                <c:pt idx="94">
                  <c:v>99.165256635658082</c:v>
                </c:pt>
                <c:pt idx="95">
                  <c:v>99.109590898808833</c:v>
                </c:pt>
                <c:pt idx="96">
                  <c:v>99.025607326352201</c:v>
                </c:pt>
                <c:pt idx="97">
                  <c:v>98.935357437916963</c:v>
                </c:pt>
                <c:pt idx="98">
                  <c:v>98.857557493675685</c:v>
                </c:pt>
                <c:pt idx="99">
                  <c:v>98.806949915106017</c:v>
                </c:pt>
                <c:pt idx="100">
                  <c:v>98.788486163743997</c:v>
                </c:pt>
                <c:pt idx="101">
                  <c:v>98.796860828425366</c:v>
                </c:pt>
                <c:pt idx="102">
                  <c:v>98.834305160862868</c:v>
                </c:pt>
                <c:pt idx="103">
                  <c:v>98.906450631086528</c:v>
                </c:pt>
                <c:pt idx="104">
                  <c:v>99.003347492217159</c:v>
                </c:pt>
                <c:pt idx="105">
                  <c:v>99.118586310612315</c:v>
                </c:pt>
                <c:pt idx="106">
                  <c:v>99.228975718865655</c:v>
                </c:pt>
                <c:pt idx="107">
                  <c:v>99.333284656468848</c:v>
                </c:pt>
                <c:pt idx="108">
                  <c:v>99.434760822546934</c:v>
                </c:pt>
                <c:pt idx="109">
                  <c:v>99.531465469367916</c:v>
                </c:pt>
                <c:pt idx="110">
                  <c:v>99.615316088417586</c:v>
                </c:pt>
                <c:pt idx="111">
                  <c:v>99.685905074664831</c:v>
                </c:pt>
                <c:pt idx="112">
                  <c:v>99.740455197775276</c:v>
                </c:pt>
                <c:pt idx="113">
                  <c:v>99.786747614833871</c:v>
                </c:pt>
                <c:pt idx="114">
                  <c:v>99.817763557921992</c:v>
                </c:pt>
                <c:pt idx="115">
                  <c:v>99.843717188325186</c:v>
                </c:pt>
                <c:pt idx="116">
                  <c:v>99.870628785843394</c:v>
                </c:pt>
                <c:pt idx="117">
                  <c:v>99.888456742576096</c:v>
                </c:pt>
                <c:pt idx="118">
                  <c:v>99.907216836246135</c:v>
                </c:pt>
                <c:pt idx="119">
                  <c:v>99.939964128737643</c:v>
                </c:pt>
                <c:pt idx="120">
                  <c:v>99.98572092379365</c:v>
                </c:pt>
                <c:pt idx="121">
                  <c:v>100.0429621376467</c:v>
                </c:pt>
                <c:pt idx="122">
                  <c:v>100.12068048856923</c:v>
                </c:pt>
                <c:pt idx="123">
                  <c:v>100.20866340527633</c:v>
                </c:pt>
                <c:pt idx="124">
                  <c:v>100.30543068214253</c:v>
                </c:pt>
                <c:pt idx="125">
                  <c:v>100.41355553499318</c:v>
                </c:pt>
                <c:pt idx="126">
                  <c:v>100.53226416943721</c:v>
                </c:pt>
                <c:pt idx="127">
                  <c:v>100.66387232278446</c:v>
                </c:pt>
                <c:pt idx="128">
                  <c:v>100.79242482674879</c:v>
                </c:pt>
                <c:pt idx="129">
                  <c:v>100.90588326647</c:v>
                </c:pt>
                <c:pt idx="130">
                  <c:v>101.01120660486514</c:v>
                </c:pt>
                <c:pt idx="131">
                  <c:v>101.0896329753875</c:v>
                </c:pt>
                <c:pt idx="132">
                  <c:v>101.14972492813305</c:v>
                </c:pt>
                <c:pt idx="133">
                  <c:v>101.20462456829139</c:v>
                </c:pt>
                <c:pt idx="134">
                  <c:v>101.26192632171835</c:v>
                </c:pt>
                <c:pt idx="135">
                  <c:v>101.32411995213427</c:v>
                </c:pt>
                <c:pt idx="136">
                  <c:v>101.36738034990994</c:v>
                </c:pt>
                <c:pt idx="137">
                  <c:v>101.36362188452485</c:v>
                </c:pt>
                <c:pt idx="138">
                  <c:v>101.31331893356301</c:v>
                </c:pt>
                <c:pt idx="139">
                  <c:v>101.25804262167654</c:v>
                </c:pt>
                <c:pt idx="140">
                  <c:v>101.24622066432848</c:v>
                </c:pt>
                <c:pt idx="141">
                  <c:v>101.29359464317477</c:v>
                </c:pt>
                <c:pt idx="142">
                  <c:v>101.37927150208959</c:v>
                </c:pt>
                <c:pt idx="143">
                  <c:v>101.48254866867239</c:v>
                </c:pt>
                <c:pt idx="144">
                  <c:v>101.5960022365784</c:v>
                </c:pt>
                <c:pt idx="145">
                  <c:v>101.71736551814713</c:v>
                </c:pt>
                <c:pt idx="146">
                  <c:v>101.82319201605381</c:v>
                </c:pt>
                <c:pt idx="147">
                  <c:v>101.87533567266317</c:v>
                </c:pt>
                <c:pt idx="148">
                  <c:v>101.86940960446847</c:v>
                </c:pt>
                <c:pt idx="149">
                  <c:v>101.81724405877554</c:v>
                </c:pt>
                <c:pt idx="150">
                  <c:v>101.72745461556373</c:v>
                </c:pt>
                <c:pt idx="151">
                  <c:v>101.61183440131002</c:v>
                </c:pt>
                <c:pt idx="152">
                  <c:v>101.48144987706344</c:v>
                </c:pt>
                <c:pt idx="153">
                  <c:v>101.34757545125377</c:v>
                </c:pt>
                <c:pt idx="154">
                  <c:v>101.21878464041961</c:v>
                </c:pt>
                <c:pt idx="155">
                  <c:v>101.11628908068624</c:v>
                </c:pt>
                <c:pt idx="156">
                  <c:v>101.03370804648048</c:v>
                </c:pt>
                <c:pt idx="157">
                  <c:v>100.96682080736156</c:v>
                </c:pt>
                <c:pt idx="158">
                  <c:v>100.90117180160583</c:v>
                </c:pt>
                <c:pt idx="159">
                  <c:v>100.82100643729068</c:v>
                </c:pt>
                <c:pt idx="160">
                  <c:v>100.70534604389991</c:v>
                </c:pt>
                <c:pt idx="161">
                  <c:v>100.55147847365214</c:v>
                </c:pt>
                <c:pt idx="162">
                  <c:v>100.36998064690465</c:v>
                </c:pt>
                <c:pt idx="163">
                  <c:v>100.18826955005008</c:v>
                </c:pt>
                <c:pt idx="164">
                  <c:v>100.05692690035771</c:v>
                </c:pt>
                <c:pt idx="165">
                  <c:v>100.01701511873244</c:v>
                </c:pt>
                <c:pt idx="166">
                  <c:v>100.07929040461734</c:v>
                </c:pt>
                <c:pt idx="167">
                  <c:v>100.24976262583402</c:v>
                </c:pt>
                <c:pt idx="168">
                  <c:v>100.49394198744052</c:v>
                </c:pt>
                <c:pt idx="169">
                  <c:v>100.77327836616286</c:v>
                </c:pt>
                <c:pt idx="170">
                  <c:v>101.04831685984732</c:v>
                </c:pt>
                <c:pt idx="171">
                  <c:v>101.29602959328348</c:v>
                </c:pt>
                <c:pt idx="172">
                  <c:v>101.48956501401194</c:v>
                </c:pt>
                <c:pt idx="173">
                  <c:v>101.61329349847028</c:v>
                </c:pt>
                <c:pt idx="174">
                  <c:v>101.65977922896606</c:v>
                </c:pt>
                <c:pt idx="175">
                  <c:v>101.62488018837331</c:v>
                </c:pt>
                <c:pt idx="176">
                  <c:v>101.48323071787924</c:v>
                </c:pt>
                <c:pt idx="177">
                  <c:v>101.2114046856658</c:v>
                </c:pt>
                <c:pt idx="178">
                  <c:v>100.78100442130116</c:v>
                </c:pt>
                <c:pt idx="179">
                  <c:v>100.18052007337523</c:v>
                </c:pt>
                <c:pt idx="180">
                  <c:v>99.422951300220362</c:v>
                </c:pt>
                <c:pt idx="181">
                  <c:v>98.546497118256084</c:v>
                </c:pt>
                <c:pt idx="182">
                  <c:v>97.659890134921099</c:v>
                </c:pt>
                <c:pt idx="183">
                  <c:v>96.851858414488589</c:v>
                </c:pt>
                <c:pt idx="184">
                  <c:v>96.214683257009597</c:v>
                </c:pt>
                <c:pt idx="185">
                  <c:v>95.78806012691966</c:v>
                </c:pt>
                <c:pt idx="186">
                  <c:v>95.563934633480073</c:v>
                </c:pt>
                <c:pt idx="187">
                  <c:v>95.518369356805209</c:v>
                </c:pt>
                <c:pt idx="188">
                  <c:v>95.614201524097027</c:v>
                </c:pt>
                <c:pt idx="189">
                  <c:v>95.815417297293067</c:v>
                </c:pt>
                <c:pt idx="190">
                  <c:v>96.091537493314036</c:v>
                </c:pt>
                <c:pt idx="191">
                  <c:v>96.41228958903119</c:v>
                </c:pt>
                <c:pt idx="192">
                  <c:v>96.735054157179491</c:v>
                </c:pt>
                <c:pt idx="193">
                  <c:v>97.02181880199069</c:v>
                </c:pt>
                <c:pt idx="194">
                  <c:v>97.263940591430426</c:v>
                </c:pt>
                <c:pt idx="195">
                  <c:v>97.46266043342203</c:v>
                </c:pt>
                <c:pt idx="196">
                  <c:v>97.623451999706319</c:v>
                </c:pt>
                <c:pt idx="197">
                  <c:v>97.748402560019429</c:v>
                </c:pt>
                <c:pt idx="198">
                  <c:v>97.848934676846881</c:v>
                </c:pt>
                <c:pt idx="199">
                  <c:v>97.937084593289299</c:v>
                </c:pt>
                <c:pt idx="200">
                  <c:v>98.029042523938088</c:v>
                </c:pt>
                <c:pt idx="201">
                  <c:v>98.144627848204124</c:v>
                </c:pt>
                <c:pt idx="202">
                  <c:v>98.292339020633193</c:v>
                </c:pt>
                <c:pt idx="203">
                  <c:v>98.469697865255085</c:v>
                </c:pt>
                <c:pt idx="204">
                  <c:v>98.672367481041576</c:v>
                </c:pt>
                <c:pt idx="205">
                  <c:v>98.892097502939592</c:v>
                </c:pt>
                <c:pt idx="206">
                  <c:v>99.11836810819436</c:v>
                </c:pt>
                <c:pt idx="207">
                  <c:v>99.348753926858876</c:v>
                </c:pt>
                <c:pt idx="208">
                  <c:v>99.576280324593355</c:v>
                </c:pt>
                <c:pt idx="209">
                  <c:v>99.795482058428462</c:v>
                </c:pt>
                <c:pt idx="210">
                  <c:v>99.993301768397245</c:v>
                </c:pt>
                <c:pt idx="211">
                  <c:v>100.17088179394207</c:v>
                </c:pt>
                <c:pt idx="212">
                  <c:v>100.31756808385101</c:v>
                </c:pt>
                <c:pt idx="213">
                  <c:v>100.43096015398768</c:v>
                </c:pt>
                <c:pt idx="214">
                  <c:v>100.51004575165675</c:v>
                </c:pt>
                <c:pt idx="215">
                  <c:v>100.56749109756939</c:v>
                </c:pt>
                <c:pt idx="216">
                  <c:v>100.61501170720241</c:v>
                </c:pt>
                <c:pt idx="217">
                  <c:v>100.6545928385125</c:v>
                </c:pt>
                <c:pt idx="218">
                  <c:v>100.67215867979819</c:v>
                </c:pt>
                <c:pt idx="219">
                  <c:v>100.65306080189454</c:v>
                </c:pt>
                <c:pt idx="220">
                  <c:v>100.59524233828401</c:v>
                </c:pt>
                <c:pt idx="221">
                  <c:v>100.51410339750845</c:v>
                </c:pt>
                <c:pt idx="222">
                  <c:v>100.43166512257206</c:v>
                </c:pt>
                <c:pt idx="223">
                  <c:v>100.35067319141568</c:v>
                </c:pt>
                <c:pt idx="224">
                  <c:v>100.27026161443938</c:v>
                </c:pt>
                <c:pt idx="225">
                  <c:v>100.20834847388036</c:v>
                </c:pt>
                <c:pt idx="226">
                  <c:v>100.18007183055495</c:v>
                </c:pt>
                <c:pt idx="227">
                  <c:v>100.18371573191008</c:v>
                </c:pt>
                <c:pt idx="228">
                  <c:v>100.2205304729374</c:v>
                </c:pt>
                <c:pt idx="229">
                  <c:v>100.27864433205393</c:v>
                </c:pt>
                <c:pt idx="230">
                  <c:v>100.35205626252656</c:v>
                </c:pt>
                <c:pt idx="231">
                  <c:v>100.41989954449096</c:v>
                </c:pt>
                <c:pt idx="232">
                  <c:v>100.48539035915736</c:v>
                </c:pt>
                <c:pt idx="233">
                  <c:v>100.54014732849484</c:v>
                </c:pt>
                <c:pt idx="234">
                  <c:v>100.59262356571627</c:v>
                </c:pt>
                <c:pt idx="235">
                  <c:v>100.64703842075183</c:v>
                </c:pt>
                <c:pt idx="236">
                  <c:v>100.71844461076037</c:v>
                </c:pt>
                <c:pt idx="237">
                  <c:v>100.80824756602357</c:v>
                </c:pt>
                <c:pt idx="238">
                  <c:v>100.91968931396273</c:v>
                </c:pt>
                <c:pt idx="239">
                  <c:v>101.0507210663726</c:v>
                </c:pt>
                <c:pt idx="240">
                  <c:v>101.19658670943269</c:v>
                </c:pt>
                <c:pt idx="241">
                  <c:v>101.33643246595797</c:v>
                </c:pt>
                <c:pt idx="242">
                  <c:v>101.47286142815446</c:v>
                </c:pt>
                <c:pt idx="243">
                  <c:v>101.61374521741376</c:v>
                </c:pt>
                <c:pt idx="244">
                  <c:v>101.75655600436205</c:v>
                </c:pt>
                <c:pt idx="245">
                  <c:v>101.88311226680736</c:v>
                </c:pt>
                <c:pt idx="246">
                  <c:v>101.96895586962248</c:v>
                </c:pt>
                <c:pt idx="247">
                  <c:v>102.00444717963536</c:v>
                </c:pt>
                <c:pt idx="248">
                  <c:v>101.99325745860732</c:v>
                </c:pt>
                <c:pt idx="249">
                  <c:v>101.93207568418555</c:v>
                </c:pt>
                <c:pt idx="250">
                  <c:v>101.80947812405417</c:v>
                </c:pt>
                <c:pt idx="251">
                  <c:v>101.63932270799403</c:v>
                </c:pt>
                <c:pt idx="252">
                  <c:v>101.44530393993915</c:v>
                </c:pt>
                <c:pt idx="253">
                  <c:v>101.24397400434692</c:v>
                </c:pt>
                <c:pt idx="254">
                  <c:v>101.05334076923783</c:v>
                </c:pt>
                <c:pt idx="255">
                  <c:v>100.87174616912768</c:v>
                </c:pt>
                <c:pt idx="256">
                  <c:v>100.7048510765065</c:v>
                </c:pt>
                <c:pt idx="257">
                  <c:v>100.55904398273236</c:v>
                </c:pt>
                <c:pt idx="258">
                  <c:v>100.41970015427522</c:v>
                </c:pt>
                <c:pt idx="259">
                  <c:v>100.27425986268392</c:v>
                </c:pt>
                <c:pt idx="260">
                  <c:v>100.10919135439262</c:v>
                </c:pt>
                <c:pt idx="261">
                  <c:v>99.930760343922429</c:v>
                </c:pt>
                <c:pt idx="262">
                  <c:v>99.763646294646577</c:v>
                </c:pt>
                <c:pt idx="263">
                  <c:v>99.611039397568831</c:v>
                </c:pt>
                <c:pt idx="264">
                  <c:v>99.489453229798841</c:v>
                </c:pt>
                <c:pt idx="265">
                  <c:v>99.417798414947825</c:v>
                </c:pt>
                <c:pt idx="266">
                  <c:v>99.385671926288609</c:v>
                </c:pt>
                <c:pt idx="267">
                  <c:v>99.380682266105453</c:v>
                </c:pt>
                <c:pt idx="268">
                  <c:v>99.388272732267609</c:v>
                </c:pt>
                <c:pt idx="269">
                  <c:v>99.396761133778327</c:v>
                </c:pt>
                <c:pt idx="270">
                  <c:v>99.400349535646129</c:v>
                </c:pt>
                <c:pt idx="271">
                  <c:v>99.40142789686081</c:v>
                </c:pt>
                <c:pt idx="272">
                  <c:v>99.393509656006543</c:v>
                </c:pt>
                <c:pt idx="273">
                  <c:v>99.377327387749276</c:v>
                </c:pt>
                <c:pt idx="274">
                  <c:v>99.344864778718872</c:v>
                </c:pt>
                <c:pt idx="275">
                  <c:v>99.297063728386988</c:v>
                </c:pt>
                <c:pt idx="276">
                  <c:v>99.226805278897515</c:v>
                </c:pt>
                <c:pt idx="277">
                  <c:v>99.135915983574634</c:v>
                </c:pt>
                <c:pt idx="278">
                  <c:v>99.021031907781193</c:v>
                </c:pt>
                <c:pt idx="279">
                  <c:v>98.893103364700025</c:v>
                </c:pt>
                <c:pt idx="280">
                  <c:v>98.760723106197815</c:v>
                </c:pt>
                <c:pt idx="281">
                  <c:v>98.632356593986799</c:v>
                </c:pt>
                <c:pt idx="282">
                  <c:v>98.522020615652409</c:v>
                </c:pt>
                <c:pt idx="283">
                  <c:v>98.443636740623859</c:v>
                </c:pt>
                <c:pt idx="284">
                  <c:v>98.417484760422695</c:v>
                </c:pt>
                <c:pt idx="285">
                  <c:v>98.447580234219416</c:v>
                </c:pt>
                <c:pt idx="286">
                  <c:v>98.525326589993966</c:v>
                </c:pt>
                <c:pt idx="287">
                  <c:v>98.636800425990785</c:v>
                </c:pt>
                <c:pt idx="288">
                  <c:v>98.756339024914254</c:v>
                </c:pt>
                <c:pt idx="289">
                  <c:v>98.872930580210635</c:v>
                </c:pt>
                <c:pt idx="290">
                  <c:v>98.983477197682589</c:v>
                </c:pt>
                <c:pt idx="291">
                  <c:v>99.074533876574904</c:v>
                </c:pt>
                <c:pt idx="292">
                  <c:v>99.13996627769157</c:v>
                </c:pt>
                <c:pt idx="293">
                  <c:v>99.180672453809009</c:v>
                </c:pt>
                <c:pt idx="294">
                  <c:v>99.214677635160086</c:v>
                </c:pt>
                <c:pt idx="295">
                  <c:v>99.254169156559243</c:v>
                </c:pt>
                <c:pt idx="296">
                  <c:v>99.314091385984923</c:v>
                </c:pt>
                <c:pt idx="297">
                  <c:v>99.383448892522168</c:v>
                </c:pt>
                <c:pt idx="298">
                  <c:v>99.444450518267786</c:v>
                </c:pt>
                <c:pt idx="299">
                  <c:v>99.48893568467021</c:v>
                </c:pt>
                <c:pt idx="300">
                  <c:v>99.518323742710223</c:v>
                </c:pt>
                <c:pt idx="301">
                  <c:v>99.533529564494458</c:v>
                </c:pt>
                <c:pt idx="302">
                  <c:v>99.539829265344949</c:v>
                </c:pt>
                <c:pt idx="303">
                  <c:v>99.542821670263265</c:v>
                </c:pt>
                <c:pt idx="304">
                  <c:v>99.553446219223034</c:v>
                </c:pt>
                <c:pt idx="305">
                  <c:v>99.580745430416613</c:v>
                </c:pt>
                <c:pt idx="306">
                  <c:v>99.650289132205089</c:v>
                </c:pt>
                <c:pt idx="307">
                  <c:v>99.777608445827127</c:v>
                </c:pt>
                <c:pt idx="308">
                  <c:v>99.939139037073261</c:v>
                </c:pt>
                <c:pt idx="309">
                  <c:v>100.11256076656207</c:v>
                </c:pt>
                <c:pt idx="310">
                  <c:v>100.2862030191425</c:v>
                </c:pt>
                <c:pt idx="311">
                  <c:v>100.43630044246696</c:v>
                </c:pt>
                <c:pt idx="312">
                  <c:v>100.55216231807671</c:v>
                </c:pt>
                <c:pt idx="313">
                  <c:v>100.63839396501527</c:v>
                </c:pt>
                <c:pt idx="314">
                  <c:v>100.7093376167133</c:v>
                </c:pt>
                <c:pt idx="315">
                  <c:v>100.76796059587386</c:v>
                </c:pt>
                <c:pt idx="316">
                  <c:v>100.80582525013627</c:v>
                </c:pt>
                <c:pt idx="317">
                  <c:v>100.81341710806846</c:v>
                </c:pt>
                <c:pt idx="318">
                  <c:v>100.80764056264441</c:v>
                </c:pt>
                <c:pt idx="319">
                  <c:v>100.79841008264323</c:v>
                </c:pt>
                <c:pt idx="320">
                  <c:v>100.78448829340144</c:v>
                </c:pt>
                <c:pt idx="321">
                  <c:v>100.77019172889013</c:v>
                </c:pt>
                <c:pt idx="322">
                  <c:v>100.76262810048533</c:v>
                </c:pt>
                <c:pt idx="323">
                  <c:v>100.77163564798285</c:v>
                </c:pt>
                <c:pt idx="324">
                  <c:v>100.80179021379944</c:v>
                </c:pt>
                <c:pt idx="325">
                  <c:v>100.85816317663509</c:v>
                </c:pt>
                <c:pt idx="326">
                  <c:v>100.93610233878488</c:v>
                </c:pt>
                <c:pt idx="327">
                  <c:v>101.03203110966238</c:v>
                </c:pt>
                <c:pt idx="328">
                  <c:v>101.13285739417779</c:v>
                </c:pt>
                <c:pt idx="329">
                  <c:v>101.22275688615365</c:v>
                </c:pt>
                <c:pt idx="330">
                  <c:v>101.29172983604755</c:v>
                </c:pt>
                <c:pt idx="331">
                  <c:v>101.34045498260188</c:v>
                </c:pt>
                <c:pt idx="332">
                  <c:v>101.3775581637039</c:v>
                </c:pt>
                <c:pt idx="333">
                  <c:v>101.40816556315485</c:v>
                </c:pt>
                <c:pt idx="334">
                  <c:v>101.44087024917607</c:v>
                </c:pt>
                <c:pt idx="335">
                  <c:v>101.4828648464397</c:v>
                </c:pt>
                <c:pt idx="336">
                  <c:v>101.53905945883174</c:v>
                </c:pt>
                <c:pt idx="337">
                  <c:v>101.60295413533287</c:v>
                </c:pt>
                <c:pt idx="338">
                  <c:v>101.66366676962268</c:v>
                </c:pt>
                <c:pt idx="339">
                  <c:v>101.70926982165399</c:v>
                </c:pt>
                <c:pt idx="340">
                  <c:v>101.71626122826463</c:v>
                </c:pt>
                <c:pt idx="341">
                  <c:v>101.65863430841522</c:v>
                </c:pt>
                <c:pt idx="342">
                  <c:v>101.50971721171825</c:v>
                </c:pt>
                <c:pt idx="343">
                  <c:v>101.26002419513664</c:v>
                </c:pt>
                <c:pt idx="344">
                  <c:v>100.90529256543684</c:v>
                </c:pt>
                <c:pt idx="345">
                  <c:v>100.44496409746471</c:v>
                </c:pt>
                <c:pt idx="346">
                  <c:v>99.888307776113578</c:v>
                </c:pt>
                <c:pt idx="347">
                  <c:v>99.284084532276509</c:v>
                </c:pt>
                <c:pt idx="348">
                  <c:v>98.695847553912202</c:v>
                </c:pt>
                <c:pt idx="349">
                  <c:v>98.183182674511755</c:v>
                </c:pt>
                <c:pt idx="350">
                  <c:v>97.777433485600866</c:v>
                </c:pt>
                <c:pt idx="351">
                  <c:v>97.493192911721422</c:v>
                </c:pt>
                <c:pt idx="352">
                  <c:v>97.34336321585883</c:v>
                </c:pt>
                <c:pt idx="353">
                  <c:v>97.323256421743579</c:v>
                </c:pt>
                <c:pt idx="354">
                  <c:v>97.395143397150648</c:v>
                </c:pt>
                <c:pt idx="355">
                  <c:v>97.526925607685001</c:v>
                </c:pt>
                <c:pt idx="356">
                  <c:v>97.707099157542999</c:v>
                </c:pt>
                <c:pt idx="357">
                  <c:v>97.92507316149262</c:v>
                </c:pt>
                <c:pt idx="358">
                  <c:v>98.157585388310508</c:v>
                </c:pt>
                <c:pt idx="359">
                  <c:v>98.377071698360865</c:v>
                </c:pt>
                <c:pt idx="360">
                  <c:v>98.573669160147176</c:v>
                </c:pt>
                <c:pt idx="361">
                  <c:v>98.748498257917689</c:v>
                </c:pt>
                <c:pt idx="362">
                  <c:v>98.89565005655696</c:v>
                </c:pt>
                <c:pt idx="363">
                  <c:v>99.003212037144138</c:v>
                </c:pt>
                <c:pt idx="364">
                  <c:v>99.075850694056896</c:v>
                </c:pt>
                <c:pt idx="365">
                  <c:v>99.122445637986132</c:v>
                </c:pt>
                <c:pt idx="366">
                  <c:v>99.160918691535429</c:v>
                </c:pt>
                <c:pt idx="367">
                  <c:v>99.193969482838455</c:v>
                </c:pt>
                <c:pt idx="368">
                  <c:v>99.217305232297761</c:v>
                </c:pt>
                <c:pt idx="369">
                  <c:v>99.24689228348889</c:v>
                </c:pt>
                <c:pt idx="370">
                  <c:v>99.291607709902991</c:v>
                </c:pt>
                <c:pt idx="371">
                  <c:v>99.359379621950779</c:v>
                </c:pt>
                <c:pt idx="372">
                  <c:v>99.442160320171467</c:v>
                </c:pt>
                <c:pt idx="373">
                  <c:v>99.52652233651628</c:v>
                </c:pt>
                <c:pt idx="374">
                  <c:v>99.613322805386275</c:v>
                </c:pt>
                <c:pt idx="375">
                  <c:v>99.697573952526753</c:v>
                </c:pt>
                <c:pt idx="376">
                  <c:v>99.773991894599519</c:v>
                </c:pt>
                <c:pt idx="377">
                  <c:v>99.845354232225901</c:v>
                </c:pt>
                <c:pt idx="378">
                  <c:v>99.913101038840594</c:v>
                </c:pt>
                <c:pt idx="379">
                  <c:v>99.982547024345195</c:v>
                </c:pt>
                <c:pt idx="380">
                  <c:v>100.05719261646931</c:v>
                </c:pt>
                <c:pt idx="381">
                  <c:v>100.13470575974411</c:v>
                </c:pt>
                <c:pt idx="382">
                  <c:v>100.20911312058823</c:v>
                </c:pt>
                <c:pt idx="383">
                  <c:v>100.27450350683009</c:v>
                </c:pt>
                <c:pt idx="384">
                  <c:v>100.32308183815542</c:v>
                </c:pt>
                <c:pt idx="385">
                  <c:v>100.35560156432815</c:v>
                </c:pt>
                <c:pt idx="386">
                  <c:v>100.3828290891729</c:v>
                </c:pt>
                <c:pt idx="387">
                  <c:v>100.40410235634273</c:v>
                </c:pt>
                <c:pt idx="388">
                  <c:v>100.41641173835967</c:v>
                </c:pt>
                <c:pt idx="389">
                  <c:v>100.42474675354158</c:v>
                </c:pt>
                <c:pt idx="390">
                  <c:v>100.42325639493008</c:v>
                </c:pt>
                <c:pt idx="391">
                  <c:v>100.40578575922167</c:v>
                </c:pt>
                <c:pt idx="392">
                  <c:v>100.37727779914485</c:v>
                </c:pt>
                <c:pt idx="393">
                  <c:v>100.33088652890768</c:v>
                </c:pt>
                <c:pt idx="394">
                  <c:v>100.27211014683112</c:v>
                </c:pt>
                <c:pt idx="395">
                  <c:v>100.20546380422343</c:v>
                </c:pt>
                <c:pt idx="396">
                  <c:v>100.14708089703704</c:v>
                </c:pt>
                <c:pt idx="397">
                  <c:v>100.09306598419343</c:v>
                </c:pt>
                <c:pt idx="398">
                  <c:v>100.03568182918039</c:v>
                </c:pt>
                <c:pt idx="399">
                  <c:v>99.978479030285541</c:v>
                </c:pt>
                <c:pt idx="400">
                  <c:v>99.933523409091748</c:v>
                </c:pt>
                <c:pt idx="401">
                  <c:v>99.892016289098407</c:v>
                </c:pt>
                <c:pt idx="402">
                  <c:v>99.854766145715232</c:v>
                </c:pt>
                <c:pt idx="403">
                  <c:v>99.816908303697403</c:v>
                </c:pt>
                <c:pt idx="404">
                  <c:v>99.775605701123723</c:v>
                </c:pt>
                <c:pt idx="405">
                  <c:v>99.734066820621791</c:v>
                </c:pt>
                <c:pt idx="406">
                  <c:v>99.689378016354496</c:v>
                </c:pt>
                <c:pt idx="407">
                  <c:v>99.644433647919499</c:v>
                </c:pt>
                <c:pt idx="408">
                  <c:v>99.617537507126116</c:v>
                </c:pt>
                <c:pt idx="409">
                  <c:v>99.619828178517864</c:v>
                </c:pt>
                <c:pt idx="410">
                  <c:v>99.638856980135884</c:v>
                </c:pt>
                <c:pt idx="411">
                  <c:v>99.668436996972929</c:v>
                </c:pt>
                <c:pt idx="412">
                  <c:v>99.697107050398984</c:v>
                </c:pt>
                <c:pt idx="413">
                  <c:v>99.71589842096833</c:v>
                </c:pt>
                <c:pt idx="414">
                  <c:v>99.733831345657919</c:v>
                </c:pt>
                <c:pt idx="415">
                  <c:v>99.764783400795707</c:v>
                </c:pt>
                <c:pt idx="416">
                  <c:v>99.80556682773441</c:v>
                </c:pt>
                <c:pt idx="417">
                  <c:v>99.855098811748746</c:v>
                </c:pt>
                <c:pt idx="418">
                  <c:v>99.901078791462439</c:v>
                </c:pt>
                <c:pt idx="419">
                  <c:v>99.932034222991845</c:v>
                </c:pt>
                <c:pt idx="420">
                  <c:v>99.947773199436753</c:v>
                </c:pt>
                <c:pt idx="421">
                  <c:v>99.959180811245048</c:v>
                </c:pt>
                <c:pt idx="422">
                  <c:v>99.974508245560514</c:v>
                </c:pt>
                <c:pt idx="423">
                  <c:v>99.992632672965541</c:v>
                </c:pt>
                <c:pt idx="424">
                  <c:v>100.00971745917222</c:v>
                </c:pt>
                <c:pt idx="425">
                  <c:v>100.03530028539288</c:v>
                </c:pt>
                <c:pt idx="426">
                  <c:v>100.06178578690158</c:v>
                </c:pt>
                <c:pt idx="427">
                  <c:v>100.07291955824813</c:v>
                </c:pt>
                <c:pt idx="428">
                  <c:v>100.05803738370892</c:v>
                </c:pt>
                <c:pt idx="429">
                  <c:v>100.02015494714101</c:v>
                </c:pt>
                <c:pt idx="430">
                  <c:v>99.975621079059636</c:v>
                </c:pt>
                <c:pt idx="431">
                  <c:v>99.934127053242449</c:v>
                </c:pt>
                <c:pt idx="432">
                  <c:v>99.910662405352781</c:v>
                </c:pt>
                <c:pt idx="433">
                  <c:v>99.897073536077386</c:v>
                </c:pt>
                <c:pt idx="434">
                  <c:v>99.8927595619828</c:v>
                </c:pt>
                <c:pt idx="435">
                  <c:v>99.900119871202492</c:v>
                </c:pt>
                <c:pt idx="436">
                  <c:v>99.917713680717071</c:v>
                </c:pt>
                <c:pt idx="437">
                  <c:v>99.951311684830927</c:v>
                </c:pt>
                <c:pt idx="438">
                  <c:v>99.994913926510208</c:v>
                </c:pt>
                <c:pt idx="439">
                  <c:v>100.04638151193676</c:v>
                </c:pt>
                <c:pt idx="440">
                  <c:v>100.10842305456005</c:v>
                </c:pt>
                <c:pt idx="441">
                  <c:v>100.18000354508186</c:v>
                </c:pt>
                <c:pt idx="442">
                  <c:v>100.24314866905526</c:v>
                </c:pt>
                <c:pt idx="443">
                  <c:v>100.2902548025321</c:v>
                </c:pt>
                <c:pt idx="444">
                  <c:v>100.31770504982711</c:v>
                </c:pt>
                <c:pt idx="445">
                  <c:v>100.31898275017132</c:v>
                </c:pt>
                <c:pt idx="446">
                  <c:v>100.29480697230323</c:v>
                </c:pt>
                <c:pt idx="447">
                  <c:v>100.25593688265539</c:v>
                </c:pt>
                <c:pt idx="448">
                  <c:v>100.21340722510739</c:v>
                </c:pt>
                <c:pt idx="449">
                  <c:v>100.17164954152319</c:v>
                </c:pt>
                <c:pt idx="450">
                  <c:v>100.13415424474869</c:v>
                </c:pt>
                <c:pt idx="451">
                  <c:v>100.11363208030861</c:v>
                </c:pt>
                <c:pt idx="452">
                  <c:v>100.11813412085748</c:v>
                </c:pt>
                <c:pt idx="453">
                  <c:v>100.16042467701371</c:v>
                </c:pt>
                <c:pt idx="454">
                  <c:v>100.22707850367483</c:v>
                </c:pt>
                <c:pt idx="455">
                  <c:v>100.30222496653404</c:v>
                </c:pt>
                <c:pt idx="456">
                  <c:v>100.36617418222932</c:v>
                </c:pt>
                <c:pt idx="457">
                  <c:v>100.41943693865696</c:v>
                </c:pt>
                <c:pt idx="458">
                  <c:v>100.4564368544662</c:v>
                </c:pt>
                <c:pt idx="459">
                  <c:v>100.47074894477376</c:v>
                </c:pt>
                <c:pt idx="460">
                  <c:v>100.47110645450886</c:v>
                </c:pt>
                <c:pt idx="461">
                  <c:v>100.44691528075271</c:v>
                </c:pt>
                <c:pt idx="462">
                  <c:v>100.40850487098568</c:v>
                </c:pt>
                <c:pt idx="463">
                  <c:v>100.35639804833905</c:v>
                </c:pt>
                <c:pt idx="464">
                  <c:v>100.29444820939131</c:v>
                </c:pt>
                <c:pt idx="465">
                  <c:v>100.21428325261962</c:v>
                </c:pt>
                <c:pt idx="466">
                  <c:v>100.11940243537659</c:v>
                </c:pt>
                <c:pt idx="467">
                  <c:v>100.02501446632282</c:v>
                </c:pt>
                <c:pt idx="468">
                  <c:v>99.956736042187984</c:v>
                </c:pt>
                <c:pt idx="469">
                  <c:v>99.899330421837419</c:v>
                </c:pt>
                <c:pt idx="470">
                  <c:v>99.839902040708296</c:v>
                </c:pt>
                <c:pt idx="471">
                  <c:v>99.778748380634511</c:v>
                </c:pt>
                <c:pt idx="472">
                  <c:v>99.706249328014408</c:v>
                </c:pt>
                <c:pt idx="473">
                  <c:v>99.626970678058257</c:v>
                </c:pt>
                <c:pt idx="474">
                  <c:v>99.543739758627666</c:v>
                </c:pt>
                <c:pt idx="475">
                  <c:v>99.456456085647872</c:v>
                </c:pt>
                <c:pt idx="476">
                  <c:v>99.362504510116253</c:v>
                </c:pt>
                <c:pt idx="477">
                  <c:v>99.267858868955756</c:v>
                </c:pt>
                <c:pt idx="478">
                  <c:v>99.187108716238257</c:v>
                </c:pt>
                <c:pt idx="479">
                  <c:v>99.117316301504403</c:v>
                </c:pt>
                <c:pt idx="480">
                  <c:v>99.04893370187277</c:v>
                </c:pt>
              </c:numCache>
            </c:numRef>
          </c:val>
          <c:smooth val="0"/>
          <c:extLst>
            <c:ext xmlns:c16="http://schemas.microsoft.com/office/drawing/2014/chart" uri="{C3380CC4-5D6E-409C-BE32-E72D297353CC}">
              <c16:uniqueId val="{00000001-CC01-4C24-9478-76D34912ACBA}"/>
            </c:ext>
          </c:extLst>
        </c:ser>
        <c:ser>
          <c:idx val="2"/>
          <c:order val="2"/>
          <c:spPr>
            <a:ln w="6350" cap="rnd">
              <a:solidFill>
                <a:schemeClr val="tx1"/>
              </a:solidFill>
              <a:round/>
            </a:ln>
            <a:effectLst/>
          </c:spPr>
          <c:marker>
            <c:symbol val="none"/>
          </c:marker>
          <c:cat>
            <c:multiLvlStrRef>
              <c:f>enero_2020!$A$7:$B$490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enero_2020!$J$7:$J$490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CC01-4C24-9478-76D34912ACBA}"/>
            </c:ext>
          </c:extLst>
        </c:ser>
        <c:dLbls>
          <c:showLegendKey val="0"/>
          <c:showVal val="0"/>
          <c:showCatName val="0"/>
          <c:showSerName val="0"/>
          <c:showPercent val="0"/>
          <c:showBubbleSize val="0"/>
        </c:dLbls>
        <c:marker val="1"/>
        <c:smooth val="0"/>
        <c:axId val="421439032"/>
        <c:axId val="1"/>
      </c:lineChart>
      <c:catAx>
        <c:axId val="4214390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214390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Datos!$D$3:$D$51</c:f>
              <c:numCache>
                <c:formatCode>0.00</c:formatCode>
                <c:ptCount val="49"/>
                <c:pt idx="0">
                  <c:v>100.13160764344543</c:v>
                </c:pt>
                <c:pt idx="1">
                  <c:v>100.12249727583273</c:v>
                </c:pt>
                <c:pt idx="2">
                  <c:v>100.11106340646062</c:v>
                </c:pt>
                <c:pt idx="3">
                  <c:v>100.11072299285385</c:v>
                </c:pt>
                <c:pt idx="4">
                  <c:v>100.13402111729587</c:v>
                </c:pt>
                <c:pt idx="5">
                  <c:v>100.18281144391314</c:v>
                </c:pt>
                <c:pt idx="6">
                  <c:v>100.24554296125147</c:v>
                </c:pt>
                <c:pt idx="7">
                  <c:v>100.32024882572854</c:v>
                </c:pt>
                <c:pt idx="8">
                  <c:v>100.40376114715281</c:v>
                </c:pt>
                <c:pt idx="9">
                  <c:v>100.4800936810102</c:v>
                </c:pt>
                <c:pt idx="10">
                  <c:v>100.53437842296501</c:v>
                </c:pt>
                <c:pt idx="11">
                  <c:v>100.56304693773684</c:v>
                </c:pt>
                <c:pt idx="12">
                  <c:v>100.55554985548766</c:v>
                </c:pt>
                <c:pt idx="13">
                  <c:v>100.51453469586902</c:v>
                </c:pt>
                <c:pt idx="14">
                  <c:v>100.45657352233722</c:v>
                </c:pt>
                <c:pt idx="15">
                  <c:v>100.3843004690753</c:v>
                </c:pt>
                <c:pt idx="16">
                  <c:v>100.30395453245362</c:v>
                </c:pt>
                <c:pt idx="17">
                  <c:v>100.233896324667</c:v>
                </c:pt>
                <c:pt idx="18">
                  <c:v>100.17994632643712</c:v>
                </c:pt>
                <c:pt idx="19">
                  <c:v>100.16222181811447</c:v>
                </c:pt>
                <c:pt idx="20">
                  <c:v>100.18148998042373</c:v>
                </c:pt>
                <c:pt idx="21">
                  <c:v>100.25633214836682</c:v>
                </c:pt>
                <c:pt idx="22">
                  <c:v>100.36622481134589</c:v>
                </c:pt>
                <c:pt idx="23">
                  <c:v>100.48293349094993</c:v>
                </c:pt>
                <c:pt idx="24">
                  <c:v>100.58198737474018</c:v>
                </c:pt>
                <c:pt idx="25">
                  <c:v>100.66175966190859</c:v>
                </c:pt>
                <c:pt idx="26">
                  <c:v>100.71087035348087</c:v>
                </c:pt>
                <c:pt idx="27">
                  <c:v>100.71347965812831</c:v>
                </c:pt>
                <c:pt idx="28">
                  <c:v>100.68546569604612</c:v>
                </c:pt>
                <c:pt idx="29">
                  <c:v>100.62988081923703</c:v>
                </c:pt>
                <c:pt idx="30">
                  <c:v>100.56019442020134</c:v>
                </c:pt>
                <c:pt idx="31">
                  <c:v>100.47802590974656</c:v>
                </c:pt>
                <c:pt idx="32">
                  <c:v>100.38586192648906</c:v>
                </c:pt>
                <c:pt idx="33">
                  <c:v>100.2877597143375</c:v>
                </c:pt>
                <c:pt idx="34">
                  <c:v>100.18858406623437</c:v>
                </c:pt>
                <c:pt idx="35">
                  <c:v>100.09070771733742</c:v>
                </c:pt>
                <c:pt idx="36">
                  <c:v>100.00552796041298</c:v>
                </c:pt>
                <c:pt idx="37">
                  <c:v>99.917800879781367</c:v>
                </c:pt>
                <c:pt idx="38">
                  <c:v>99.819427268282041</c:v>
                </c:pt>
                <c:pt idx="39">
                  <c:v>99.71636353523931</c:v>
                </c:pt>
                <c:pt idx="40">
                  <c:v>99.610680234930697</c:v>
                </c:pt>
                <c:pt idx="41">
                  <c:v>99.501801984310518</c:v>
                </c:pt>
                <c:pt idx="42">
                  <c:v>99.389194227502671</c:v>
                </c:pt>
                <c:pt idx="43">
                  <c:v>99.274457487051691</c:v>
                </c:pt>
                <c:pt idx="44">
                  <c:v>99.161986366698159</c:v>
                </c:pt>
                <c:pt idx="45">
                  <c:v>99.053167807900479</c:v>
                </c:pt>
                <c:pt idx="46">
                  <c:v>98.956946504005231</c:v>
                </c:pt>
                <c:pt idx="47">
                  <c:v>98.872603999733954</c:v>
                </c:pt>
                <c:pt idx="48">
                  <c:v>98.795964190904655</c:v>
                </c:pt>
              </c:numCache>
            </c:numRef>
          </c:val>
          <c:smooth val="0"/>
          <c:extLst>
            <c:ext xmlns:c16="http://schemas.microsoft.com/office/drawing/2014/chart" uri="{C3380CC4-5D6E-409C-BE32-E72D297353CC}">
              <c16:uniqueId val="{00000000-9DA3-44D1-AE2F-B7DCD706CC3D}"/>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9DA3-44D1-AE2F-B7DCD706CC3D}"/>
            </c:ext>
          </c:extLst>
        </c:ser>
        <c:dLbls>
          <c:showLegendKey val="0"/>
          <c:showVal val="0"/>
          <c:showCatName val="0"/>
          <c:showSerName val="0"/>
          <c:showPercent val="0"/>
          <c:showBubbleSize val="0"/>
        </c:dLbls>
        <c:smooth val="0"/>
        <c:axId val="633762712"/>
        <c:axId val="1"/>
      </c:lineChart>
      <c:catAx>
        <c:axId val="6337627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6271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Datos!$E$3:$E$51</c:f>
              <c:numCache>
                <c:formatCode>0.00</c:formatCode>
                <c:ptCount val="49"/>
                <c:pt idx="0">
                  <c:v>100.38023106448534</c:v>
                </c:pt>
                <c:pt idx="1">
                  <c:v>100.28625270480251</c:v>
                </c:pt>
                <c:pt idx="2">
                  <c:v>100.19630324404123</c:v>
                </c:pt>
                <c:pt idx="3">
                  <c:v>100.124417522342</c:v>
                </c:pt>
                <c:pt idx="4">
                  <c:v>100.08121041028181</c:v>
                </c:pt>
                <c:pt idx="5">
                  <c:v>100.07210540795742</c:v>
                </c:pt>
                <c:pt idx="6">
                  <c:v>100.09755271399524</c:v>
                </c:pt>
                <c:pt idx="7">
                  <c:v>100.15247028739765</c:v>
                </c:pt>
                <c:pt idx="8">
                  <c:v>100.22842670927071</c:v>
                </c:pt>
                <c:pt idx="9">
                  <c:v>100.30646457336489</c:v>
                </c:pt>
                <c:pt idx="10">
                  <c:v>100.35570996097215</c:v>
                </c:pt>
                <c:pt idx="11">
                  <c:v>100.35240832119015</c:v>
                </c:pt>
                <c:pt idx="12">
                  <c:v>100.30909095220265</c:v>
                </c:pt>
                <c:pt idx="13">
                  <c:v>100.23378467247089</c:v>
                </c:pt>
                <c:pt idx="14">
                  <c:v>100.14189672475541</c:v>
                </c:pt>
                <c:pt idx="15">
                  <c:v>100.03987519459537</c:v>
                </c:pt>
                <c:pt idx="16">
                  <c:v>99.952026495280066</c:v>
                </c:pt>
                <c:pt idx="17">
                  <c:v>99.887335349292854</c:v>
                </c:pt>
                <c:pt idx="18">
                  <c:v>99.852817339020461</c:v>
                </c:pt>
                <c:pt idx="19">
                  <c:v>99.863822723648425</c:v>
                </c:pt>
                <c:pt idx="20">
                  <c:v>99.927393993147078</c:v>
                </c:pt>
                <c:pt idx="21">
                  <c:v>100.05913932938223</c:v>
                </c:pt>
                <c:pt idx="22">
                  <c:v>100.22251577982792</c:v>
                </c:pt>
                <c:pt idx="23">
                  <c:v>100.38304302682072</c:v>
                </c:pt>
                <c:pt idx="24">
                  <c:v>100.5104762331964</c:v>
                </c:pt>
                <c:pt idx="25">
                  <c:v>100.60127313944807</c:v>
                </c:pt>
                <c:pt idx="26">
                  <c:v>100.65351150664529</c:v>
                </c:pt>
                <c:pt idx="27">
                  <c:v>100.66461011398766</c:v>
                </c:pt>
                <c:pt idx="28">
                  <c:v>100.64826556653271</c:v>
                </c:pt>
                <c:pt idx="29">
                  <c:v>100.58090498374135</c:v>
                </c:pt>
                <c:pt idx="30">
                  <c:v>100.47664523243901</c:v>
                </c:pt>
                <c:pt idx="31">
                  <c:v>100.34686404625613</c:v>
                </c:pt>
                <c:pt idx="32">
                  <c:v>100.20944665040896</c:v>
                </c:pt>
                <c:pt idx="33">
                  <c:v>100.06911958835178</c:v>
                </c:pt>
                <c:pt idx="34">
                  <c:v>99.947821451229942</c:v>
                </c:pt>
                <c:pt idx="35">
                  <c:v>99.863811732433746</c:v>
                </c:pt>
                <c:pt idx="36">
                  <c:v>99.825496223614252</c:v>
                </c:pt>
                <c:pt idx="37">
                  <c:v>99.795766675903721</c:v>
                </c:pt>
                <c:pt idx="38">
                  <c:v>99.745746568981872</c:v>
                </c:pt>
                <c:pt idx="39">
                  <c:v>99.683756943210014</c:v>
                </c:pt>
                <c:pt idx="40">
                  <c:v>99.600430814774384</c:v>
                </c:pt>
                <c:pt idx="41">
                  <c:v>99.512025557196779</c:v>
                </c:pt>
                <c:pt idx="42">
                  <c:v>99.418911441665685</c:v>
                </c:pt>
                <c:pt idx="43">
                  <c:v>99.31817137257444</c:v>
                </c:pt>
                <c:pt idx="44">
                  <c:v>99.202114160676885</c:v>
                </c:pt>
                <c:pt idx="45">
                  <c:v>99.094484942418731</c:v>
                </c:pt>
                <c:pt idx="46">
                  <c:v>99.030987731299277</c:v>
                </c:pt>
                <c:pt idx="47">
                  <c:v>99.003061880519297</c:v>
                </c:pt>
                <c:pt idx="48">
                  <c:v>99.000177840337244</c:v>
                </c:pt>
              </c:numCache>
            </c:numRef>
          </c:val>
          <c:smooth val="0"/>
          <c:extLst>
            <c:ext xmlns:c16="http://schemas.microsoft.com/office/drawing/2014/chart" uri="{C3380CC4-5D6E-409C-BE32-E72D297353CC}">
              <c16:uniqueId val="{00000000-FAE4-41E9-96B7-0BC5F6B09EA9}"/>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FAE4-41E9-96B7-0BC5F6B09EA9}"/>
            </c:ext>
          </c:extLst>
        </c:ser>
        <c:dLbls>
          <c:showLegendKey val="0"/>
          <c:showVal val="0"/>
          <c:showCatName val="0"/>
          <c:showSerName val="0"/>
          <c:showPercent val="0"/>
          <c:showBubbleSize val="0"/>
        </c:dLbls>
        <c:smooth val="0"/>
        <c:axId val="633781080"/>
        <c:axId val="1"/>
      </c:lineChart>
      <c:catAx>
        <c:axId val="6337810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810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Datos!$F$3:$F$51</c:f>
              <c:numCache>
                <c:formatCode>0.00</c:formatCode>
                <c:ptCount val="49"/>
                <c:pt idx="0">
                  <c:v>100.32468706717893</c:v>
                </c:pt>
                <c:pt idx="1">
                  <c:v>100.38713067093708</c:v>
                </c:pt>
                <c:pt idx="2">
                  <c:v>100.4629254443085</c:v>
                </c:pt>
                <c:pt idx="3">
                  <c:v>100.54900052181873</c:v>
                </c:pt>
                <c:pt idx="4">
                  <c:v>100.64234761418095</c:v>
                </c:pt>
                <c:pt idx="5">
                  <c:v>100.73733409471684</c:v>
                </c:pt>
                <c:pt idx="6">
                  <c:v>100.82049537807019</c:v>
                </c:pt>
                <c:pt idx="7">
                  <c:v>100.89073369295699</c:v>
                </c:pt>
                <c:pt idx="8">
                  <c:v>100.93597723803414</c:v>
                </c:pt>
                <c:pt idx="9">
                  <c:v>100.94476705888081</c:v>
                </c:pt>
                <c:pt idx="10">
                  <c:v>100.90024627195093</c:v>
                </c:pt>
                <c:pt idx="11">
                  <c:v>100.81014303217198</c:v>
                </c:pt>
                <c:pt idx="12">
                  <c:v>100.68619504922746</c:v>
                </c:pt>
                <c:pt idx="13">
                  <c:v>100.54630543165375</c:v>
                </c:pt>
                <c:pt idx="14">
                  <c:v>100.40519926216605</c:v>
                </c:pt>
                <c:pt idx="15">
                  <c:v>100.27481575758915</c:v>
                </c:pt>
                <c:pt idx="16">
                  <c:v>100.15777834240171</c:v>
                </c:pt>
                <c:pt idx="17">
                  <c:v>100.05571355162236</c:v>
                </c:pt>
                <c:pt idx="18">
                  <c:v>99.971462996837758</c:v>
                </c:pt>
                <c:pt idx="19">
                  <c:v>99.905480513715304</c:v>
                </c:pt>
                <c:pt idx="20">
                  <c:v>99.863696004497641</c:v>
                </c:pt>
                <c:pt idx="21">
                  <c:v>99.850181243074474</c:v>
                </c:pt>
                <c:pt idx="22">
                  <c:v>99.855867574349475</c:v>
                </c:pt>
                <c:pt idx="23">
                  <c:v>99.878694020960651</c:v>
                </c:pt>
                <c:pt idx="24">
                  <c:v>99.907354597016408</c:v>
                </c:pt>
                <c:pt idx="25">
                  <c:v>99.935163800195156</c:v>
                </c:pt>
                <c:pt idx="26">
                  <c:v>99.959192003556495</c:v>
                </c:pt>
                <c:pt idx="27">
                  <c:v>99.967991242243315</c:v>
                </c:pt>
                <c:pt idx="28">
                  <c:v>99.967242029517436</c:v>
                </c:pt>
                <c:pt idx="29">
                  <c:v>99.95843990302555</c:v>
                </c:pt>
                <c:pt idx="30">
                  <c:v>99.94060147334207</c:v>
                </c:pt>
                <c:pt idx="31">
                  <c:v>99.916105910105344</c:v>
                </c:pt>
                <c:pt idx="32">
                  <c:v>99.888577484518663</c:v>
                </c:pt>
                <c:pt idx="33">
                  <c:v>99.853105945013979</c:v>
                </c:pt>
                <c:pt idx="34">
                  <c:v>99.816020119685717</c:v>
                </c:pt>
                <c:pt idx="35">
                  <c:v>99.788956108642168</c:v>
                </c:pt>
                <c:pt idx="36">
                  <c:v>99.794456121681179</c:v>
                </c:pt>
                <c:pt idx="37">
                  <c:v>99.824613051187356</c:v>
                </c:pt>
                <c:pt idx="38">
                  <c:v>99.862200974334854</c:v>
                </c:pt>
                <c:pt idx="39">
                  <c:v>99.898465307152449</c:v>
                </c:pt>
                <c:pt idx="40">
                  <c:v>99.92207984510614</c:v>
                </c:pt>
                <c:pt idx="41">
                  <c:v>99.927300756453704</c:v>
                </c:pt>
                <c:pt idx="42">
                  <c:v>99.919483769189384</c:v>
                </c:pt>
                <c:pt idx="43">
                  <c:v>99.903246609381313</c:v>
                </c:pt>
                <c:pt idx="44">
                  <c:v>99.879067562542758</c:v>
                </c:pt>
                <c:pt idx="45">
                  <c:v>99.847540692540662</c:v>
                </c:pt>
                <c:pt idx="46">
                  <c:v>99.829088427784669</c:v>
                </c:pt>
                <c:pt idx="47">
                  <c:v>99.817280477624095</c:v>
                </c:pt>
                <c:pt idx="48">
                  <c:v>99.811744815375476</c:v>
                </c:pt>
              </c:numCache>
            </c:numRef>
          </c:val>
          <c:smooth val="0"/>
          <c:extLst>
            <c:ext xmlns:c16="http://schemas.microsoft.com/office/drawing/2014/chart" uri="{C3380CC4-5D6E-409C-BE32-E72D297353CC}">
              <c16:uniqueId val="{00000000-B259-4390-9BC0-441C9E4605A5}"/>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B259-4390-9BC0-441C9E4605A5}"/>
            </c:ext>
          </c:extLst>
        </c:ser>
        <c:dLbls>
          <c:showLegendKey val="0"/>
          <c:showVal val="0"/>
          <c:showCatName val="0"/>
          <c:showSerName val="0"/>
          <c:showPercent val="0"/>
          <c:showBubbleSize val="0"/>
        </c:dLbls>
        <c:smooth val="0"/>
        <c:axId val="633777800"/>
        <c:axId val="1"/>
      </c:lineChart>
      <c:catAx>
        <c:axId val="6337778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7780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Datos!$G$3:$G$51</c:f>
              <c:numCache>
                <c:formatCode>0.00</c:formatCode>
                <c:ptCount val="49"/>
                <c:pt idx="0">
                  <c:v>100.01394666277386</c:v>
                </c:pt>
                <c:pt idx="1">
                  <c:v>100.0038115046378</c:v>
                </c:pt>
                <c:pt idx="2">
                  <c:v>99.9988951659668</c:v>
                </c:pt>
                <c:pt idx="3">
                  <c:v>100.004675044641</c:v>
                </c:pt>
                <c:pt idx="4">
                  <c:v>100.0212851631333</c:v>
                </c:pt>
                <c:pt idx="5">
                  <c:v>100.04629962368543</c:v>
                </c:pt>
                <c:pt idx="6">
                  <c:v>100.07622399812003</c:v>
                </c:pt>
                <c:pt idx="7">
                  <c:v>100.10897301953824</c:v>
                </c:pt>
                <c:pt idx="8">
                  <c:v>100.142632951314</c:v>
                </c:pt>
                <c:pt idx="9">
                  <c:v>100.17335356124934</c:v>
                </c:pt>
                <c:pt idx="10">
                  <c:v>100.19895952679036</c:v>
                </c:pt>
                <c:pt idx="11">
                  <c:v>100.21976176741514</c:v>
                </c:pt>
                <c:pt idx="12">
                  <c:v>100.23727456024842</c:v>
                </c:pt>
                <c:pt idx="13">
                  <c:v>100.25500377344372</c:v>
                </c:pt>
                <c:pt idx="14">
                  <c:v>100.27613386363372</c:v>
                </c:pt>
                <c:pt idx="15">
                  <c:v>100.29903971500404</c:v>
                </c:pt>
                <c:pt idx="16">
                  <c:v>100.32244279491898</c:v>
                </c:pt>
                <c:pt idx="17">
                  <c:v>100.34686019227564</c:v>
                </c:pt>
                <c:pt idx="18">
                  <c:v>100.36904881527431</c:v>
                </c:pt>
                <c:pt idx="19">
                  <c:v>100.38683675671854</c:v>
                </c:pt>
                <c:pt idx="20">
                  <c:v>100.40063237641675</c:v>
                </c:pt>
                <c:pt idx="21">
                  <c:v>100.41255583652199</c:v>
                </c:pt>
                <c:pt idx="22">
                  <c:v>100.42516040108626</c:v>
                </c:pt>
                <c:pt idx="23">
                  <c:v>100.4398032419801</c:v>
                </c:pt>
                <c:pt idx="24">
                  <c:v>100.45537254523282</c:v>
                </c:pt>
                <c:pt idx="25">
                  <c:v>100.4699160741859</c:v>
                </c:pt>
                <c:pt idx="26">
                  <c:v>100.47969394951734</c:v>
                </c:pt>
                <c:pt idx="27">
                  <c:v>100.48235290203249</c:v>
                </c:pt>
                <c:pt idx="28">
                  <c:v>100.47744213885558</c:v>
                </c:pt>
                <c:pt idx="29">
                  <c:v>100.46604131977462</c:v>
                </c:pt>
                <c:pt idx="30">
                  <c:v>100.45206186822239</c:v>
                </c:pt>
                <c:pt idx="31">
                  <c:v>100.43547972143706</c:v>
                </c:pt>
                <c:pt idx="32">
                  <c:v>100.41288783752599</c:v>
                </c:pt>
                <c:pt idx="33">
                  <c:v>100.38171560650939</c:v>
                </c:pt>
                <c:pt idx="34">
                  <c:v>100.340851796281</c:v>
                </c:pt>
                <c:pt idx="35">
                  <c:v>100.29050994989151</c:v>
                </c:pt>
                <c:pt idx="36">
                  <c:v>100.23234903604259</c:v>
                </c:pt>
                <c:pt idx="37">
                  <c:v>100.1663959038148</c:v>
                </c:pt>
                <c:pt idx="38">
                  <c:v>100.09332097781959</c:v>
                </c:pt>
                <c:pt idx="39">
                  <c:v>100.01456521932549</c:v>
                </c:pt>
                <c:pt idx="40">
                  <c:v>99.930383382984857</c:v>
                </c:pt>
                <c:pt idx="41">
                  <c:v>99.841614670409726</c:v>
                </c:pt>
                <c:pt idx="42">
                  <c:v>99.749597988511582</c:v>
                </c:pt>
                <c:pt idx="43">
                  <c:v>99.657066685943619</c:v>
                </c:pt>
                <c:pt idx="44">
                  <c:v>99.565911866160164</c:v>
                </c:pt>
                <c:pt idx="45">
                  <c:v>99.477204714061358</c:v>
                </c:pt>
                <c:pt idx="46">
                  <c:v>99.39105971223097</c:v>
                </c:pt>
                <c:pt idx="47">
                  <c:v>99.307004556906023</c:v>
                </c:pt>
                <c:pt idx="48">
                  <c:v>99.224778566727281</c:v>
                </c:pt>
              </c:numCache>
            </c:numRef>
          </c:val>
          <c:smooth val="0"/>
          <c:extLst>
            <c:ext xmlns:c16="http://schemas.microsoft.com/office/drawing/2014/chart" uri="{C3380CC4-5D6E-409C-BE32-E72D297353CC}">
              <c16:uniqueId val="{00000000-E1F6-41A4-87BC-BCE55349C887}"/>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2016</c:v>
                  </c:pt>
                  <c:pt idx="12">
                    <c:v>2017</c:v>
                  </c:pt>
                  <c:pt idx="24">
                    <c:v>2018</c:v>
                  </c:pt>
                  <c:pt idx="36">
                    <c:v>2019</c:v>
                  </c:pt>
                  <c:pt idx="48">
                    <c:v>2020</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E1F6-41A4-87BC-BCE55349C887}"/>
            </c:ext>
          </c:extLst>
        </c:ser>
        <c:dLbls>
          <c:showLegendKey val="0"/>
          <c:showVal val="0"/>
          <c:showCatName val="0"/>
          <c:showSerName val="0"/>
          <c:showPercent val="0"/>
          <c:showBubbleSize val="0"/>
        </c:dLbls>
        <c:smooth val="0"/>
        <c:axId val="633774520"/>
        <c:axId val="1"/>
      </c:lineChart>
      <c:catAx>
        <c:axId val="6337745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6337745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0.26387</cdr:y>
    </cdr:from>
    <cdr:to>
      <cdr:x>0.22528</cdr:x>
      <cdr:y>0.31158</cdr:y>
    </cdr:to>
    <cdr:sp macro="" textlink="">
      <cdr:nvSpPr>
        <cdr:cNvPr id="28" name="CuadroTexto 3"/>
        <cdr:cNvSpPr txBox="1"/>
      </cdr:nvSpPr>
      <cdr:spPr>
        <a:xfrm xmlns:a="http://schemas.openxmlformats.org/drawingml/2006/main">
          <a:off x="749866"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0.69332</cdr:y>
    </cdr:from>
    <cdr:to>
      <cdr:x>0.26301</cdr:x>
      <cdr:y>0.74402</cdr:y>
    </cdr:to>
    <cdr:sp macro="" textlink="">
      <cdr:nvSpPr>
        <cdr:cNvPr id="29" name="CuadroTexto 4"/>
        <cdr:cNvSpPr txBox="1"/>
      </cdr:nvSpPr>
      <cdr:spPr>
        <a:xfrm xmlns:a="http://schemas.openxmlformats.org/drawingml/2006/main">
          <a:off x="968382" y="2872704"/>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0.34081</cdr:x>
      <cdr:y>0.28131</cdr:y>
    </cdr:from>
    <cdr:to>
      <cdr:x>0.45007</cdr:x>
      <cdr:y>0.32398</cdr:y>
    </cdr:to>
    <cdr:sp macro="" textlink="">
      <cdr:nvSpPr>
        <cdr:cNvPr id="30" name="CuadroTexto 5"/>
        <cdr:cNvSpPr txBox="1"/>
      </cdr:nvSpPr>
      <cdr:spPr>
        <a:xfrm xmlns:a="http://schemas.openxmlformats.org/drawingml/2006/main">
          <a:off x="2022413"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0.88956</cdr:y>
    </cdr:from>
    <cdr:to>
      <cdr:x>0.46832</cdr:x>
      <cdr:y>0.93002</cdr:y>
    </cdr:to>
    <cdr:sp macro="" textlink="">
      <cdr:nvSpPr>
        <cdr:cNvPr id="31" name="CuadroTexto 6"/>
        <cdr:cNvSpPr txBox="1"/>
      </cdr:nvSpPr>
      <cdr:spPr>
        <a:xfrm xmlns:a="http://schemas.openxmlformats.org/drawingml/2006/main">
          <a:off x="2159052"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0.63599</cdr:y>
    </cdr:from>
    <cdr:to>
      <cdr:x>0.65328</cdr:x>
      <cdr:y>0.68703</cdr:y>
    </cdr:to>
    <cdr:sp macro="" textlink="">
      <cdr:nvSpPr>
        <cdr:cNvPr id="32" name="CuadroTexto 7"/>
        <cdr:cNvSpPr txBox="1"/>
      </cdr:nvSpPr>
      <cdr:spPr>
        <a:xfrm xmlns:a="http://schemas.openxmlformats.org/drawingml/2006/main">
          <a:off x="327890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0.25304</cdr:y>
    </cdr:from>
    <cdr:to>
      <cdr:x>0.58833</cdr:x>
      <cdr:y>0.30008</cdr:y>
    </cdr:to>
    <cdr:sp macro="" textlink="">
      <cdr:nvSpPr>
        <cdr:cNvPr id="33" name="CuadroTexto 8"/>
        <cdr:cNvSpPr txBox="1"/>
      </cdr:nvSpPr>
      <cdr:spPr>
        <a:xfrm xmlns:a="http://schemas.openxmlformats.org/drawingml/2006/main">
          <a:off x="2858664"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0.26866</cdr:y>
    </cdr:from>
    <cdr:to>
      <cdr:x>0.76516</cdr:x>
      <cdr:y>0.31537</cdr:y>
    </cdr:to>
    <cdr:sp macro="" textlink="">
      <cdr:nvSpPr>
        <cdr:cNvPr id="34" name="CuadroTexto 9"/>
        <cdr:cNvSpPr txBox="1"/>
      </cdr:nvSpPr>
      <cdr:spPr>
        <a:xfrm xmlns:a="http://schemas.openxmlformats.org/drawingml/2006/main">
          <a:off x="3931931" y="111315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0.73005</cdr:y>
    </cdr:from>
    <cdr:to>
      <cdr:x>0.78338</cdr:x>
      <cdr:y>0.78555</cdr:y>
    </cdr:to>
    <cdr:sp macro="" textlink="">
      <cdr:nvSpPr>
        <cdr:cNvPr id="35" name="CuadroTexto 10"/>
        <cdr:cNvSpPr txBox="1"/>
      </cdr:nvSpPr>
      <cdr:spPr>
        <a:xfrm xmlns:a="http://schemas.openxmlformats.org/drawingml/2006/main">
          <a:off x="4073755"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0.44223</cdr:x>
      <cdr:y>0.61568</cdr:y>
    </cdr:from>
    <cdr:to>
      <cdr:x>0.54205</cdr:x>
      <cdr:y>0.66704</cdr:y>
    </cdr:to>
    <cdr:sp macro="" textlink="">
      <cdr:nvSpPr>
        <cdr:cNvPr id="19" name="CuadroTexto 18"/>
        <cdr:cNvSpPr txBox="1"/>
      </cdr:nvSpPr>
      <cdr:spPr>
        <a:xfrm xmlns:a="http://schemas.openxmlformats.org/drawingml/2006/main">
          <a:off x="2624247"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0.26387</cdr:y>
    </cdr:from>
    <cdr:to>
      <cdr:x>0.22528</cdr:x>
      <cdr:y>0.31158</cdr:y>
    </cdr:to>
    <cdr:sp macro="" textlink="">
      <cdr:nvSpPr>
        <cdr:cNvPr id="28" name="CuadroTexto 3"/>
        <cdr:cNvSpPr txBox="1"/>
      </cdr:nvSpPr>
      <cdr:spPr>
        <a:xfrm xmlns:a="http://schemas.openxmlformats.org/drawingml/2006/main">
          <a:off x="749866"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0.69332</cdr:y>
    </cdr:from>
    <cdr:to>
      <cdr:x>0.26301</cdr:x>
      <cdr:y>0.74402</cdr:y>
    </cdr:to>
    <cdr:sp macro="" textlink="">
      <cdr:nvSpPr>
        <cdr:cNvPr id="29" name="CuadroTexto 4"/>
        <cdr:cNvSpPr txBox="1"/>
      </cdr:nvSpPr>
      <cdr:spPr>
        <a:xfrm xmlns:a="http://schemas.openxmlformats.org/drawingml/2006/main">
          <a:off x="968382" y="2872704"/>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0.34081</cdr:x>
      <cdr:y>0.28131</cdr:y>
    </cdr:from>
    <cdr:to>
      <cdr:x>0.45007</cdr:x>
      <cdr:y>0.32398</cdr:y>
    </cdr:to>
    <cdr:sp macro="" textlink="">
      <cdr:nvSpPr>
        <cdr:cNvPr id="30" name="CuadroTexto 5"/>
        <cdr:cNvSpPr txBox="1"/>
      </cdr:nvSpPr>
      <cdr:spPr>
        <a:xfrm xmlns:a="http://schemas.openxmlformats.org/drawingml/2006/main">
          <a:off x="2022413"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0.88956</cdr:y>
    </cdr:from>
    <cdr:to>
      <cdr:x>0.46832</cdr:x>
      <cdr:y>0.93002</cdr:y>
    </cdr:to>
    <cdr:sp macro="" textlink="">
      <cdr:nvSpPr>
        <cdr:cNvPr id="31" name="CuadroTexto 6"/>
        <cdr:cNvSpPr txBox="1"/>
      </cdr:nvSpPr>
      <cdr:spPr>
        <a:xfrm xmlns:a="http://schemas.openxmlformats.org/drawingml/2006/main">
          <a:off x="2159052"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0.63599</cdr:y>
    </cdr:from>
    <cdr:to>
      <cdr:x>0.65328</cdr:x>
      <cdr:y>0.68703</cdr:y>
    </cdr:to>
    <cdr:sp macro="" textlink="">
      <cdr:nvSpPr>
        <cdr:cNvPr id="32" name="CuadroTexto 7"/>
        <cdr:cNvSpPr txBox="1"/>
      </cdr:nvSpPr>
      <cdr:spPr>
        <a:xfrm xmlns:a="http://schemas.openxmlformats.org/drawingml/2006/main">
          <a:off x="327890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0.25304</cdr:y>
    </cdr:from>
    <cdr:to>
      <cdr:x>0.58833</cdr:x>
      <cdr:y>0.30008</cdr:y>
    </cdr:to>
    <cdr:sp macro="" textlink="">
      <cdr:nvSpPr>
        <cdr:cNvPr id="33" name="CuadroTexto 8"/>
        <cdr:cNvSpPr txBox="1"/>
      </cdr:nvSpPr>
      <cdr:spPr>
        <a:xfrm xmlns:a="http://schemas.openxmlformats.org/drawingml/2006/main">
          <a:off x="2858664"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0.26866</cdr:y>
    </cdr:from>
    <cdr:to>
      <cdr:x>0.76516</cdr:x>
      <cdr:y>0.31537</cdr:y>
    </cdr:to>
    <cdr:sp macro="" textlink="">
      <cdr:nvSpPr>
        <cdr:cNvPr id="34" name="CuadroTexto 9"/>
        <cdr:cNvSpPr txBox="1"/>
      </cdr:nvSpPr>
      <cdr:spPr>
        <a:xfrm xmlns:a="http://schemas.openxmlformats.org/drawingml/2006/main">
          <a:off x="3931931" y="111315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0.73005</cdr:y>
    </cdr:from>
    <cdr:to>
      <cdr:x>0.78338</cdr:x>
      <cdr:y>0.78555</cdr:y>
    </cdr:to>
    <cdr:sp macro="" textlink="">
      <cdr:nvSpPr>
        <cdr:cNvPr id="35" name="CuadroTexto 10"/>
        <cdr:cNvSpPr txBox="1"/>
      </cdr:nvSpPr>
      <cdr:spPr>
        <a:xfrm xmlns:a="http://schemas.openxmlformats.org/drawingml/2006/main">
          <a:off x="4073755"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0.44223</cdr:x>
      <cdr:y>0.61568</cdr:y>
    </cdr:from>
    <cdr:to>
      <cdr:x>0.54205</cdr:x>
      <cdr:y>0.66704</cdr:y>
    </cdr:to>
    <cdr:sp macro="" textlink="">
      <cdr:nvSpPr>
        <cdr:cNvPr id="19" name="CuadroTexto 18"/>
        <cdr:cNvSpPr txBox="1"/>
      </cdr:nvSpPr>
      <cdr:spPr>
        <a:xfrm xmlns:a="http://schemas.openxmlformats.org/drawingml/2006/main">
          <a:off x="2624247"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0.11049</cdr:y>
    </cdr:from>
    <cdr:to>
      <cdr:x>0.12469</cdr:x>
      <cdr:y>0.18413</cdr:y>
    </cdr:to>
    <cdr:sp macro="" textlink="">
      <cdr:nvSpPr>
        <cdr:cNvPr id="28" name="CuadroTexto 1"/>
        <cdr:cNvSpPr txBox="1"/>
      </cdr:nvSpPr>
      <cdr:spPr>
        <a:xfrm xmlns:a="http://schemas.openxmlformats.org/drawingml/2006/main">
          <a:off x="158499" y="45780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0.17026</cdr:x>
      <cdr:y>0.32354</cdr:y>
    </cdr:from>
    <cdr:to>
      <cdr:x>0.27008</cdr:x>
      <cdr:y>0.36263</cdr:y>
    </cdr:to>
    <cdr:sp macro="" textlink="">
      <cdr:nvSpPr>
        <cdr:cNvPr id="29" name="CuadroTexto 2"/>
        <cdr:cNvSpPr txBox="1"/>
      </cdr:nvSpPr>
      <cdr:spPr>
        <a:xfrm xmlns:a="http://schemas.openxmlformats.org/drawingml/2006/main">
          <a:off x="101032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0.80468</cdr:y>
    </cdr:from>
    <cdr:to>
      <cdr:x>0.16094</cdr:x>
      <cdr:y>0.87833</cdr:y>
    </cdr:to>
    <cdr:sp macro="" textlink="">
      <cdr:nvSpPr>
        <cdr:cNvPr id="30" name="CuadroTexto 3"/>
        <cdr:cNvSpPr txBox="1"/>
      </cdr:nvSpPr>
      <cdr:spPr>
        <a:xfrm xmlns:a="http://schemas.openxmlformats.org/drawingml/2006/main">
          <a:off x="373609" y="3334091"/>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0.11298</cdr:x>
      <cdr:y>0.25777</cdr:y>
    </cdr:from>
    <cdr:to>
      <cdr:x>0.21096</cdr:x>
      <cdr:y>0.33143</cdr:y>
    </cdr:to>
    <cdr:sp macro="" textlink="">
      <cdr:nvSpPr>
        <cdr:cNvPr id="31" name="CuadroTexto 4"/>
        <cdr:cNvSpPr txBox="1"/>
      </cdr:nvSpPr>
      <cdr:spPr>
        <a:xfrm xmlns:a="http://schemas.openxmlformats.org/drawingml/2006/main">
          <a:off x="670461" y="106803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0.14442</cdr:x>
      <cdr:y>0.64634</cdr:y>
    </cdr:from>
    <cdr:to>
      <cdr:x>0.2424</cdr:x>
      <cdr:y>0.71999</cdr:y>
    </cdr:to>
    <cdr:sp macro="" textlink="">
      <cdr:nvSpPr>
        <cdr:cNvPr id="32" name="CuadroTexto 5"/>
        <cdr:cNvSpPr txBox="1"/>
      </cdr:nvSpPr>
      <cdr:spPr>
        <a:xfrm xmlns:a="http://schemas.openxmlformats.org/drawingml/2006/main">
          <a:off x="856976" y="267802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0.32265</cdr:x>
      <cdr:y>0.26806</cdr:y>
    </cdr:from>
    <cdr:to>
      <cdr:x>0.42063</cdr:x>
      <cdr:y>0.34171</cdr:y>
    </cdr:to>
    <cdr:sp macro="" textlink="">
      <cdr:nvSpPr>
        <cdr:cNvPr id="34" name="CuadroTexto 7"/>
        <cdr:cNvSpPr txBox="1"/>
      </cdr:nvSpPr>
      <cdr:spPr>
        <a:xfrm xmlns:a="http://schemas.openxmlformats.org/drawingml/2006/main">
          <a:off x="1914658" y="1110673"/>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0.3508</cdr:x>
      <cdr:y>0.84289</cdr:y>
    </cdr:from>
    <cdr:to>
      <cdr:x>0.44878</cdr:x>
      <cdr:y>0.91654</cdr:y>
    </cdr:to>
    <cdr:sp macro="" textlink="">
      <cdr:nvSpPr>
        <cdr:cNvPr id="35" name="CuadroTexto 8"/>
        <cdr:cNvSpPr txBox="1"/>
      </cdr:nvSpPr>
      <cdr:spPr>
        <a:xfrm xmlns:a="http://schemas.openxmlformats.org/drawingml/2006/main">
          <a:off x="2081679" y="349240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0.41354</cdr:x>
      <cdr:y>0.33015</cdr:y>
    </cdr:from>
    <cdr:to>
      <cdr:x>0.51336</cdr:x>
      <cdr:y>0.36924</cdr:y>
    </cdr:to>
    <cdr:sp macro="" textlink="">
      <cdr:nvSpPr>
        <cdr:cNvPr id="36" name="CuadroTexto 9"/>
        <cdr:cNvSpPr txBox="1"/>
      </cdr:nvSpPr>
      <cdr:spPr>
        <a:xfrm xmlns:a="http://schemas.openxmlformats.org/drawingml/2006/main">
          <a:off x="2453976" y="13679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0.44033</cdr:x>
      <cdr:y>0.62198</cdr:y>
    </cdr:from>
    <cdr:to>
      <cdr:x>0.54015</cdr:x>
      <cdr:y>0.66107</cdr:y>
    </cdr:to>
    <cdr:sp macro="" textlink="">
      <cdr:nvSpPr>
        <cdr:cNvPr id="37" name="CuadroTexto 10"/>
        <cdr:cNvSpPr txBox="1"/>
      </cdr:nvSpPr>
      <cdr:spPr>
        <a:xfrm xmlns:a="http://schemas.openxmlformats.org/drawingml/2006/main">
          <a:off x="2612950" y="257711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0.46414</cdr:x>
      <cdr:y>0.23947</cdr:y>
    </cdr:from>
    <cdr:to>
      <cdr:x>0.56212</cdr:x>
      <cdr:y>0.31312</cdr:y>
    </cdr:to>
    <cdr:sp macro="" textlink="">
      <cdr:nvSpPr>
        <cdr:cNvPr id="38" name="CuadroTexto 11"/>
        <cdr:cNvSpPr txBox="1"/>
      </cdr:nvSpPr>
      <cdr:spPr>
        <a:xfrm xmlns:a="http://schemas.openxmlformats.org/drawingml/2006/main">
          <a:off x="2754240" y="992214"/>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0.53426</cdr:x>
      <cdr:y>0.66324</cdr:y>
    </cdr:from>
    <cdr:to>
      <cdr:x>0.63224</cdr:x>
      <cdr:y>0.73688</cdr:y>
    </cdr:to>
    <cdr:sp macro="" textlink="">
      <cdr:nvSpPr>
        <cdr:cNvPr id="39" name="CuadroTexto 12"/>
        <cdr:cNvSpPr txBox="1"/>
      </cdr:nvSpPr>
      <cdr:spPr>
        <a:xfrm xmlns:a="http://schemas.openxmlformats.org/drawingml/2006/main">
          <a:off x="3170323" y="2748052"/>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0.56127</cdr:x>
      <cdr:y>0.40573</cdr:y>
    </cdr:from>
    <cdr:to>
      <cdr:x>0.66109</cdr:x>
      <cdr:y>0.44482</cdr:y>
    </cdr:to>
    <cdr:sp macro="" textlink="">
      <cdr:nvSpPr>
        <cdr:cNvPr id="40" name="CuadroTexto 13"/>
        <cdr:cNvSpPr txBox="1"/>
      </cdr:nvSpPr>
      <cdr:spPr>
        <a:xfrm xmlns:a="http://schemas.openxmlformats.org/drawingml/2006/main">
          <a:off x="3330602" y="16810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0.60186</cdr:x>
      <cdr:y>0.53888</cdr:y>
    </cdr:from>
    <cdr:to>
      <cdr:x>0.70168</cdr:x>
      <cdr:y>0.57797</cdr:y>
    </cdr:to>
    <cdr:sp macro="" textlink="">
      <cdr:nvSpPr>
        <cdr:cNvPr id="41" name="CuadroTexto 14"/>
        <cdr:cNvSpPr txBox="1"/>
      </cdr:nvSpPr>
      <cdr:spPr>
        <a:xfrm xmlns:a="http://schemas.openxmlformats.org/drawingml/2006/main">
          <a:off x="3571510" y="223278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0.63542</cdr:x>
      <cdr:y>0.228</cdr:y>
    </cdr:from>
    <cdr:to>
      <cdr:x>0.7334</cdr:x>
      <cdr:y>0.30164</cdr:y>
    </cdr:to>
    <cdr:sp macro="" textlink="">
      <cdr:nvSpPr>
        <cdr:cNvPr id="42" name="CuadroTexto 15"/>
        <cdr:cNvSpPr txBox="1"/>
      </cdr:nvSpPr>
      <cdr:spPr>
        <a:xfrm xmlns:a="http://schemas.openxmlformats.org/drawingml/2006/main">
          <a:off x="3770614" y="944690"/>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0.67281</cdr:x>
      <cdr:y>0.83503</cdr:y>
    </cdr:from>
    <cdr:to>
      <cdr:x>0.77079</cdr:x>
      <cdr:y>0.90868</cdr:y>
    </cdr:to>
    <cdr:sp macro="" textlink="">
      <cdr:nvSpPr>
        <cdr:cNvPr id="43" name="CuadroTexto 16"/>
        <cdr:cNvSpPr txBox="1"/>
      </cdr:nvSpPr>
      <cdr:spPr>
        <a:xfrm xmlns:a="http://schemas.openxmlformats.org/drawingml/2006/main">
          <a:off x="3992532" y="3459842"/>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0.04396</cdr:x>
      <cdr:y>0.57985</cdr:y>
    </cdr:from>
    <cdr:to>
      <cdr:x>0.14194</cdr:x>
      <cdr:y>0.61944</cdr:y>
    </cdr:to>
    <cdr:sp macro="" textlink="">
      <cdr:nvSpPr>
        <cdr:cNvPr id="2" name="CuadroTexto 1"/>
        <cdr:cNvSpPr txBox="1"/>
      </cdr:nvSpPr>
      <cdr:spPr>
        <a:xfrm xmlns:a="http://schemas.openxmlformats.org/drawingml/2006/main">
          <a:off x="260839" y="2402536"/>
          <a:ext cx="581420"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0.07586</cdr:x>
      <cdr:y>0.78392</cdr:y>
    </cdr:from>
    <cdr:to>
      <cdr:x>0.17734</cdr:x>
      <cdr:y>0.84889</cdr:y>
    </cdr:to>
    <cdr:sp macro="" textlink="">
      <cdr:nvSpPr>
        <cdr:cNvPr id="3" name="CuadroTexto 2"/>
        <cdr:cNvSpPr txBox="1"/>
      </cdr:nvSpPr>
      <cdr:spPr>
        <a:xfrm xmlns:a="http://schemas.openxmlformats.org/drawingml/2006/main">
          <a:off x="450136"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0.13273</cdr:x>
      <cdr:y>0.60097</cdr:y>
    </cdr:from>
    <cdr:to>
      <cdr:x>0.23163</cdr:x>
      <cdr:y>0.65157</cdr:y>
    </cdr:to>
    <cdr:sp macro="" textlink="">
      <cdr:nvSpPr>
        <cdr:cNvPr id="4" name="CuadroTexto 3"/>
        <cdr:cNvSpPr txBox="1"/>
      </cdr:nvSpPr>
      <cdr:spPr>
        <a:xfrm xmlns:a="http://schemas.openxmlformats.org/drawingml/2006/main">
          <a:off x="787630" y="2490041"/>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0.15815</cdr:x>
      <cdr:y>0.7247</cdr:y>
    </cdr:from>
    <cdr:to>
      <cdr:x>0.25797</cdr:x>
      <cdr:y>0.77833</cdr:y>
    </cdr:to>
    <cdr:sp macro="" textlink="">
      <cdr:nvSpPr>
        <cdr:cNvPr id="5" name="CuadroTexto 4"/>
        <cdr:cNvSpPr txBox="1"/>
      </cdr:nvSpPr>
      <cdr:spPr>
        <a:xfrm xmlns:a="http://schemas.openxmlformats.org/drawingml/2006/main">
          <a:off x="938503" y="3002704"/>
          <a:ext cx="592339"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0.34043</cdr:x>
      <cdr:y>0.33185</cdr:y>
    </cdr:from>
    <cdr:to>
      <cdr:x>0.44017</cdr:x>
      <cdr:y>0.37929</cdr:y>
    </cdr:to>
    <cdr:sp macro="" textlink="">
      <cdr:nvSpPr>
        <cdr:cNvPr id="6" name="CuadroTexto 5"/>
        <cdr:cNvSpPr txBox="1"/>
      </cdr:nvSpPr>
      <cdr:spPr>
        <a:xfrm xmlns:a="http://schemas.openxmlformats.org/drawingml/2006/main">
          <a:off x="2020166"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0.36113</cdr:x>
      <cdr:y>0.57345</cdr:y>
    </cdr:from>
    <cdr:to>
      <cdr:x>0.46786</cdr:x>
      <cdr:y>0.63038</cdr:y>
    </cdr:to>
    <cdr:sp macro="" textlink="">
      <cdr:nvSpPr>
        <cdr:cNvPr id="7" name="CuadroTexto 6"/>
        <cdr:cNvSpPr txBox="1"/>
      </cdr:nvSpPr>
      <cdr:spPr>
        <a:xfrm xmlns:a="http://schemas.openxmlformats.org/drawingml/2006/main">
          <a:off x="2143000" y="23760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0.55005</cdr:x>
      <cdr:y>0.32643</cdr:y>
    </cdr:from>
    <cdr:to>
      <cdr:x>0.65078</cdr:x>
      <cdr:y>0.38481</cdr:y>
    </cdr:to>
    <cdr:sp macro="" textlink="">
      <cdr:nvSpPr>
        <cdr:cNvPr id="8" name="CuadroTexto 7"/>
        <cdr:cNvSpPr txBox="1"/>
      </cdr:nvSpPr>
      <cdr:spPr>
        <a:xfrm xmlns:a="http://schemas.openxmlformats.org/drawingml/2006/main">
          <a:off x="3264049" y="1352522"/>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0.48184</cdr:x>
      <cdr:y>0.15867</cdr:y>
    </cdr:from>
    <cdr:to>
      <cdr:x>0.58456</cdr:x>
      <cdr:y>0.20665</cdr:y>
    </cdr:to>
    <cdr:sp macro="" textlink="">
      <cdr:nvSpPr>
        <cdr:cNvPr id="9" name="CuadroTexto 8"/>
        <cdr:cNvSpPr txBox="1"/>
      </cdr:nvSpPr>
      <cdr:spPr>
        <a:xfrm xmlns:a="http://schemas.openxmlformats.org/drawingml/2006/main">
          <a:off x="2859295"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0.65804</cdr:x>
      <cdr:y>0.13198</cdr:y>
    </cdr:from>
    <cdr:to>
      <cdr:x>0.7606</cdr:x>
      <cdr:y>0.17853</cdr:y>
    </cdr:to>
    <cdr:sp macro="" textlink="">
      <cdr:nvSpPr>
        <cdr:cNvPr id="10" name="CuadroTexto 9"/>
        <cdr:cNvSpPr txBox="1"/>
      </cdr:nvSpPr>
      <cdr:spPr>
        <a:xfrm xmlns:a="http://schemas.openxmlformats.org/drawingml/2006/main">
          <a:off x="3904840" y="546843"/>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0.68498</cdr:x>
      <cdr:y>0.3563</cdr:y>
    </cdr:from>
    <cdr:to>
      <cdr:x>0.79019</cdr:x>
      <cdr:y>0.41542</cdr:y>
    </cdr:to>
    <cdr:sp macro="" textlink="">
      <cdr:nvSpPr>
        <cdr:cNvPr id="11" name="CuadroTexto 10"/>
        <cdr:cNvSpPr txBox="1"/>
      </cdr:nvSpPr>
      <cdr:spPr>
        <a:xfrm xmlns:a="http://schemas.openxmlformats.org/drawingml/2006/main">
          <a:off x="4064735"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F5AE-D033-437D-AE31-E4691D68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4963</TotalTime>
  <Pages>21</Pages>
  <Words>3266</Words>
  <Characters>17963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2534</cp:revision>
  <cp:lastPrinted>2017-11-01T14:26:00Z</cp:lastPrinted>
  <dcterms:created xsi:type="dcterms:W3CDTF">2016-02-25T17:07:00Z</dcterms:created>
  <dcterms:modified xsi:type="dcterms:W3CDTF">2020-04-01T23:37:00Z</dcterms:modified>
  <cp:category>Encuesta Nacional de Ocupación y Empleo</cp:category>
  <cp:version>1</cp:version>
</cp:coreProperties>
</file>