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B92A" w14:textId="77777777" w:rsidR="00A72450" w:rsidRDefault="00FB7403" w:rsidP="006C3D4C">
      <w:pPr>
        <w:spacing w:after="0" w:line="240" w:lineRule="auto"/>
        <w:ind w:left="-851" w:right="-941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C1621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 xml:space="preserve">EL INEGI DA A CONOCER SU CALENDARIO DE DIFUSIÓN DE INFORMACIÓN </w:t>
      </w:r>
    </w:p>
    <w:p w14:paraId="10AC7A78" w14:textId="77777777" w:rsidR="00FB7403" w:rsidRDefault="00FB7403" w:rsidP="006C3D4C">
      <w:pPr>
        <w:spacing w:after="0" w:line="240" w:lineRule="auto"/>
        <w:ind w:left="-851" w:right="-941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C1621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ESTADÍSTICA, GEOGRÁFICA Y DE INTERÉS NACIONAL 2022</w:t>
      </w:r>
    </w:p>
    <w:p w14:paraId="43E30AE3" w14:textId="77777777" w:rsidR="006C3D4C" w:rsidRPr="00C1621A" w:rsidRDefault="006C3D4C" w:rsidP="006C3D4C">
      <w:pPr>
        <w:spacing w:after="0" w:line="240" w:lineRule="auto"/>
        <w:ind w:left="-851" w:right="-941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</w:p>
    <w:p w14:paraId="78257044" w14:textId="77777777" w:rsidR="00372A4A" w:rsidRPr="006C3D4C" w:rsidRDefault="00372A4A" w:rsidP="00372A4A">
      <w:pPr>
        <w:pStyle w:val="Prrafodelista"/>
        <w:numPr>
          <w:ilvl w:val="0"/>
          <w:numId w:val="1"/>
        </w:numPr>
        <w:ind w:left="0" w:right="-93" w:hanging="284"/>
        <w:jc w:val="both"/>
        <w:rPr>
          <w:rFonts w:ascii="Arial" w:hAnsi="Arial" w:cs="Arial"/>
          <w:bCs/>
          <w:color w:val="000000" w:themeColor="text1"/>
        </w:rPr>
      </w:pPr>
      <w:r w:rsidRPr="00C1621A">
        <w:rPr>
          <w:rFonts w:ascii="Arial" w:hAnsi="Arial" w:cs="Arial"/>
          <w:color w:val="000000" w:themeColor="text1"/>
        </w:rPr>
        <w:t xml:space="preserve">Se </w:t>
      </w:r>
      <w:r w:rsidR="001038BF">
        <w:rPr>
          <w:rFonts w:ascii="Arial" w:hAnsi="Arial" w:cs="Arial"/>
          <w:color w:val="000000" w:themeColor="text1"/>
        </w:rPr>
        <w:t>presentarán</w:t>
      </w:r>
      <w:r w:rsidRPr="00C1621A">
        <w:rPr>
          <w:rFonts w:ascii="Arial" w:hAnsi="Arial" w:cs="Arial"/>
          <w:color w:val="000000" w:themeColor="text1"/>
        </w:rPr>
        <w:t xml:space="preserve"> resultados de la quinta edición de la Encuesta Nacional sobre la Dinámica de las Relaciones en los Hogares</w:t>
      </w:r>
      <w:r w:rsidR="006C3D4C">
        <w:rPr>
          <w:rFonts w:ascii="Arial" w:hAnsi="Arial" w:cs="Arial"/>
          <w:color w:val="000000" w:themeColor="text1"/>
        </w:rPr>
        <w:t xml:space="preserve"> y </w:t>
      </w:r>
      <w:r w:rsidRPr="00C1621A">
        <w:rPr>
          <w:rFonts w:ascii="Arial" w:hAnsi="Arial" w:cs="Arial"/>
          <w:color w:val="000000" w:themeColor="text1"/>
        </w:rPr>
        <w:t xml:space="preserve">del Índice de Vegetación de Diferencia Normalizada 1984-2021, </w:t>
      </w:r>
      <w:r w:rsidR="00C1621A" w:rsidRPr="006C3D4C">
        <w:rPr>
          <w:rFonts w:ascii="Arial" w:hAnsi="Arial" w:cs="Arial"/>
          <w:color w:val="000000" w:themeColor="text1"/>
          <w:shd w:val="clear" w:color="auto" w:fill="FFFFFF"/>
        </w:rPr>
        <w:t xml:space="preserve">además de la actualización </w:t>
      </w:r>
      <w:r w:rsidR="00C1621A" w:rsidRPr="006C3D4C">
        <w:rPr>
          <w:rFonts w:ascii="Arial" w:hAnsi="Arial" w:cs="Arial"/>
          <w:color w:val="000000" w:themeColor="text1"/>
        </w:rPr>
        <w:t>del Inventario Nacional de Viviendas 2020</w:t>
      </w:r>
      <w:r w:rsidR="006C3D4C">
        <w:rPr>
          <w:rFonts w:ascii="Arial" w:hAnsi="Arial" w:cs="Arial"/>
          <w:color w:val="000000" w:themeColor="text1"/>
        </w:rPr>
        <w:t>.</w:t>
      </w:r>
    </w:p>
    <w:p w14:paraId="4F50DDAF" w14:textId="77777777" w:rsidR="00046909" w:rsidRPr="00C1621A" w:rsidRDefault="00046909" w:rsidP="00046909">
      <w:pPr>
        <w:pStyle w:val="Prrafodelista"/>
        <w:ind w:left="360" w:right="-518"/>
        <w:jc w:val="both"/>
        <w:rPr>
          <w:rFonts w:ascii="Arial" w:hAnsi="Arial" w:cs="Arial"/>
          <w:color w:val="000000" w:themeColor="text1"/>
        </w:rPr>
      </w:pPr>
    </w:p>
    <w:p w14:paraId="6C555B83" w14:textId="77777777" w:rsidR="00FB7403" w:rsidRPr="00C1621A" w:rsidRDefault="00FB7403" w:rsidP="00FB7403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621A">
        <w:rPr>
          <w:rFonts w:ascii="Arial" w:hAnsi="Arial" w:cs="Arial"/>
          <w:color w:val="000000" w:themeColor="text1"/>
          <w:sz w:val="24"/>
          <w:szCs w:val="24"/>
        </w:rPr>
        <w:t>Para brindar mayor oportunidad en la difusión y atendiendo las mejores prácticas internacionales, el INEGI pone a disposición de los usuarios su Calendario de difusión</w:t>
      </w:r>
      <w:r w:rsidR="00372A4A" w:rsidRPr="00C162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621A">
        <w:rPr>
          <w:rFonts w:ascii="Arial" w:hAnsi="Arial" w:cs="Arial"/>
          <w:color w:val="000000" w:themeColor="text1"/>
          <w:sz w:val="24"/>
          <w:szCs w:val="24"/>
        </w:rPr>
        <w:t>de</w:t>
      </w:r>
      <w:r w:rsidR="00372A4A" w:rsidRPr="00C162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621A">
        <w:rPr>
          <w:rFonts w:ascii="Arial" w:hAnsi="Arial" w:cs="Arial"/>
          <w:color w:val="000000" w:themeColor="text1"/>
          <w:sz w:val="24"/>
          <w:szCs w:val="24"/>
        </w:rPr>
        <w:t>información estadística, geográfica y de Interés Nacional 2022.</w:t>
      </w:r>
    </w:p>
    <w:p w14:paraId="21A4A1BC" w14:textId="77777777" w:rsidR="00FB7403" w:rsidRPr="00C1621A" w:rsidRDefault="00FB7403" w:rsidP="00FB7403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3DD6790" w14:textId="77777777" w:rsidR="00FB7403" w:rsidRPr="00C1621A" w:rsidRDefault="00FB7403" w:rsidP="00FB7403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621A">
        <w:rPr>
          <w:rFonts w:ascii="Arial" w:hAnsi="Arial" w:cs="Arial"/>
          <w:color w:val="000000" w:themeColor="text1"/>
          <w:sz w:val="24"/>
          <w:szCs w:val="24"/>
        </w:rPr>
        <w:t>El calendario contiene las fechas de actualización y difusión de resultados de 1</w:t>
      </w:r>
      <w:r w:rsidR="00576AA1">
        <w:rPr>
          <w:rFonts w:ascii="Arial" w:hAnsi="Arial" w:cs="Arial"/>
          <w:color w:val="000000" w:themeColor="text1"/>
          <w:sz w:val="24"/>
          <w:szCs w:val="24"/>
        </w:rPr>
        <w:t>8</w:t>
      </w:r>
      <w:r w:rsidRPr="00C1621A">
        <w:rPr>
          <w:rFonts w:ascii="Arial" w:hAnsi="Arial" w:cs="Arial"/>
          <w:color w:val="000000" w:themeColor="text1"/>
          <w:sz w:val="24"/>
          <w:szCs w:val="24"/>
        </w:rPr>
        <w:t xml:space="preserve">8 programas o indicadores; </w:t>
      </w:r>
      <w:r w:rsidR="00576AA1">
        <w:rPr>
          <w:rFonts w:ascii="Arial" w:hAnsi="Arial" w:cs="Arial"/>
          <w:color w:val="000000" w:themeColor="text1"/>
          <w:sz w:val="24"/>
          <w:szCs w:val="24"/>
        </w:rPr>
        <w:t>85</w:t>
      </w:r>
      <w:r w:rsidRPr="00C1621A">
        <w:rPr>
          <w:rFonts w:ascii="Arial" w:hAnsi="Arial" w:cs="Arial"/>
          <w:color w:val="000000" w:themeColor="text1"/>
          <w:sz w:val="24"/>
          <w:szCs w:val="24"/>
        </w:rPr>
        <w:t xml:space="preserve"> de ellos con Información de Interés Nacional (IIN) y </w:t>
      </w:r>
      <w:r w:rsidR="00576AA1">
        <w:rPr>
          <w:rFonts w:ascii="Arial" w:hAnsi="Arial" w:cs="Arial"/>
          <w:color w:val="000000" w:themeColor="text1"/>
          <w:sz w:val="24"/>
          <w:szCs w:val="24"/>
        </w:rPr>
        <w:t>103</w:t>
      </w:r>
      <w:r w:rsidRPr="00C1621A">
        <w:rPr>
          <w:rFonts w:ascii="Arial" w:hAnsi="Arial" w:cs="Arial"/>
          <w:color w:val="000000" w:themeColor="text1"/>
          <w:sz w:val="24"/>
          <w:szCs w:val="24"/>
        </w:rPr>
        <w:t xml:space="preserve"> con información estadística o geográfica.</w:t>
      </w:r>
    </w:p>
    <w:p w14:paraId="1FDAD6FB" w14:textId="77777777" w:rsidR="00F66518" w:rsidRPr="00C1621A" w:rsidRDefault="00F66518" w:rsidP="00FB7403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9762298" w14:textId="77777777" w:rsidR="00F66518" w:rsidRPr="00C1621A" w:rsidRDefault="001E6E42" w:rsidP="00F66518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621A">
        <w:rPr>
          <w:rFonts w:ascii="Arial" w:hAnsi="Arial" w:cs="Arial"/>
          <w:color w:val="000000" w:themeColor="text1"/>
          <w:sz w:val="24"/>
          <w:szCs w:val="24"/>
        </w:rPr>
        <w:t xml:space="preserve">Destaca la publicación de la quinta edición de la </w:t>
      </w:r>
      <w:r w:rsidR="00F66518" w:rsidRPr="00C1621A">
        <w:rPr>
          <w:rFonts w:ascii="Arial" w:hAnsi="Arial" w:cs="Arial"/>
          <w:color w:val="000000" w:themeColor="text1"/>
          <w:sz w:val="24"/>
          <w:szCs w:val="24"/>
        </w:rPr>
        <w:t xml:space="preserve">Encuesta Nacional sobre la Dinámica de las Relaciones en los Hogares </w:t>
      </w:r>
      <w:r w:rsidR="00135A64" w:rsidRPr="00C1621A">
        <w:rPr>
          <w:rFonts w:ascii="Arial" w:hAnsi="Arial" w:cs="Arial"/>
          <w:color w:val="000000" w:themeColor="text1"/>
          <w:sz w:val="24"/>
          <w:szCs w:val="24"/>
        </w:rPr>
        <w:t xml:space="preserve">(30 de agosto de 2022) </w:t>
      </w:r>
      <w:r w:rsidR="00046909" w:rsidRPr="00C1621A">
        <w:rPr>
          <w:rFonts w:ascii="Arial" w:hAnsi="Arial" w:cs="Arial"/>
          <w:color w:val="000000" w:themeColor="text1"/>
          <w:sz w:val="24"/>
          <w:szCs w:val="24"/>
        </w:rPr>
        <w:t>que presenta</w:t>
      </w:r>
      <w:r w:rsidRPr="00C1621A">
        <w:rPr>
          <w:rFonts w:ascii="Arial" w:hAnsi="Arial" w:cs="Arial"/>
          <w:color w:val="000000" w:themeColor="text1"/>
          <w:sz w:val="24"/>
          <w:szCs w:val="24"/>
        </w:rPr>
        <w:t xml:space="preserve"> datos</w:t>
      </w:r>
      <w:r w:rsidRPr="00C1621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referentes a las experiencias de violencia de tipo físico, económico, sexual, emocional y patrimonial, que han enfrentado las mujeres de 15 años y más en los distintos ámbitos de su vida y recopila información sobre los agresores y los lugares donde ocurrieron las agresiones.</w:t>
      </w:r>
    </w:p>
    <w:p w14:paraId="3419D8AB" w14:textId="77777777" w:rsidR="00C1621A" w:rsidRPr="00C1621A" w:rsidRDefault="00C1621A" w:rsidP="00C1621A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E99DB7B" w14:textId="77777777" w:rsidR="008C76BA" w:rsidRPr="00C1621A" w:rsidRDefault="00135A64" w:rsidP="00135A64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621A">
        <w:rPr>
          <w:rFonts w:ascii="Arial" w:eastAsia="Times New Roman" w:hAnsi="Arial" w:cs="Arial"/>
          <w:color w:val="000000"/>
          <w:sz w:val="24"/>
          <w:szCs w:val="24"/>
        </w:rPr>
        <w:t>Por primera vez</w:t>
      </w:r>
      <w:r w:rsidR="00C1621A">
        <w:rPr>
          <w:rFonts w:ascii="Arial" w:eastAsia="Times New Roman" w:hAnsi="Arial" w:cs="Arial"/>
          <w:color w:val="000000"/>
          <w:sz w:val="24"/>
          <w:szCs w:val="24"/>
        </w:rPr>
        <w:t xml:space="preserve">, el </w:t>
      </w:r>
      <w:r w:rsidRPr="00C1621A">
        <w:rPr>
          <w:rFonts w:ascii="Arial" w:hAnsi="Arial" w:cs="Arial"/>
          <w:color w:val="000000" w:themeColor="text1"/>
          <w:sz w:val="24"/>
          <w:szCs w:val="24"/>
        </w:rPr>
        <w:t>7 de noviembre de</w:t>
      </w:r>
      <w:r w:rsidR="00C1621A">
        <w:rPr>
          <w:rFonts w:ascii="Arial" w:hAnsi="Arial" w:cs="Arial"/>
          <w:color w:val="000000" w:themeColor="text1"/>
          <w:sz w:val="24"/>
          <w:szCs w:val="24"/>
        </w:rPr>
        <w:t>l siguiente año</w:t>
      </w:r>
      <w:r w:rsidRPr="00C162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621A" w:rsidRPr="00C1621A">
        <w:rPr>
          <w:rFonts w:ascii="Arial" w:eastAsia="Times New Roman" w:hAnsi="Arial" w:cs="Arial"/>
          <w:color w:val="000000"/>
          <w:sz w:val="24"/>
          <w:szCs w:val="24"/>
        </w:rPr>
        <w:t xml:space="preserve">se presentará </w:t>
      </w:r>
      <w:r w:rsidRPr="00C1621A">
        <w:rPr>
          <w:rFonts w:ascii="Arial" w:hAnsi="Arial" w:cs="Arial"/>
          <w:color w:val="000000" w:themeColor="text1"/>
          <w:sz w:val="24"/>
          <w:szCs w:val="24"/>
        </w:rPr>
        <w:t xml:space="preserve">el Índice de Vegetación de Diferencia Normalizada (NDVI), </w:t>
      </w:r>
      <w:r w:rsidR="008C76BA" w:rsidRPr="00C1621A">
        <w:rPr>
          <w:rFonts w:ascii="Arial" w:eastAsia="Times New Roman" w:hAnsi="Arial" w:cs="Arial"/>
          <w:color w:val="000000"/>
          <w:sz w:val="24"/>
          <w:szCs w:val="24"/>
        </w:rPr>
        <w:t>producto derivado del Cubo de Datos Geoespaciales de México</w:t>
      </w:r>
      <w:r w:rsidRPr="00C1621A">
        <w:rPr>
          <w:rFonts w:ascii="Arial" w:eastAsia="Times New Roman" w:hAnsi="Arial" w:cs="Arial"/>
          <w:color w:val="000000"/>
          <w:sz w:val="24"/>
          <w:szCs w:val="24"/>
        </w:rPr>
        <w:t xml:space="preserve"> que</w:t>
      </w:r>
      <w:r w:rsidR="00C1621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C1621A">
        <w:rPr>
          <w:rFonts w:ascii="Arial" w:eastAsia="Times New Roman" w:hAnsi="Arial" w:cs="Arial"/>
          <w:color w:val="000000"/>
          <w:sz w:val="24"/>
          <w:szCs w:val="24"/>
        </w:rPr>
        <w:t xml:space="preserve"> en 31 mosaicos nacionales</w:t>
      </w:r>
      <w:r w:rsidR="00C1621A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1621A">
        <w:rPr>
          <w:rFonts w:ascii="Arial" w:eastAsia="Times New Roman" w:hAnsi="Arial" w:cs="Arial"/>
          <w:color w:val="000000"/>
          <w:sz w:val="24"/>
          <w:szCs w:val="24"/>
        </w:rPr>
        <w:t>de 1984 a 2021</w:t>
      </w:r>
      <w:r w:rsidR="00C1621A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C1621A">
        <w:rPr>
          <w:rFonts w:ascii="Arial" w:eastAsia="Times New Roman" w:hAnsi="Arial" w:cs="Arial"/>
          <w:color w:val="000000"/>
          <w:sz w:val="24"/>
          <w:szCs w:val="24"/>
        </w:rPr>
        <w:t>, arrojará información de la presencia de plantas o árboles en el territorio nacional y su estado general</w:t>
      </w:r>
      <w:r w:rsidR="00C1621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C1621A">
        <w:rPr>
          <w:rFonts w:ascii="Arial" w:eastAsia="Times New Roman" w:hAnsi="Arial" w:cs="Arial"/>
          <w:color w:val="000000"/>
          <w:sz w:val="24"/>
          <w:szCs w:val="24"/>
        </w:rPr>
        <w:t xml:space="preserve"> además de que permitirá un cálculo de la salud de la vegetación.</w:t>
      </w:r>
    </w:p>
    <w:p w14:paraId="4F85E2D6" w14:textId="77777777" w:rsidR="00C1621A" w:rsidRPr="00C1621A" w:rsidRDefault="00C1621A" w:rsidP="00A72450">
      <w:pPr>
        <w:spacing w:after="0" w:line="240" w:lineRule="auto"/>
        <w:ind w:right="-51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E5C0DD2" w14:textId="77777777" w:rsidR="00046909" w:rsidRDefault="00C1621A" w:rsidP="0093160B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  <w:r w:rsidRPr="00C1621A">
        <w:rPr>
          <w:rFonts w:ascii="Arial" w:hAnsi="Arial" w:cs="Arial"/>
          <w:color w:val="000000" w:themeColor="text1"/>
          <w:sz w:val="24"/>
          <w:szCs w:val="24"/>
        </w:rPr>
        <w:t>El 11 de julio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del próximo año</w:t>
      </w:r>
      <w:r w:rsidRPr="00C1621A">
        <w:rPr>
          <w:rFonts w:ascii="Arial" w:hAnsi="Arial" w:cs="Arial"/>
          <w:color w:val="000000" w:themeColor="text1"/>
          <w:sz w:val="24"/>
          <w:szCs w:val="24"/>
        </w:rPr>
        <w:t xml:space="preserve"> se pondrá a </w:t>
      </w: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Pr="00C1621A">
        <w:rPr>
          <w:rFonts w:ascii="Arial" w:hAnsi="Arial" w:cs="Arial"/>
          <w:color w:val="000000" w:themeColor="text1"/>
          <w:sz w:val="24"/>
          <w:szCs w:val="24"/>
        </w:rPr>
        <w:t xml:space="preserve">isposición de los usuarios la actualización del Inventario Nacional de Viviendas (INV), 2020 con datos  del </w:t>
      </w:r>
      <w:r w:rsidRPr="00C1621A">
        <w:rPr>
          <w:rFonts w:ascii="Arial" w:hAnsi="Arial" w:cs="Arial"/>
          <w:sz w:val="24"/>
          <w:szCs w:val="24"/>
        </w:rPr>
        <w:t>Censo de Población y Vivienda 2020 relativos a la vivienda, la población y el entorno urbano, con una visión territorial a nivel manzana.</w:t>
      </w:r>
    </w:p>
    <w:p w14:paraId="0C8B2894" w14:textId="77777777" w:rsidR="00FB7403" w:rsidRPr="00C1621A" w:rsidRDefault="00FB7403" w:rsidP="00372A4A">
      <w:pPr>
        <w:spacing w:after="0" w:line="240" w:lineRule="auto"/>
        <w:ind w:right="-51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1A06FD6" w14:textId="77777777" w:rsidR="00FB7403" w:rsidRPr="00C1621A" w:rsidRDefault="00FB7403" w:rsidP="00FB7403">
      <w:pPr>
        <w:spacing w:after="0" w:line="240" w:lineRule="auto"/>
        <w:ind w:left="-567" w:right="-518"/>
        <w:jc w:val="both"/>
        <w:rPr>
          <w:rStyle w:val="Hipervnculo"/>
          <w:rFonts w:ascii="Arial" w:hAnsi="Arial" w:cs="Arial"/>
          <w:sz w:val="24"/>
          <w:szCs w:val="24"/>
        </w:rPr>
      </w:pPr>
      <w:r w:rsidRPr="00C1621A">
        <w:rPr>
          <w:rFonts w:ascii="Arial" w:hAnsi="Arial" w:cs="Arial"/>
          <w:color w:val="000000" w:themeColor="text1"/>
          <w:sz w:val="24"/>
          <w:szCs w:val="24"/>
        </w:rPr>
        <w:t xml:space="preserve">La consulta del Calendario de </w:t>
      </w:r>
      <w:r w:rsidR="00073573" w:rsidRPr="00C1621A">
        <w:rPr>
          <w:rFonts w:ascii="Arial" w:hAnsi="Arial" w:cs="Arial"/>
          <w:color w:val="000000" w:themeColor="text1"/>
          <w:sz w:val="24"/>
          <w:szCs w:val="24"/>
        </w:rPr>
        <w:t>d</w:t>
      </w:r>
      <w:r w:rsidRPr="00C1621A">
        <w:rPr>
          <w:rFonts w:ascii="Arial" w:hAnsi="Arial" w:cs="Arial"/>
          <w:color w:val="000000" w:themeColor="text1"/>
          <w:sz w:val="24"/>
          <w:szCs w:val="24"/>
        </w:rPr>
        <w:t xml:space="preserve">ifusión de </w:t>
      </w:r>
      <w:r w:rsidR="00073573" w:rsidRPr="00C1621A">
        <w:rPr>
          <w:rFonts w:ascii="Arial" w:hAnsi="Arial" w:cs="Arial"/>
          <w:color w:val="000000" w:themeColor="text1"/>
          <w:sz w:val="24"/>
          <w:szCs w:val="24"/>
        </w:rPr>
        <w:t>i</w:t>
      </w:r>
      <w:r w:rsidRPr="00C1621A">
        <w:rPr>
          <w:rFonts w:ascii="Arial" w:hAnsi="Arial" w:cs="Arial"/>
          <w:color w:val="000000" w:themeColor="text1"/>
          <w:sz w:val="24"/>
          <w:szCs w:val="24"/>
        </w:rPr>
        <w:t xml:space="preserve">nformación </w:t>
      </w:r>
      <w:r w:rsidR="00073573" w:rsidRPr="00C1621A">
        <w:rPr>
          <w:rFonts w:ascii="Arial" w:hAnsi="Arial" w:cs="Arial"/>
          <w:color w:val="000000" w:themeColor="text1"/>
          <w:sz w:val="24"/>
          <w:szCs w:val="24"/>
        </w:rPr>
        <w:t>e</w:t>
      </w:r>
      <w:r w:rsidRPr="00C1621A">
        <w:rPr>
          <w:rFonts w:ascii="Arial" w:hAnsi="Arial" w:cs="Arial"/>
          <w:color w:val="000000" w:themeColor="text1"/>
          <w:sz w:val="24"/>
          <w:szCs w:val="24"/>
        </w:rPr>
        <w:t xml:space="preserve">stadística, </w:t>
      </w:r>
      <w:r w:rsidR="00073573" w:rsidRPr="00C1621A">
        <w:rPr>
          <w:rFonts w:ascii="Arial" w:hAnsi="Arial" w:cs="Arial"/>
          <w:color w:val="000000" w:themeColor="text1"/>
          <w:sz w:val="24"/>
          <w:szCs w:val="24"/>
        </w:rPr>
        <w:t>g</w:t>
      </w:r>
      <w:r w:rsidRPr="00C1621A">
        <w:rPr>
          <w:rFonts w:ascii="Arial" w:hAnsi="Arial" w:cs="Arial"/>
          <w:color w:val="000000" w:themeColor="text1"/>
          <w:sz w:val="24"/>
          <w:szCs w:val="24"/>
        </w:rPr>
        <w:t xml:space="preserve">eográfica y de Interés Nacional puede realizarse en el sitio del Instituto: </w:t>
      </w:r>
      <w:r w:rsidRPr="00C1621A">
        <w:rPr>
          <w:rFonts w:ascii="Arial" w:hAnsi="Arial" w:cs="Arial"/>
          <w:sz w:val="24"/>
          <w:szCs w:val="24"/>
        </w:rPr>
        <w:t>(</w:t>
      </w:r>
      <w:hyperlink r:id="rId7" w:history="1">
        <w:r w:rsidRPr="00C1621A">
          <w:rPr>
            <w:rStyle w:val="Hipervnculo"/>
            <w:rFonts w:ascii="Arial" w:hAnsi="Arial" w:cs="Arial"/>
            <w:sz w:val="24"/>
            <w:szCs w:val="24"/>
          </w:rPr>
          <w:t>https://www.inegi.org.mx</w:t>
        </w:r>
      </w:hyperlink>
      <w:r w:rsidRPr="00C1621A">
        <w:rPr>
          <w:rFonts w:ascii="Arial" w:hAnsi="Arial" w:cs="Arial"/>
          <w:sz w:val="24"/>
          <w:szCs w:val="24"/>
        </w:rPr>
        <w:t xml:space="preserve">) </w:t>
      </w:r>
      <w:r w:rsidRPr="00C1621A">
        <w:rPr>
          <w:rFonts w:ascii="Arial" w:hAnsi="Arial" w:cs="Arial"/>
          <w:color w:val="000000" w:themeColor="text1"/>
          <w:sz w:val="24"/>
          <w:szCs w:val="24"/>
        </w:rPr>
        <w:t xml:space="preserve">o directamente en la siguiente  página: </w:t>
      </w:r>
      <w:hyperlink r:id="rId8" w:history="1">
        <w:r w:rsidRPr="00C1621A">
          <w:rPr>
            <w:rStyle w:val="Hipervnculo"/>
            <w:rFonts w:ascii="Arial" w:hAnsi="Arial" w:cs="Arial"/>
            <w:sz w:val="24"/>
            <w:szCs w:val="24"/>
          </w:rPr>
          <w:t>https://www.inegi.org.mx/app/saladeprensa/calendario/default.html</w:t>
        </w:r>
      </w:hyperlink>
      <w:r w:rsidRPr="00C1621A">
        <w:rPr>
          <w:rStyle w:val="Hipervnculo"/>
          <w:rFonts w:ascii="Arial" w:hAnsi="Arial" w:cs="Arial"/>
          <w:sz w:val="24"/>
          <w:szCs w:val="24"/>
        </w:rPr>
        <w:t>.</w:t>
      </w:r>
    </w:p>
    <w:p w14:paraId="12EF35D1" w14:textId="77777777" w:rsidR="00FB7403" w:rsidRPr="00C1621A" w:rsidRDefault="00FB7403" w:rsidP="00FB7403">
      <w:pPr>
        <w:spacing w:after="0" w:line="240" w:lineRule="auto"/>
        <w:ind w:left="-284" w:right="-279"/>
        <w:jc w:val="both"/>
        <w:rPr>
          <w:rFonts w:ascii="Arial" w:hAnsi="Arial" w:cs="Arial"/>
          <w:sz w:val="24"/>
          <w:szCs w:val="24"/>
          <w:lang w:val="es-419"/>
        </w:rPr>
      </w:pPr>
    </w:p>
    <w:p w14:paraId="7DF05AEE" w14:textId="77777777" w:rsidR="00FB7403" w:rsidRPr="00C1621A" w:rsidRDefault="00FB7403" w:rsidP="00FB7403">
      <w:pPr>
        <w:spacing w:after="0" w:line="240" w:lineRule="auto"/>
        <w:ind w:left="-284" w:right="-279"/>
        <w:jc w:val="center"/>
        <w:rPr>
          <w:rFonts w:ascii="Arial" w:hAnsi="Arial" w:cs="Arial"/>
          <w:sz w:val="24"/>
          <w:szCs w:val="24"/>
          <w:lang w:val="es-419"/>
        </w:rPr>
      </w:pPr>
      <w:bookmarkStart w:id="0" w:name="_Hlk90554479"/>
      <w:r w:rsidRPr="00C1621A">
        <w:rPr>
          <w:rFonts w:ascii="Arial" w:hAnsi="Arial" w:cs="Arial"/>
          <w:b/>
          <w:sz w:val="24"/>
          <w:szCs w:val="24"/>
          <w:lang w:val="es-419"/>
        </w:rPr>
        <w:t>-</w:t>
      </w:r>
      <w:proofErr w:type="spellStart"/>
      <w:r w:rsidRPr="00C1621A">
        <w:rPr>
          <w:rFonts w:ascii="Arial" w:hAnsi="Arial" w:cs="Arial"/>
          <w:b/>
          <w:sz w:val="24"/>
          <w:szCs w:val="24"/>
          <w:lang w:val="es-419"/>
        </w:rPr>
        <w:t>oOo</w:t>
      </w:r>
      <w:proofErr w:type="spellEnd"/>
      <w:r w:rsidRPr="00C1621A">
        <w:rPr>
          <w:rFonts w:ascii="Arial" w:hAnsi="Arial" w:cs="Arial"/>
          <w:sz w:val="24"/>
          <w:szCs w:val="24"/>
          <w:lang w:val="es-419"/>
        </w:rPr>
        <w:t>-</w:t>
      </w:r>
    </w:p>
    <w:p w14:paraId="08DD4BA9" w14:textId="77777777" w:rsidR="00FB7403" w:rsidRPr="006C3D4C" w:rsidRDefault="00FB7403" w:rsidP="006C3D4C">
      <w:pPr>
        <w:spacing w:after="0" w:line="240" w:lineRule="auto"/>
        <w:ind w:right="-279"/>
        <w:jc w:val="both"/>
        <w:rPr>
          <w:rFonts w:ascii="Arial" w:hAnsi="Arial" w:cs="Arial"/>
          <w:lang w:val="es-419"/>
        </w:rPr>
      </w:pPr>
    </w:p>
    <w:p w14:paraId="2CAC34CA" w14:textId="77777777" w:rsidR="00FB7403" w:rsidRPr="006C3D4C" w:rsidRDefault="00FB7403" w:rsidP="00FB7403">
      <w:pPr>
        <w:pStyle w:val="NormalWeb"/>
        <w:spacing w:before="0" w:beforeAutospacing="0" w:after="0" w:afterAutospacing="0"/>
        <w:ind w:left="-284" w:right="-279"/>
        <w:contextualSpacing/>
        <w:jc w:val="center"/>
        <w:rPr>
          <w:rFonts w:ascii="Arial" w:hAnsi="Arial" w:cs="Arial"/>
          <w:sz w:val="22"/>
          <w:szCs w:val="22"/>
        </w:rPr>
      </w:pPr>
      <w:r w:rsidRPr="006C3D4C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9" w:history="1">
        <w:r w:rsidRPr="006C3D4C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</w:p>
    <w:p w14:paraId="6571EB2B" w14:textId="77777777" w:rsidR="00FB7403" w:rsidRPr="006C3D4C" w:rsidRDefault="00FB7403" w:rsidP="006C3D4C">
      <w:pPr>
        <w:pStyle w:val="NormalWeb"/>
        <w:spacing w:before="0" w:beforeAutospacing="0" w:after="0" w:afterAutospacing="0"/>
        <w:ind w:left="-284" w:right="-279"/>
        <w:contextualSpacing/>
        <w:jc w:val="center"/>
        <w:rPr>
          <w:rFonts w:ascii="Arial" w:hAnsi="Arial" w:cs="Arial"/>
          <w:sz w:val="22"/>
          <w:szCs w:val="22"/>
        </w:rPr>
      </w:pPr>
      <w:r w:rsidRPr="006C3D4C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6C3D4C">
        <w:rPr>
          <w:rFonts w:ascii="Arial" w:hAnsi="Arial" w:cs="Arial"/>
          <w:sz w:val="22"/>
          <w:szCs w:val="22"/>
        </w:rPr>
        <w:t>exts</w:t>
      </w:r>
      <w:proofErr w:type="spellEnd"/>
      <w:r w:rsidRPr="006C3D4C">
        <w:rPr>
          <w:rFonts w:ascii="Arial" w:hAnsi="Arial" w:cs="Arial"/>
          <w:sz w:val="22"/>
          <w:szCs w:val="22"/>
        </w:rPr>
        <w:t>. 1134, 1260 y 1241.</w:t>
      </w:r>
    </w:p>
    <w:p w14:paraId="5E57BCE4" w14:textId="77777777" w:rsidR="00FB7403" w:rsidRDefault="00FB7403" w:rsidP="00FB7403">
      <w:pPr>
        <w:spacing w:after="0" w:line="240" w:lineRule="auto"/>
        <w:ind w:left="-284" w:right="-279"/>
        <w:contextualSpacing/>
        <w:jc w:val="center"/>
        <w:rPr>
          <w:rFonts w:ascii="Arial" w:hAnsi="Arial" w:cs="Arial"/>
        </w:rPr>
      </w:pPr>
      <w:r w:rsidRPr="006C3D4C">
        <w:rPr>
          <w:rFonts w:ascii="Arial" w:hAnsi="Arial" w:cs="Arial"/>
        </w:rPr>
        <w:t>Dirección de Atención a Medios / Dirección General Adjunta de Comunicación</w:t>
      </w:r>
    </w:p>
    <w:p w14:paraId="66F662B9" w14:textId="77777777" w:rsidR="006C3D4C" w:rsidRPr="006C3D4C" w:rsidRDefault="006C3D4C" w:rsidP="00FB7403">
      <w:pPr>
        <w:spacing w:after="0" w:line="240" w:lineRule="auto"/>
        <w:ind w:left="-284" w:right="-279"/>
        <w:contextualSpacing/>
        <w:jc w:val="center"/>
        <w:rPr>
          <w:rFonts w:ascii="Arial" w:hAnsi="Arial" w:cs="Arial"/>
        </w:rPr>
      </w:pPr>
    </w:p>
    <w:p w14:paraId="153642A1" w14:textId="77777777" w:rsidR="000246A7" w:rsidRPr="006C3D4C" w:rsidRDefault="00FB7403" w:rsidP="006C3D4C">
      <w:pPr>
        <w:ind w:left="1416"/>
        <w:rPr>
          <w:lang w:val="es-419"/>
        </w:rPr>
      </w:pPr>
      <w:r w:rsidRPr="008F0992">
        <w:rPr>
          <w:noProof/>
          <w:sz w:val="20"/>
          <w:lang w:eastAsia="es-MX"/>
        </w:rPr>
        <w:drawing>
          <wp:inline distT="0" distB="0" distL="0" distR="0" wp14:anchorId="5DA6D1C9" wp14:editId="63CAE7CE">
            <wp:extent cx="318472" cy="322419"/>
            <wp:effectExtent l="0" t="0" r="5715" b="1905"/>
            <wp:docPr id="4" name="Imagen 4" descr="C:\Users\saladeprensa\Desktop\NVOS LOGOS\F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72" cy="32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</w:t>
      </w:r>
      <w:r w:rsidRPr="008F0992">
        <w:rPr>
          <w:noProof/>
          <w:sz w:val="20"/>
          <w:lang w:eastAsia="es-MX"/>
        </w:rPr>
        <w:drawing>
          <wp:inline distT="0" distB="0" distL="0" distR="0" wp14:anchorId="7A2BB73A" wp14:editId="7A2133C3">
            <wp:extent cx="327704" cy="325467"/>
            <wp:effectExtent l="0" t="0" r="0" b="0"/>
            <wp:docPr id="31" name="Imagen 31" descr="C:\Users\saladeprensa\Desktop\NVOS LOGOS\I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0" cy="4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</w:t>
      </w:r>
      <w:r w:rsidRPr="008F0992">
        <w:rPr>
          <w:noProof/>
          <w:sz w:val="20"/>
          <w:lang w:eastAsia="es-MX"/>
        </w:rPr>
        <w:drawing>
          <wp:inline distT="0" distB="0" distL="0" distR="0" wp14:anchorId="66CBBE3E" wp14:editId="314E3AD9">
            <wp:extent cx="321276" cy="324093"/>
            <wp:effectExtent l="0" t="0" r="3175" b="0"/>
            <wp:docPr id="12" name="Imagen 12" descr="C:\Users\saladeprensa\Desktop\NVOS LOGOS\T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2" cy="33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</w:t>
      </w:r>
      <w:r w:rsidRPr="008F0992">
        <w:rPr>
          <w:noProof/>
          <w:sz w:val="20"/>
          <w:lang w:eastAsia="es-MX"/>
        </w:rPr>
        <w:drawing>
          <wp:inline distT="0" distB="0" distL="0" distR="0" wp14:anchorId="21346702" wp14:editId="726078D6">
            <wp:extent cx="321276" cy="326574"/>
            <wp:effectExtent l="0" t="0" r="3175" b="0"/>
            <wp:docPr id="32" name="Imagen 32" descr="C:\Users\saladeprensa\Desktop\NVOS LOGOS\Y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02" cy="37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 </w:t>
      </w:r>
      <w:r w:rsidRPr="008F0992">
        <w:rPr>
          <w:noProof/>
          <w:sz w:val="14"/>
          <w:szCs w:val="18"/>
          <w:lang w:eastAsia="es-MX"/>
        </w:rPr>
        <w:drawing>
          <wp:inline distT="0" distB="0" distL="0" distR="0" wp14:anchorId="7A08A406" wp14:editId="388964CE">
            <wp:extent cx="2323070" cy="319707"/>
            <wp:effectExtent l="0" t="0" r="1270" b="4445"/>
            <wp:docPr id="14" name="Imagen 1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23" cy="3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46A7" w:rsidRPr="006C3D4C" w:rsidSect="007A45DA">
      <w:headerReference w:type="default" r:id="rId15"/>
      <w:footerReference w:type="default" r:id="rId16"/>
      <w:pgSz w:w="12240" w:h="15840" w:code="1"/>
      <w:pgMar w:top="198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E0F92" w14:textId="77777777" w:rsidR="00A9379A" w:rsidRDefault="00A9379A" w:rsidP="00FB7403">
      <w:pPr>
        <w:spacing w:after="0" w:line="240" w:lineRule="auto"/>
      </w:pPr>
      <w:r>
        <w:separator/>
      </w:r>
    </w:p>
  </w:endnote>
  <w:endnote w:type="continuationSeparator" w:id="0">
    <w:p w14:paraId="12B4513B" w14:textId="77777777" w:rsidR="00A9379A" w:rsidRDefault="00A9379A" w:rsidP="00FB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BB8F" w14:textId="77777777" w:rsidR="00B40DC9" w:rsidRPr="007410D8" w:rsidRDefault="002368E0" w:rsidP="007410D8">
    <w:pPr>
      <w:pStyle w:val="Piedepgina"/>
      <w:jc w:val="center"/>
      <w:rPr>
        <w:rFonts w:ascii="Arial" w:hAnsi="Arial" w:cs="Arial"/>
        <w:b/>
        <w:color w:val="002060"/>
        <w:sz w:val="20"/>
        <w:szCs w:val="20"/>
      </w:rPr>
    </w:pPr>
    <w:r w:rsidRPr="007410D8">
      <w:rPr>
        <w:rFonts w:ascii="Arial" w:hAnsi="Arial" w:cs="Arial"/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D41D" w14:textId="77777777" w:rsidR="00A9379A" w:rsidRDefault="00A9379A" w:rsidP="00FB7403">
      <w:pPr>
        <w:spacing w:after="0" w:line="240" w:lineRule="auto"/>
      </w:pPr>
      <w:r>
        <w:separator/>
      </w:r>
    </w:p>
  </w:footnote>
  <w:footnote w:type="continuationSeparator" w:id="0">
    <w:p w14:paraId="1C7F7B88" w14:textId="77777777" w:rsidR="00A9379A" w:rsidRDefault="00A9379A" w:rsidP="00FB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2369" w14:textId="77777777" w:rsidR="00B40DC9" w:rsidRPr="00FB7B7A" w:rsidRDefault="002368E0" w:rsidP="007410D8">
    <w:pPr>
      <w:pStyle w:val="Encabezado"/>
      <w:tabs>
        <w:tab w:val="clear" w:pos="4419"/>
        <w:tab w:val="clear" w:pos="8838"/>
      </w:tabs>
      <w:ind w:left="567" w:right="-518" w:hanging="11"/>
      <w:jc w:val="right"/>
      <w:rPr>
        <w:rFonts w:ascii="Arial" w:hAnsi="Arial" w:cs="Arial"/>
        <w:b/>
        <w:color w:val="002060"/>
        <w:sz w:val="24"/>
        <w:szCs w:val="24"/>
      </w:rPr>
    </w:pPr>
    <w:r w:rsidRPr="000E75C8"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0" locked="0" layoutInCell="1" allowOverlap="1" wp14:anchorId="4E1F7517" wp14:editId="27DBC6FA">
          <wp:simplePos x="0" y="0"/>
          <wp:positionH relativeFrom="margin">
            <wp:posOffset>-285750</wp:posOffset>
          </wp:positionH>
          <wp:positionV relativeFrom="topMargin">
            <wp:posOffset>364490</wp:posOffset>
          </wp:positionV>
          <wp:extent cx="771525" cy="8007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7B7A">
      <w:rPr>
        <w:b/>
        <w:color w:val="002060"/>
      </w:rPr>
      <w:t xml:space="preserve"> </w:t>
    </w:r>
    <w:r w:rsidRPr="00FB7B7A">
      <w:rPr>
        <w:rFonts w:ascii="Arial" w:hAnsi="Arial" w:cs="Arial"/>
        <w:b/>
        <w:color w:val="002060"/>
        <w:sz w:val="24"/>
        <w:szCs w:val="24"/>
      </w:rPr>
      <w:t xml:space="preserve">COMUNICADO DE PRENSA NÚM. </w:t>
    </w:r>
    <w:r w:rsidR="00FB7403">
      <w:rPr>
        <w:rFonts w:ascii="Arial" w:hAnsi="Arial" w:cs="Arial"/>
        <w:b/>
        <w:color w:val="002060"/>
        <w:sz w:val="24"/>
        <w:szCs w:val="24"/>
      </w:rPr>
      <w:t>78</w:t>
    </w:r>
    <w:r w:rsidR="00C1621A">
      <w:rPr>
        <w:rFonts w:ascii="Arial" w:hAnsi="Arial" w:cs="Arial"/>
        <w:b/>
        <w:color w:val="002060"/>
        <w:sz w:val="24"/>
        <w:szCs w:val="24"/>
      </w:rPr>
      <w:t>6</w:t>
    </w:r>
    <w:r w:rsidRPr="00FB7B7A">
      <w:rPr>
        <w:rFonts w:ascii="Arial" w:hAnsi="Arial" w:cs="Arial"/>
        <w:b/>
        <w:color w:val="002060"/>
        <w:sz w:val="24"/>
        <w:szCs w:val="24"/>
      </w:rPr>
      <w:t>/2</w:t>
    </w:r>
    <w:r>
      <w:rPr>
        <w:rFonts w:ascii="Arial" w:hAnsi="Arial" w:cs="Arial"/>
        <w:b/>
        <w:color w:val="002060"/>
        <w:sz w:val="24"/>
        <w:szCs w:val="24"/>
      </w:rPr>
      <w:t>1</w:t>
    </w:r>
  </w:p>
  <w:p w14:paraId="4E792DBD" w14:textId="77777777" w:rsidR="00B40DC9" w:rsidRPr="000E3420" w:rsidRDefault="00FB7403" w:rsidP="007410D8">
    <w:pPr>
      <w:pStyle w:val="Encabezado"/>
      <w:tabs>
        <w:tab w:val="clear" w:pos="4419"/>
        <w:tab w:val="clear" w:pos="8838"/>
      </w:tabs>
      <w:ind w:left="567" w:right="-518" w:hanging="11"/>
      <w:jc w:val="right"/>
      <w:rPr>
        <w:rFonts w:ascii="Arial" w:hAnsi="Arial" w:cs="Arial"/>
        <w:b/>
        <w:color w:val="002060"/>
        <w:sz w:val="24"/>
        <w:szCs w:val="24"/>
        <w:lang w:val="pt-BR"/>
      </w:rPr>
    </w:pPr>
    <w:r>
      <w:rPr>
        <w:rFonts w:ascii="Arial" w:hAnsi="Arial" w:cs="Arial"/>
        <w:b/>
        <w:color w:val="002060"/>
        <w:sz w:val="24"/>
        <w:szCs w:val="24"/>
        <w:lang w:val="pt-BR"/>
      </w:rPr>
      <w:t xml:space="preserve">17 DE DICIEMBRE </w:t>
    </w:r>
    <w:r w:rsidR="002368E0" w:rsidRPr="000E3420">
      <w:rPr>
        <w:rFonts w:ascii="Arial" w:hAnsi="Arial" w:cs="Arial"/>
        <w:b/>
        <w:color w:val="002060"/>
        <w:sz w:val="24"/>
        <w:szCs w:val="24"/>
        <w:lang w:val="pt-BR"/>
      </w:rPr>
      <w:t>DE 202</w:t>
    </w:r>
    <w:r w:rsidR="002368E0">
      <w:rPr>
        <w:rFonts w:ascii="Arial" w:hAnsi="Arial" w:cs="Arial"/>
        <w:b/>
        <w:color w:val="002060"/>
        <w:sz w:val="24"/>
        <w:szCs w:val="24"/>
        <w:lang w:val="pt-BR"/>
      </w:rPr>
      <w:t>1</w:t>
    </w:r>
  </w:p>
  <w:p w14:paraId="19DC8726" w14:textId="77777777" w:rsidR="00B40DC9" w:rsidRPr="000E3420" w:rsidRDefault="002368E0" w:rsidP="007410D8">
    <w:pPr>
      <w:pStyle w:val="Encabezado"/>
      <w:tabs>
        <w:tab w:val="clear" w:pos="4419"/>
        <w:tab w:val="clear" w:pos="8838"/>
      </w:tabs>
      <w:ind w:left="567" w:right="-518" w:hanging="11"/>
      <w:jc w:val="right"/>
      <w:rPr>
        <w:rFonts w:ascii="Arial" w:hAnsi="Arial" w:cs="Arial"/>
        <w:b/>
        <w:color w:val="002060"/>
        <w:sz w:val="24"/>
        <w:szCs w:val="24"/>
        <w:lang w:val="pt-BR"/>
      </w:rPr>
    </w:pPr>
    <w:r w:rsidRPr="000E3420">
      <w:rPr>
        <w:rFonts w:ascii="Arial" w:hAnsi="Arial" w:cs="Arial"/>
        <w:b/>
        <w:color w:val="002060"/>
        <w:sz w:val="24"/>
        <w:szCs w:val="24"/>
        <w:lang w:val="pt-BR"/>
      </w:rPr>
      <w:t xml:space="preserve">PÁGINA </w:t>
    </w:r>
    <w:r w:rsidRPr="000E3420">
      <w:rPr>
        <w:rFonts w:ascii="Arial" w:hAnsi="Arial" w:cs="Arial"/>
        <w:b/>
        <w:color w:val="002060"/>
        <w:sz w:val="24"/>
        <w:szCs w:val="24"/>
      </w:rPr>
      <w:fldChar w:fldCharType="begin"/>
    </w:r>
    <w:r w:rsidRPr="000E3420">
      <w:rPr>
        <w:rFonts w:ascii="Arial" w:hAnsi="Arial" w:cs="Arial"/>
        <w:b/>
        <w:color w:val="002060"/>
        <w:sz w:val="24"/>
        <w:szCs w:val="24"/>
        <w:lang w:val="pt-BR"/>
      </w:rPr>
      <w:instrText xml:space="preserve">\PAGE </w:instrText>
    </w:r>
    <w:r w:rsidRPr="000E3420">
      <w:rPr>
        <w:rFonts w:ascii="Arial" w:hAnsi="Arial" w:cs="Arial"/>
        <w:color w:val="002060"/>
        <w:sz w:val="24"/>
        <w:szCs w:val="24"/>
      </w:rPr>
      <w:fldChar w:fldCharType="separate"/>
    </w:r>
    <w:r>
      <w:rPr>
        <w:rFonts w:ascii="Arial" w:hAnsi="Arial" w:cs="Arial"/>
        <w:b/>
        <w:noProof/>
        <w:color w:val="002060"/>
        <w:sz w:val="24"/>
        <w:szCs w:val="24"/>
        <w:lang w:val="pt-BR"/>
      </w:rPr>
      <w:t>1</w:t>
    </w:r>
    <w:r w:rsidRPr="000E3420">
      <w:rPr>
        <w:rFonts w:ascii="Arial" w:hAnsi="Arial" w:cs="Arial"/>
        <w:color w:val="002060"/>
        <w:sz w:val="24"/>
        <w:szCs w:val="24"/>
      </w:rPr>
      <w:fldChar w:fldCharType="end"/>
    </w:r>
    <w:r w:rsidRPr="000E3420">
      <w:rPr>
        <w:rFonts w:ascii="Arial" w:hAnsi="Arial" w:cs="Arial"/>
        <w:b/>
        <w:color w:val="002060"/>
        <w:sz w:val="24"/>
        <w:szCs w:val="24"/>
        <w:lang w:val="pt-BR"/>
      </w:rPr>
      <w:t>/</w:t>
    </w:r>
    <w:r w:rsidR="00576AA1">
      <w:rPr>
        <w:rFonts w:ascii="Arial" w:hAnsi="Arial" w:cs="Arial"/>
        <w:b/>
        <w:color w:val="002060"/>
        <w:sz w:val="24"/>
        <w:szCs w:val="24"/>
        <w:lang w:val="pt-BR"/>
      </w:rPr>
      <w:t>1</w:t>
    </w:r>
  </w:p>
  <w:p w14:paraId="3C398E54" w14:textId="77777777" w:rsidR="00B40DC9" w:rsidRDefault="00A937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36391"/>
    <w:multiLevelType w:val="hybridMultilevel"/>
    <w:tmpl w:val="FB2A1E50"/>
    <w:lvl w:ilvl="0" w:tplc="4BB0F782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622C749E"/>
    <w:multiLevelType w:val="hybridMultilevel"/>
    <w:tmpl w:val="32B0ED1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03"/>
    <w:rsid w:val="000246A7"/>
    <w:rsid w:val="00046909"/>
    <w:rsid w:val="00073573"/>
    <w:rsid w:val="00093B11"/>
    <w:rsid w:val="001038BF"/>
    <w:rsid w:val="00135A64"/>
    <w:rsid w:val="001E6E42"/>
    <w:rsid w:val="00217850"/>
    <w:rsid w:val="002368E0"/>
    <w:rsid w:val="002D6241"/>
    <w:rsid w:val="00301389"/>
    <w:rsid w:val="00372A4A"/>
    <w:rsid w:val="00576AA1"/>
    <w:rsid w:val="006C3D4C"/>
    <w:rsid w:val="007A7D79"/>
    <w:rsid w:val="008C76BA"/>
    <w:rsid w:val="0093160B"/>
    <w:rsid w:val="0094597B"/>
    <w:rsid w:val="00A72450"/>
    <w:rsid w:val="00A92209"/>
    <w:rsid w:val="00A9379A"/>
    <w:rsid w:val="00B40FBC"/>
    <w:rsid w:val="00B7780A"/>
    <w:rsid w:val="00C1621A"/>
    <w:rsid w:val="00CB7D32"/>
    <w:rsid w:val="00E9688A"/>
    <w:rsid w:val="00F66518"/>
    <w:rsid w:val="00FB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3E35"/>
  <w15:chartTrackingRefBased/>
  <w15:docId w15:val="{59B8565F-F798-488C-8834-AE0D14DC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4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74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FB74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403"/>
  </w:style>
  <w:style w:type="paragraph" w:styleId="Piedepgina">
    <w:name w:val="footer"/>
    <w:basedOn w:val="Normal"/>
    <w:link w:val="PiedepginaCar"/>
    <w:uiPriority w:val="99"/>
    <w:unhideWhenUsed/>
    <w:rsid w:val="00FB74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403"/>
  </w:style>
  <w:style w:type="paragraph" w:styleId="NormalWeb">
    <w:name w:val="Normal (Web)"/>
    <w:basedOn w:val="Normal"/>
    <w:uiPriority w:val="99"/>
    <w:unhideWhenUsed/>
    <w:rsid w:val="00FB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nhideWhenUsed/>
    <w:rsid w:val="00FB7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egi.org.mx/app/saladeprensa/calendario/default.html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egi.org.mx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COLLAZO GALLEGOS MARCOS DARIO</dc:creator>
  <cp:keywords/>
  <dc:description/>
  <cp:lastModifiedBy>MORONES RUIZ FABIOLA CRISTINA</cp:lastModifiedBy>
  <cp:revision>2</cp:revision>
  <dcterms:created xsi:type="dcterms:W3CDTF">2021-12-17T17:08:00Z</dcterms:created>
  <dcterms:modified xsi:type="dcterms:W3CDTF">2021-12-17T17:08:00Z</dcterms:modified>
</cp:coreProperties>
</file>