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93B3B" w14:textId="77777777" w:rsidR="00EA155B" w:rsidRDefault="00EA155B" w:rsidP="00EA155B">
      <w:pPr>
        <w:pStyle w:val="Profesin"/>
        <w:ind w:left="-567" w:right="-518"/>
        <w:outlineLvl w:val="0"/>
        <w:rPr>
          <w:rFonts w:ascii="Arial" w:hAnsi="Arial" w:cs="Arial"/>
          <w:sz w:val="24"/>
          <w:szCs w:val="24"/>
          <w:lang w:val="es-MX"/>
        </w:rPr>
      </w:pPr>
    </w:p>
    <w:p w14:paraId="12A0606F" w14:textId="51A3B6D0" w:rsidR="00A245C6" w:rsidRDefault="00A245C6" w:rsidP="00EA155B">
      <w:pPr>
        <w:pStyle w:val="Profesin"/>
        <w:ind w:left="-567" w:right="-518"/>
        <w:outlineLvl w:val="0"/>
        <w:rPr>
          <w:rFonts w:ascii="Arial" w:hAnsi="Arial" w:cs="Arial"/>
          <w:sz w:val="24"/>
          <w:szCs w:val="24"/>
          <w:lang w:val="es-MX"/>
        </w:rPr>
      </w:pPr>
      <w:r w:rsidRPr="0085042C">
        <w:rPr>
          <w:rFonts w:ascii="Arial" w:hAnsi="Arial" w:cs="Arial"/>
          <w:sz w:val="24"/>
          <w:szCs w:val="24"/>
          <w:lang w:val="es-MX"/>
        </w:rPr>
        <w:t>CUENTA</w:t>
      </w:r>
      <w:r>
        <w:rPr>
          <w:rFonts w:ascii="Arial" w:hAnsi="Arial" w:cs="Arial"/>
          <w:sz w:val="24"/>
          <w:szCs w:val="24"/>
          <w:lang w:val="es-MX"/>
        </w:rPr>
        <w:t xml:space="preserve"> </w:t>
      </w:r>
      <w:r w:rsidRPr="0085042C">
        <w:rPr>
          <w:rFonts w:ascii="Arial" w:hAnsi="Arial" w:cs="Arial"/>
          <w:sz w:val="24"/>
          <w:szCs w:val="24"/>
          <w:lang w:val="es-MX"/>
        </w:rPr>
        <w:t>S</w:t>
      </w:r>
      <w:r>
        <w:rPr>
          <w:rFonts w:ascii="Arial" w:hAnsi="Arial" w:cs="Arial"/>
          <w:sz w:val="24"/>
          <w:szCs w:val="24"/>
          <w:lang w:val="es-MX"/>
        </w:rPr>
        <w:t>ATÉLITE DE LA CULTURA</w:t>
      </w:r>
      <w:r w:rsidRPr="0085042C">
        <w:rPr>
          <w:rFonts w:ascii="Arial" w:hAnsi="Arial" w:cs="Arial"/>
          <w:sz w:val="24"/>
          <w:szCs w:val="24"/>
          <w:lang w:val="es-MX"/>
        </w:rPr>
        <w:t xml:space="preserve"> DE </w:t>
      </w:r>
      <w:r>
        <w:rPr>
          <w:rFonts w:ascii="Arial" w:hAnsi="Arial" w:cs="Arial"/>
          <w:sz w:val="24"/>
          <w:szCs w:val="24"/>
          <w:lang w:val="es-MX"/>
        </w:rPr>
        <w:t xml:space="preserve">MÉXICO, </w:t>
      </w:r>
      <w:r w:rsidRPr="0085042C">
        <w:rPr>
          <w:rFonts w:ascii="Arial" w:hAnsi="Arial" w:cs="Arial"/>
          <w:sz w:val="24"/>
          <w:szCs w:val="24"/>
          <w:lang w:val="es-MX"/>
        </w:rPr>
        <w:t>2020</w:t>
      </w:r>
    </w:p>
    <w:p w14:paraId="4BD42E21" w14:textId="77777777" w:rsidR="00EA155B" w:rsidRPr="0085042C" w:rsidRDefault="00EA155B" w:rsidP="00C105B1">
      <w:pPr>
        <w:pStyle w:val="Profesin"/>
        <w:ind w:right="-518"/>
        <w:jc w:val="left"/>
        <w:outlineLvl w:val="0"/>
        <w:rPr>
          <w:rFonts w:ascii="Arial" w:hAnsi="Arial" w:cs="Arial"/>
          <w:sz w:val="24"/>
          <w:szCs w:val="24"/>
          <w:lang w:val="es-MX"/>
        </w:rPr>
      </w:pPr>
    </w:p>
    <w:p w14:paraId="551CB6AF" w14:textId="68A0D43B" w:rsidR="00F8734E" w:rsidRPr="00EA155B" w:rsidRDefault="00F8734E" w:rsidP="00C105B1">
      <w:pPr>
        <w:pStyle w:val="Textoindependiente"/>
        <w:numPr>
          <w:ilvl w:val="0"/>
          <w:numId w:val="3"/>
        </w:numPr>
        <w:tabs>
          <w:tab w:val="center" w:pos="3348"/>
        </w:tabs>
        <w:ind w:left="426" w:right="49" w:hanging="426"/>
        <w:rPr>
          <w:rFonts w:ascii="Arial" w:hAnsi="Arial" w:cs="Arial"/>
        </w:rPr>
      </w:pPr>
      <w:r w:rsidRPr="00EA155B">
        <w:rPr>
          <w:rFonts w:ascii="Arial" w:hAnsi="Arial" w:cs="Arial"/>
        </w:rPr>
        <w:t>E</w:t>
      </w:r>
      <w:r w:rsidRPr="00EA155B">
        <w:rPr>
          <w:rFonts w:ascii="Arial" w:hAnsi="Arial" w:cs="Arial"/>
          <w:lang w:val="es-MX"/>
        </w:rPr>
        <w:t>n 2020 e</w:t>
      </w:r>
      <w:r w:rsidRPr="00EA155B">
        <w:rPr>
          <w:rFonts w:ascii="Arial" w:hAnsi="Arial" w:cs="Arial"/>
        </w:rPr>
        <w:t xml:space="preserve">l PIB Cultural </w:t>
      </w:r>
      <w:r w:rsidRPr="00EA155B">
        <w:rPr>
          <w:rFonts w:ascii="Arial" w:hAnsi="Arial" w:cs="Arial"/>
          <w:lang w:val="es-MX"/>
        </w:rPr>
        <w:t xml:space="preserve">fue de </w:t>
      </w:r>
      <w:r w:rsidRPr="00EA155B">
        <w:rPr>
          <w:rFonts w:ascii="Arial" w:hAnsi="Arial" w:cs="Arial"/>
        </w:rPr>
        <w:t xml:space="preserve">2.9% respecto al PIB </w:t>
      </w:r>
      <w:r w:rsidR="00F6765B" w:rsidRPr="00EA155B">
        <w:rPr>
          <w:rFonts w:ascii="Arial" w:hAnsi="Arial" w:cs="Arial"/>
        </w:rPr>
        <w:t>n</w:t>
      </w:r>
      <w:r w:rsidRPr="00EA155B">
        <w:rPr>
          <w:rFonts w:ascii="Arial" w:hAnsi="Arial" w:cs="Arial"/>
        </w:rPr>
        <w:t>acional</w:t>
      </w:r>
      <w:r w:rsidR="00C105B1">
        <w:rPr>
          <w:rFonts w:ascii="Arial" w:hAnsi="Arial" w:cs="Arial"/>
          <w:lang w:val="es-MX"/>
        </w:rPr>
        <w:t>,</w:t>
      </w:r>
      <w:r w:rsidRPr="00EA155B">
        <w:rPr>
          <w:rFonts w:ascii="Arial" w:hAnsi="Arial" w:cs="Arial"/>
          <w:lang w:val="es-MX"/>
        </w:rPr>
        <w:t xml:space="preserve"> con un monto de </w:t>
      </w:r>
      <w:r w:rsidRPr="00EA155B">
        <w:rPr>
          <w:rFonts w:ascii="Arial" w:hAnsi="Arial" w:cs="Arial"/>
        </w:rPr>
        <w:t>640</w:t>
      </w:r>
      <w:r w:rsidRPr="00EA155B">
        <w:rPr>
          <w:rFonts w:ascii="Arial" w:hAnsi="Arial" w:cs="Arial"/>
          <w:lang w:val="es-MX"/>
        </w:rPr>
        <w:t xml:space="preserve"> </w:t>
      </w:r>
      <w:r w:rsidRPr="00EA155B">
        <w:rPr>
          <w:rFonts w:ascii="Arial" w:hAnsi="Arial" w:cs="Arial"/>
        </w:rPr>
        <w:t xml:space="preserve">687 millones de pesos. </w:t>
      </w:r>
    </w:p>
    <w:p w14:paraId="73436A13" w14:textId="592AA702" w:rsidR="00F8734E" w:rsidRDefault="00F8734E" w:rsidP="00C105B1">
      <w:pPr>
        <w:pStyle w:val="Prrafodelista"/>
        <w:numPr>
          <w:ilvl w:val="0"/>
          <w:numId w:val="3"/>
        </w:numPr>
        <w:spacing w:before="0"/>
        <w:ind w:left="426" w:right="49" w:hanging="426"/>
        <w:jc w:val="both"/>
        <w:rPr>
          <w:rFonts w:ascii="Arial" w:hAnsi="Arial" w:cs="Arial"/>
          <w:sz w:val="24"/>
          <w:szCs w:val="24"/>
        </w:rPr>
      </w:pPr>
      <w:r w:rsidRPr="00EA155B">
        <w:rPr>
          <w:rFonts w:ascii="Arial" w:hAnsi="Arial" w:cs="Arial"/>
          <w:sz w:val="24"/>
          <w:szCs w:val="24"/>
        </w:rPr>
        <w:t xml:space="preserve">Las áreas del sector de la cultura que presentaron mayor disminución anual fueron: artes escénicas y espectáculos; música y conciertos; libros, impresiones y prensa; artesanías, </w:t>
      </w:r>
      <w:r w:rsidR="00C105B1">
        <w:rPr>
          <w:rFonts w:ascii="Arial" w:hAnsi="Arial" w:cs="Arial"/>
          <w:sz w:val="24"/>
          <w:szCs w:val="24"/>
        </w:rPr>
        <w:t>así como</w:t>
      </w:r>
      <w:r w:rsidRPr="00EA155B">
        <w:rPr>
          <w:rFonts w:ascii="Arial" w:hAnsi="Arial" w:cs="Arial"/>
          <w:sz w:val="24"/>
          <w:szCs w:val="24"/>
        </w:rPr>
        <w:t xml:space="preserve"> artes visuales y plásticas.</w:t>
      </w:r>
    </w:p>
    <w:p w14:paraId="5D98F4B7" w14:textId="13F35581" w:rsidR="00EA155B" w:rsidRPr="00EA155B" w:rsidRDefault="00EA155B" w:rsidP="00C105B1">
      <w:pPr>
        <w:pStyle w:val="Prrafodelista"/>
        <w:numPr>
          <w:ilvl w:val="0"/>
          <w:numId w:val="3"/>
        </w:numPr>
        <w:spacing w:before="0"/>
        <w:ind w:left="426" w:right="49" w:hanging="426"/>
        <w:jc w:val="both"/>
        <w:rPr>
          <w:rFonts w:ascii="Arial" w:hAnsi="Arial" w:cs="Arial"/>
          <w:sz w:val="24"/>
          <w:szCs w:val="24"/>
        </w:rPr>
      </w:pPr>
      <w:r w:rsidRPr="00EA155B">
        <w:rPr>
          <w:rFonts w:ascii="Arial" w:hAnsi="Arial" w:cs="Arial"/>
          <w:sz w:val="24"/>
          <w:szCs w:val="24"/>
        </w:rPr>
        <w:t xml:space="preserve">Durante 2020, las actividades económicas del sector de la cultura generaron </w:t>
      </w:r>
      <w:r w:rsidR="00C105B1">
        <w:rPr>
          <w:rFonts w:ascii="Arial" w:hAnsi="Arial" w:cs="Arial"/>
          <w:sz w:val="24"/>
          <w:szCs w:val="24"/>
        </w:rPr>
        <w:t xml:space="preserve">    1</w:t>
      </w:r>
      <w:r w:rsidRPr="00EA155B">
        <w:rPr>
          <w:rFonts w:ascii="Arial" w:hAnsi="Arial" w:cs="Arial"/>
          <w:sz w:val="24"/>
          <w:szCs w:val="24"/>
        </w:rPr>
        <w:t xml:space="preserve"> 220 816 puestos de trabajo, lo que representó 3.0% del total nacional.</w:t>
      </w:r>
    </w:p>
    <w:p w14:paraId="7A1C7E86" w14:textId="77777777" w:rsidR="00A245C6" w:rsidRPr="00EA155B" w:rsidRDefault="00A245C6" w:rsidP="00EA155B">
      <w:pPr>
        <w:pStyle w:val="Textodebloque1"/>
        <w:tabs>
          <w:tab w:val="left" w:pos="0"/>
          <w:tab w:val="left" w:pos="8222"/>
        </w:tabs>
        <w:spacing w:before="0"/>
        <w:ind w:left="0" w:right="-518" w:firstLine="0"/>
        <w:rPr>
          <w:rFonts w:ascii="Arial" w:hAnsi="Arial" w:cs="Arial"/>
          <w:i/>
          <w:iCs/>
          <w:smallCaps/>
          <w:sz w:val="24"/>
          <w:szCs w:val="24"/>
        </w:rPr>
      </w:pPr>
    </w:p>
    <w:p w14:paraId="6DE010F5" w14:textId="5A9F8D2E" w:rsidR="00B81CF9" w:rsidRPr="00EA155B" w:rsidRDefault="00A245C6" w:rsidP="00517A51">
      <w:pPr>
        <w:pStyle w:val="Textoindependiente"/>
        <w:ind w:left="-567" w:right="-516"/>
        <w:rPr>
          <w:rFonts w:ascii="Arial" w:hAnsi="Arial" w:cs="Arial"/>
          <w:lang w:val="es-MX"/>
        </w:rPr>
      </w:pPr>
      <w:r w:rsidRPr="00EA155B">
        <w:rPr>
          <w:rFonts w:ascii="Arial" w:hAnsi="Arial" w:cs="Arial"/>
        </w:rPr>
        <w:t xml:space="preserve">El Instituto Nacional de Estadística y Geografía (INEGI) presenta los resultados de la actualización de la </w:t>
      </w:r>
      <w:bookmarkStart w:id="0" w:name="_GoBack"/>
      <w:r w:rsidRPr="00EA155B">
        <w:rPr>
          <w:rFonts w:ascii="Arial" w:hAnsi="Arial" w:cs="Arial"/>
        </w:rPr>
        <w:t xml:space="preserve">Cuenta Satélite de la Cultura de México, </w:t>
      </w:r>
      <w:r w:rsidR="00B81CF9" w:rsidRPr="00EA155B">
        <w:rPr>
          <w:rFonts w:ascii="Arial" w:hAnsi="Arial" w:cs="Arial"/>
          <w:lang w:val="es-MX"/>
        </w:rPr>
        <w:t xml:space="preserve">(CSCM) </w:t>
      </w:r>
      <w:r w:rsidRPr="00EA155B">
        <w:rPr>
          <w:rFonts w:ascii="Arial" w:hAnsi="Arial" w:cs="Arial"/>
        </w:rPr>
        <w:t>2020</w:t>
      </w:r>
      <w:bookmarkEnd w:id="0"/>
      <w:r w:rsidR="00B81CF9" w:rsidRPr="00EA155B">
        <w:rPr>
          <w:rFonts w:ascii="Arial" w:hAnsi="Arial" w:cs="Arial"/>
          <w:lang w:val="es-MX"/>
        </w:rPr>
        <w:t xml:space="preserve">, </w:t>
      </w:r>
      <w:r w:rsidRPr="00EA155B">
        <w:rPr>
          <w:rFonts w:ascii="Arial" w:hAnsi="Arial" w:cs="Arial"/>
        </w:rPr>
        <w:t>Año Base 201</w:t>
      </w:r>
      <w:r w:rsidR="00B81CF9" w:rsidRPr="00EA155B">
        <w:rPr>
          <w:rFonts w:ascii="Arial" w:hAnsi="Arial" w:cs="Arial"/>
          <w:lang w:val="es-MX"/>
        </w:rPr>
        <w:t xml:space="preserve">3, </w:t>
      </w:r>
      <w:r w:rsidR="00F8734E" w:rsidRPr="00EA155B">
        <w:rPr>
          <w:rFonts w:ascii="Arial" w:hAnsi="Arial" w:cs="Arial"/>
          <w:lang w:val="es-MX"/>
        </w:rPr>
        <w:t>cuyo</w:t>
      </w:r>
      <w:r w:rsidRPr="00EA155B">
        <w:rPr>
          <w:rFonts w:ascii="Arial" w:hAnsi="Arial" w:cs="Arial"/>
        </w:rPr>
        <w:t xml:space="preserve"> objetivo </w:t>
      </w:r>
      <w:r w:rsidR="00F8734E" w:rsidRPr="00EA155B">
        <w:rPr>
          <w:rFonts w:ascii="Arial" w:hAnsi="Arial" w:cs="Arial"/>
          <w:lang w:val="es-MX"/>
        </w:rPr>
        <w:t>es</w:t>
      </w:r>
      <w:r w:rsidRPr="00EA155B">
        <w:rPr>
          <w:rFonts w:ascii="Arial" w:hAnsi="Arial" w:cs="Arial"/>
        </w:rPr>
        <w:t xml:space="preserve"> realizar una delimitación económica y funcional del campo de la cultura</w:t>
      </w:r>
      <w:r w:rsidR="00B81CF9" w:rsidRPr="00EA155B">
        <w:rPr>
          <w:rFonts w:ascii="Arial" w:hAnsi="Arial" w:cs="Arial"/>
          <w:lang w:val="es-MX"/>
        </w:rPr>
        <w:t>.</w:t>
      </w:r>
    </w:p>
    <w:p w14:paraId="1D5B8A44" w14:textId="77777777" w:rsidR="00517A51" w:rsidRPr="00EA155B" w:rsidRDefault="00517A51" w:rsidP="00517A51">
      <w:pPr>
        <w:pStyle w:val="Textoindependiente"/>
        <w:ind w:left="-567" w:right="-516"/>
        <w:rPr>
          <w:rFonts w:ascii="Arial" w:hAnsi="Arial" w:cs="Arial"/>
          <w:lang w:val="es-MX"/>
        </w:rPr>
      </w:pPr>
    </w:p>
    <w:p w14:paraId="2AECBBA7" w14:textId="73B279B4" w:rsidR="00B81CF9" w:rsidRPr="00EA155B" w:rsidRDefault="00B81CF9" w:rsidP="00517A51">
      <w:pPr>
        <w:pStyle w:val="Textoindependiente"/>
        <w:ind w:left="-567" w:right="-516"/>
        <w:rPr>
          <w:rFonts w:ascii="Arial" w:hAnsi="Arial" w:cs="Arial"/>
          <w:lang w:val="es-MX"/>
        </w:rPr>
      </w:pPr>
      <w:r w:rsidRPr="00EA155B">
        <w:rPr>
          <w:rFonts w:ascii="Arial" w:hAnsi="Arial" w:cs="Arial"/>
          <w:lang w:val="es-MX"/>
        </w:rPr>
        <w:t>C</w:t>
      </w:r>
      <w:proofErr w:type="spellStart"/>
      <w:r w:rsidR="00A245C6" w:rsidRPr="00EA155B">
        <w:rPr>
          <w:rFonts w:ascii="Arial" w:hAnsi="Arial" w:cs="Arial"/>
        </w:rPr>
        <w:t>on</w:t>
      </w:r>
      <w:proofErr w:type="spellEnd"/>
      <w:r w:rsidR="00A245C6" w:rsidRPr="00EA155B">
        <w:rPr>
          <w:rFonts w:ascii="Arial" w:hAnsi="Arial" w:cs="Arial"/>
        </w:rPr>
        <w:t xml:space="preserve"> base en lineamientos acordados internacionalmente </w:t>
      </w:r>
      <w:r w:rsidRPr="00EA155B">
        <w:rPr>
          <w:rFonts w:ascii="Arial" w:hAnsi="Arial" w:cs="Arial"/>
          <w:lang w:val="es-MX"/>
        </w:rPr>
        <w:t xml:space="preserve">la CSCM presenta información que permite </w:t>
      </w:r>
      <w:r w:rsidR="00A245C6" w:rsidRPr="00EA155B">
        <w:rPr>
          <w:rFonts w:ascii="Arial" w:hAnsi="Arial" w:cs="Arial"/>
        </w:rPr>
        <w:t>valorar los bienes y servicios culturales, las actividades que se generan desde los hogares y la gestión pública de la cultura</w:t>
      </w:r>
      <w:r w:rsidRPr="00EA155B">
        <w:rPr>
          <w:rFonts w:ascii="Arial" w:hAnsi="Arial" w:cs="Arial"/>
          <w:lang w:val="es-MX"/>
        </w:rPr>
        <w:t>, además de que</w:t>
      </w:r>
      <w:r w:rsidR="00A245C6" w:rsidRPr="00EA155B">
        <w:rPr>
          <w:rFonts w:ascii="Arial" w:hAnsi="Arial" w:cs="Arial"/>
        </w:rPr>
        <w:t xml:space="preserve"> prove</w:t>
      </w:r>
      <w:r w:rsidRPr="00EA155B">
        <w:rPr>
          <w:rFonts w:ascii="Arial" w:hAnsi="Arial" w:cs="Arial"/>
          <w:lang w:val="es-MX"/>
        </w:rPr>
        <w:t>é</w:t>
      </w:r>
      <w:r w:rsidR="00A245C6" w:rsidRPr="00EA155B">
        <w:rPr>
          <w:rFonts w:ascii="Arial" w:hAnsi="Arial" w:cs="Arial"/>
        </w:rPr>
        <w:t xml:space="preserve"> una visión integral sobre </w:t>
      </w:r>
      <w:r w:rsidRPr="00EA155B">
        <w:rPr>
          <w:rFonts w:ascii="Arial" w:hAnsi="Arial" w:cs="Arial"/>
          <w:lang w:val="es-MX"/>
        </w:rPr>
        <w:t>la</w:t>
      </w:r>
      <w:r w:rsidR="00A245C6" w:rsidRPr="00EA155B">
        <w:rPr>
          <w:rFonts w:ascii="Arial" w:hAnsi="Arial" w:cs="Arial"/>
        </w:rPr>
        <w:t xml:space="preserve"> dimensión, evolución y composición </w:t>
      </w:r>
      <w:r w:rsidRPr="00EA155B">
        <w:rPr>
          <w:rFonts w:ascii="Arial" w:hAnsi="Arial" w:cs="Arial"/>
          <w:lang w:val="es-MX"/>
        </w:rPr>
        <w:t>del</w:t>
      </w:r>
      <w:r w:rsidR="00A245C6" w:rsidRPr="00EA155B">
        <w:rPr>
          <w:rFonts w:ascii="Arial" w:hAnsi="Arial" w:cs="Arial"/>
        </w:rPr>
        <w:t xml:space="preserve"> sector</w:t>
      </w:r>
      <w:r w:rsidRPr="00EA155B">
        <w:rPr>
          <w:rFonts w:ascii="Arial" w:hAnsi="Arial" w:cs="Arial"/>
          <w:lang w:val="es-MX"/>
        </w:rPr>
        <w:t xml:space="preserve"> cultural</w:t>
      </w:r>
      <w:r w:rsidR="00517A51" w:rsidRPr="00EA155B">
        <w:rPr>
          <w:rFonts w:ascii="Arial" w:hAnsi="Arial" w:cs="Arial"/>
          <w:lang w:val="es-MX"/>
        </w:rPr>
        <w:t>.</w:t>
      </w:r>
    </w:p>
    <w:p w14:paraId="20F3DCE9" w14:textId="77777777" w:rsidR="00517A51" w:rsidRPr="00EA155B" w:rsidRDefault="00517A51" w:rsidP="00517A51">
      <w:pPr>
        <w:pStyle w:val="Textoindependiente"/>
        <w:ind w:left="-567" w:right="-516"/>
        <w:rPr>
          <w:rFonts w:ascii="Arial" w:hAnsi="Arial" w:cs="Arial"/>
        </w:rPr>
      </w:pPr>
    </w:p>
    <w:p w14:paraId="296670DA" w14:textId="466EAD7D" w:rsidR="00B81CF9" w:rsidRPr="00EA155B" w:rsidRDefault="00B81CF9" w:rsidP="00517A51">
      <w:pPr>
        <w:pStyle w:val="Textoindependiente"/>
        <w:ind w:left="-567" w:right="-516"/>
        <w:rPr>
          <w:rFonts w:ascii="Arial" w:hAnsi="Arial" w:cs="Arial"/>
          <w:b/>
        </w:rPr>
      </w:pPr>
      <w:r w:rsidRPr="00EA155B">
        <w:rPr>
          <w:rFonts w:ascii="Arial" w:hAnsi="Arial" w:cs="Arial"/>
          <w:b/>
        </w:rPr>
        <w:t>PRINCIPALES RESULTADOS</w:t>
      </w:r>
    </w:p>
    <w:p w14:paraId="1F025BE5" w14:textId="77777777" w:rsidR="00517A51" w:rsidRPr="00EA155B" w:rsidRDefault="00517A51" w:rsidP="00517A51">
      <w:pPr>
        <w:pStyle w:val="Textoindependiente"/>
        <w:ind w:left="-567" w:right="-516"/>
        <w:rPr>
          <w:rFonts w:ascii="Arial" w:hAnsi="Arial" w:cs="Arial"/>
          <w:b/>
        </w:rPr>
      </w:pPr>
    </w:p>
    <w:p w14:paraId="038B2585" w14:textId="3B78D40A" w:rsidR="00B81CF9" w:rsidRPr="00EA155B" w:rsidRDefault="00A245C6" w:rsidP="00517A51">
      <w:pPr>
        <w:pStyle w:val="Textoindependiente"/>
        <w:tabs>
          <w:tab w:val="center" w:pos="3348"/>
        </w:tabs>
        <w:ind w:left="-567" w:right="-516"/>
        <w:rPr>
          <w:rFonts w:ascii="Arial" w:hAnsi="Arial" w:cs="Arial"/>
        </w:rPr>
      </w:pPr>
      <w:r w:rsidRPr="00EA155B">
        <w:rPr>
          <w:rFonts w:ascii="Arial" w:hAnsi="Arial" w:cs="Arial"/>
        </w:rPr>
        <w:t xml:space="preserve">El PIB Cultural </w:t>
      </w:r>
      <w:r w:rsidR="00F8734E" w:rsidRPr="00EA155B">
        <w:rPr>
          <w:rFonts w:ascii="Arial" w:hAnsi="Arial" w:cs="Arial"/>
          <w:lang w:val="es-MX"/>
        </w:rPr>
        <w:t>en</w:t>
      </w:r>
      <w:r w:rsidRPr="00EA155B">
        <w:rPr>
          <w:rFonts w:ascii="Arial" w:hAnsi="Arial" w:cs="Arial"/>
        </w:rPr>
        <w:t xml:space="preserve"> 2020 reportó un monto de 640</w:t>
      </w:r>
      <w:r w:rsidR="00B81CF9" w:rsidRPr="00EA155B">
        <w:rPr>
          <w:rFonts w:ascii="Arial" w:hAnsi="Arial" w:cs="Arial"/>
          <w:lang w:val="es-MX"/>
        </w:rPr>
        <w:t xml:space="preserve"> </w:t>
      </w:r>
      <w:r w:rsidRPr="00EA155B">
        <w:rPr>
          <w:rFonts w:ascii="Arial" w:hAnsi="Arial" w:cs="Arial"/>
        </w:rPr>
        <w:t xml:space="preserve">687 millones de pesos, el cual significó una participación de 2.9% respecto al PIB </w:t>
      </w:r>
      <w:r w:rsidR="00F6765B" w:rsidRPr="00EA155B">
        <w:rPr>
          <w:rFonts w:ascii="Arial" w:hAnsi="Arial" w:cs="Arial"/>
        </w:rPr>
        <w:t>n</w:t>
      </w:r>
      <w:r w:rsidRPr="00EA155B">
        <w:rPr>
          <w:rFonts w:ascii="Arial" w:hAnsi="Arial" w:cs="Arial"/>
        </w:rPr>
        <w:t xml:space="preserve">acional. </w:t>
      </w:r>
    </w:p>
    <w:p w14:paraId="727F05E9" w14:textId="77777777" w:rsidR="00517A51" w:rsidRPr="00EA155B" w:rsidRDefault="00517A51" w:rsidP="00517A51">
      <w:pPr>
        <w:pStyle w:val="Textoindependiente"/>
        <w:tabs>
          <w:tab w:val="center" w:pos="3348"/>
        </w:tabs>
        <w:ind w:left="-567" w:right="-516"/>
        <w:rPr>
          <w:rFonts w:ascii="Arial" w:hAnsi="Arial" w:cs="Arial"/>
        </w:rPr>
      </w:pPr>
    </w:p>
    <w:p w14:paraId="08D255F3" w14:textId="0C2435B7" w:rsidR="00A245C6" w:rsidRDefault="00A245C6" w:rsidP="00517A51">
      <w:pPr>
        <w:pStyle w:val="Textoindependiente"/>
        <w:tabs>
          <w:tab w:val="center" w:pos="3348"/>
        </w:tabs>
        <w:ind w:left="-567" w:right="-516"/>
        <w:rPr>
          <w:rFonts w:ascii="Arial" w:hAnsi="Arial" w:cs="Arial"/>
        </w:rPr>
      </w:pPr>
      <w:r w:rsidRPr="00EA155B">
        <w:rPr>
          <w:rFonts w:ascii="Arial" w:hAnsi="Arial" w:cs="Arial"/>
        </w:rPr>
        <w:t xml:space="preserve">Por valoración económica del PIB </w:t>
      </w:r>
      <w:r w:rsidR="00F6765B" w:rsidRPr="00EA155B">
        <w:rPr>
          <w:rFonts w:ascii="Arial" w:hAnsi="Arial" w:cs="Arial"/>
        </w:rPr>
        <w:t>cultural</w:t>
      </w:r>
      <w:r w:rsidRPr="00EA155B">
        <w:rPr>
          <w:rFonts w:ascii="Arial" w:hAnsi="Arial" w:cs="Arial"/>
        </w:rPr>
        <w:t xml:space="preserve">, las actividades de </w:t>
      </w:r>
      <w:r w:rsidR="00EA155B" w:rsidRPr="00EA155B">
        <w:rPr>
          <w:rFonts w:ascii="Arial" w:hAnsi="Arial" w:cs="Arial"/>
        </w:rPr>
        <w:t>mercado</w:t>
      </w:r>
      <w:r w:rsidRPr="00EA155B">
        <w:rPr>
          <w:rFonts w:ascii="Arial" w:hAnsi="Arial" w:cs="Arial"/>
        </w:rPr>
        <w:t xml:space="preserve"> representaron 2.1</w:t>
      </w:r>
      <w:r w:rsidRPr="00EA155B">
        <w:rPr>
          <w:rFonts w:ascii="Arial" w:hAnsi="Arial" w:cs="Arial"/>
          <w:lang w:val="es-MX"/>
        </w:rPr>
        <w:t>%</w:t>
      </w:r>
      <w:r w:rsidRPr="00EA155B">
        <w:rPr>
          <w:rFonts w:ascii="Arial" w:hAnsi="Arial" w:cs="Arial"/>
        </w:rPr>
        <w:t xml:space="preserve">, en tanto que las actividades relacionadas con la </w:t>
      </w:r>
      <w:r w:rsidR="00EA155B" w:rsidRPr="00EA155B">
        <w:rPr>
          <w:rFonts w:ascii="Arial" w:hAnsi="Arial" w:cs="Arial"/>
        </w:rPr>
        <w:t>gestión</w:t>
      </w:r>
      <w:r w:rsidRPr="00EA155B">
        <w:rPr>
          <w:rFonts w:ascii="Arial" w:hAnsi="Arial" w:cs="Arial"/>
        </w:rPr>
        <w:t xml:space="preserve"> </w:t>
      </w:r>
      <w:r w:rsidR="00EA155B" w:rsidRPr="00EA155B">
        <w:rPr>
          <w:rFonts w:ascii="Arial" w:hAnsi="Arial" w:cs="Arial"/>
        </w:rPr>
        <w:t>pública</w:t>
      </w:r>
      <w:r w:rsidRPr="00EA155B">
        <w:rPr>
          <w:rFonts w:ascii="Arial" w:hAnsi="Arial" w:cs="Arial"/>
        </w:rPr>
        <w:t xml:space="preserve"> y por </w:t>
      </w:r>
      <w:r w:rsidR="00EA155B" w:rsidRPr="00EA155B">
        <w:rPr>
          <w:rFonts w:ascii="Arial" w:hAnsi="Arial" w:cs="Arial"/>
        </w:rPr>
        <w:t>hogares</w:t>
      </w:r>
      <w:r w:rsidRPr="00EA155B">
        <w:rPr>
          <w:rFonts w:ascii="Arial" w:hAnsi="Arial" w:cs="Arial"/>
        </w:rPr>
        <w:t xml:space="preserve"> contribuyeron con una participación de 0.2 y 0.6% respectivamente.</w:t>
      </w:r>
    </w:p>
    <w:p w14:paraId="07FD6E0B" w14:textId="20735ADD" w:rsidR="00EA155B" w:rsidRDefault="00EA155B" w:rsidP="00517A51">
      <w:pPr>
        <w:pStyle w:val="Textoindependiente"/>
        <w:tabs>
          <w:tab w:val="center" w:pos="3348"/>
        </w:tabs>
        <w:ind w:left="-567" w:right="-516"/>
        <w:rPr>
          <w:rFonts w:ascii="Arial" w:hAnsi="Arial" w:cs="Arial"/>
        </w:rPr>
      </w:pPr>
    </w:p>
    <w:p w14:paraId="14202743" w14:textId="77777777" w:rsidR="00EA155B" w:rsidRPr="0080258B" w:rsidRDefault="00EA155B" w:rsidP="00EA155B">
      <w:pPr>
        <w:ind w:left="-425" w:right="-516"/>
        <w:contextualSpacing/>
        <w:jc w:val="center"/>
        <w:rPr>
          <w:rFonts w:ascii="Arial" w:hAnsi="Arial" w:cs="Arial"/>
          <w:b/>
          <w:iCs/>
          <w:smallCaps/>
          <w:sz w:val="22"/>
          <w:szCs w:val="22"/>
        </w:rPr>
      </w:pPr>
      <w:r w:rsidRPr="0080258B">
        <w:rPr>
          <w:rFonts w:ascii="Arial" w:hAnsi="Arial" w:cs="Arial"/>
          <w:b/>
          <w:iCs/>
          <w:smallCaps/>
          <w:sz w:val="22"/>
          <w:szCs w:val="22"/>
        </w:rPr>
        <w:t>Contribución del PIB del sector de la cultura</w:t>
      </w:r>
      <w:r>
        <w:rPr>
          <w:rFonts w:ascii="Arial" w:hAnsi="Arial" w:cs="Arial"/>
          <w:b/>
          <w:iCs/>
          <w:smallCaps/>
          <w:sz w:val="22"/>
          <w:szCs w:val="22"/>
        </w:rPr>
        <w:t xml:space="preserve"> por componentes,</w:t>
      </w:r>
      <w:r w:rsidRPr="0080258B">
        <w:rPr>
          <w:rFonts w:ascii="Arial" w:hAnsi="Arial" w:cs="Arial"/>
          <w:b/>
          <w:iCs/>
          <w:smallCaps/>
          <w:sz w:val="22"/>
          <w:szCs w:val="22"/>
        </w:rPr>
        <w:t xml:space="preserve"> año 2020</w:t>
      </w:r>
    </w:p>
    <w:p w14:paraId="308EEFC9" w14:textId="77777777" w:rsidR="00EA155B" w:rsidRDefault="00EA155B" w:rsidP="00EA155B">
      <w:pPr>
        <w:pStyle w:val="Textoindependiente"/>
        <w:jc w:val="center"/>
        <w:rPr>
          <w:rFonts w:ascii="Arial" w:hAnsi="Arial" w:cs="Arial"/>
        </w:rPr>
      </w:pPr>
      <w:r w:rsidRPr="0080258B">
        <w:rPr>
          <w:rFonts w:ascii="Arial" w:hAnsi="Arial" w:cs="Arial"/>
          <w:sz w:val="18"/>
          <w:szCs w:val="18"/>
        </w:rPr>
        <w:t>(P</w:t>
      </w:r>
      <w:r w:rsidRPr="0080258B">
        <w:rPr>
          <w:rFonts w:ascii="Arial" w:hAnsi="Arial" w:cs="Arial"/>
          <w:sz w:val="18"/>
          <w:szCs w:val="18"/>
          <w:lang w:val="es-MX"/>
        </w:rPr>
        <w:t>articipación porcentual</w:t>
      </w:r>
      <w:r w:rsidRPr="0080258B">
        <w:rPr>
          <w:rFonts w:ascii="Arial" w:hAnsi="Arial" w:cs="Arial"/>
          <w:sz w:val="18"/>
          <w:szCs w:val="18"/>
        </w:rPr>
        <w:t>)</w:t>
      </w:r>
    </w:p>
    <w:p w14:paraId="7691BF91" w14:textId="77777777" w:rsidR="00EA155B" w:rsidRDefault="00EA155B" w:rsidP="00EA155B">
      <w:pPr>
        <w:pStyle w:val="Textoindependiente"/>
        <w:ind w:left="-567" w:right="-518"/>
        <w:jc w:val="left"/>
        <w:rPr>
          <w:rFonts w:ascii="Arial" w:hAnsi="Arial" w:cs="Arial"/>
          <w:sz w:val="16"/>
          <w:szCs w:val="16"/>
        </w:rPr>
      </w:pPr>
      <w:r w:rsidRPr="00463C39">
        <w:rPr>
          <w:noProof/>
        </w:rPr>
        <w:drawing>
          <wp:anchor distT="0" distB="0" distL="114300" distR="114300" simplePos="0" relativeHeight="251697152" behindDoc="1" locked="0" layoutInCell="1" allowOverlap="1" wp14:anchorId="4ACC1AC0" wp14:editId="7CCB4DCA">
            <wp:simplePos x="0" y="0"/>
            <wp:positionH relativeFrom="margin">
              <wp:posOffset>834390</wp:posOffset>
            </wp:positionH>
            <wp:positionV relativeFrom="paragraph">
              <wp:posOffset>44450</wp:posOffset>
            </wp:positionV>
            <wp:extent cx="4250690" cy="2514600"/>
            <wp:effectExtent l="0" t="0" r="0" b="0"/>
            <wp:wrapTight wrapText="bothSides">
              <wp:wrapPolygon edited="0">
                <wp:start x="0" y="0"/>
                <wp:lineTo x="0" y="21436"/>
                <wp:lineTo x="21490" y="21436"/>
                <wp:lineTo x="2149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069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F1DCD" w14:textId="77777777" w:rsidR="00EA155B" w:rsidRDefault="00EA155B" w:rsidP="00EA155B">
      <w:pPr>
        <w:pStyle w:val="Textoindependiente"/>
        <w:ind w:left="142"/>
        <w:jc w:val="left"/>
        <w:rPr>
          <w:rFonts w:ascii="Arial" w:hAnsi="Arial" w:cs="Arial"/>
          <w:sz w:val="16"/>
          <w:szCs w:val="16"/>
        </w:rPr>
      </w:pPr>
    </w:p>
    <w:p w14:paraId="51D732B0" w14:textId="77777777" w:rsidR="00EA155B" w:rsidRDefault="00EA155B" w:rsidP="00EA155B">
      <w:pPr>
        <w:pStyle w:val="Textoindependiente"/>
        <w:ind w:left="142"/>
        <w:jc w:val="left"/>
        <w:rPr>
          <w:rFonts w:ascii="Arial" w:hAnsi="Arial" w:cs="Arial"/>
          <w:sz w:val="16"/>
          <w:szCs w:val="16"/>
        </w:rPr>
      </w:pPr>
    </w:p>
    <w:p w14:paraId="47C07562" w14:textId="77777777" w:rsidR="00EA155B" w:rsidRDefault="00EA155B" w:rsidP="00EA155B">
      <w:pPr>
        <w:pStyle w:val="Textoindependiente"/>
        <w:ind w:left="142"/>
        <w:jc w:val="left"/>
        <w:rPr>
          <w:rFonts w:ascii="Arial" w:hAnsi="Arial" w:cs="Arial"/>
          <w:sz w:val="16"/>
          <w:szCs w:val="16"/>
        </w:rPr>
      </w:pPr>
    </w:p>
    <w:p w14:paraId="3D641C93" w14:textId="77777777" w:rsidR="00EA155B" w:rsidRDefault="00EA155B" w:rsidP="00EA155B">
      <w:pPr>
        <w:pStyle w:val="Textoindependiente"/>
        <w:ind w:left="142"/>
        <w:jc w:val="left"/>
        <w:rPr>
          <w:rFonts w:ascii="Arial" w:hAnsi="Arial" w:cs="Arial"/>
          <w:sz w:val="16"/>
          <w:szCs w:val="16"/>
        </w:rPr>
      </w:pPr>
    </w:p>
    <w:p w14:paraId="44A9036D" w14:textId="77777777" w:rsidR="00EA155B" w:rsidRDefault="00EA155B" w:rsidP="00EA155B">
      <w:pPr>
        <w:pStyle w:val="Textoindependiente"/>
        <w:ind w:left="142"/>
        <w:jc w:val="left"/>
        <w:rPr>
          <w:rFonts w:ascii="Arial" w:hAnsi="Arial" w:cs="Arial"/>
          <w:sz w:val="16"/>
          <w:szCs w:val="16"/>
        </w:rPr>
      </w:pPr>
    </w:p>
    <w:p w14:paraId="22F54624" w14:textId="77777777" w:rsidR="00EA155B" w:rsidRDefault="00EA155B" w:rsidP="00EA155B">
      <w:pPr>
        <w:pStyle w:val="Textoindependiente"/>
        <w:ind w:left="142"/>
        <w:jc w:val="left"/>
        <w:rPr>
          <w:rFonts w:ascii="Arial" w:hAnsi="Arial" w:cs="Arial"/>
          <w:sz w:val="16"/>
          <w:szCs w:val="16"/>
        </w:rPr>
      </w:pPr>
    </w:p>
    <w:p w14:paraId="369088E1" w14:textId="77777777" w:rsidR="00EA155B" w:rsidRDefault="00EA155B" w:rsidP="00EA155B">
      <w:pPr>
        <w:pStyle w:val="Textoindependiente"/>
        <w:ind w:left="142"/>
        <w:jc w:val="left"/>
        <w:rPr>
          <w:rFonts w:ascii="Arial" w:hAnsi="Arial" w:cs="Arial"/>
          <w:sz w:val="16"/>
          <w:szCs w:val="16"/>
        </w:rPr>
      </w:pPr>
    </w:p>
    <w:p w14:paraId="61DFE33F" w14:textId="77777777" w:rsidR="00EA155B" w:rsidRDefault="00EA155B" w:rsidP="00EA155B">
      <w:pPr>
        <w:pStyle w:val="Textoindependiente"/>
        <w:ind w:left="142"/>
        <w:jc w:val="left"/>
        <w:rPr>
          <w:rFonts w:ascii="Arial" w:hAnsi="Arial" w:cs="Arial"/>
          <w:sz w:val="16"/>
          <w:szCs w:val="16"/>
        </w:rPr>
      </w:pPr>
    </w:p>
    <w:p w14:paraId="651DDAFA" w14:textId="77777777" w:rsidR="00EA155B" w:rsidRDefault="00EA155B" w:rsidP="00EA155B">
      <w:pPr>
        <w:pStyle w:val="Textoindependiente"/>
        <w:ind w:left="142"/>
        <w:jc w:val="left"/>
        <w:rPr>
          <w:rFonts w:ascii="Arial" w:hAnsi="Arial" w:cs="Arial"/>
          <w:sz w:val="16"/>
          <w:szCs w:val="16"/>
        </w:rPr>
      </w:pPr>
    </w:p>
    <w:p w14:paraId="456682A9" w14:textId="77777777" w:rsidR="00EA155B" w:rsidRDefault="00EA155B" w:rsidP="00EA155B">
      <w:pPr>
        <w:pStyle w:val="Textoindependiente"/>
        <w:ind w:left="142"/>
        <w:jc w:val="left"/>
        <w:rPr>
          <w:rFonts w:ascii="Arial" w:hAnsi="Arial" w:cs="Arial"/>
          <w:sz w:val="16"/>
          <w:szCs w:val="16"/>
        </w:rPr>
      </w:pPr>
    </w:p>
    <w:p w14:paraId="08AF5F12" w14:textId="77777777" w:rsidR="00EA155B" w:rsidRDefault="00EA155B" w:rsidP="00EA155B">
      <w:pPr>
        <w:pStyle w:val="Textoindependiente"/>
        <w:ind w:left="142"/>
        <w:jc w:val="left"/>
        <w:rPr>
          <w:rFonts w:ascii="Arial" w:hAnsi="Arial" w:cs="Arial"/>
          <w:sz w:val="16"/>
          <w:szCs w:val="16"/>
        </w:rPr>
      </w:pPr>
    </w:p>
    <w:p w14:paraId="4ADEE891" w14:textId="77777777" w:rsidR="00EA155B" w:rsidRDefault="00EA155B" w:rsidP="00EA155B">
      <w:pPr>
        <w:pStyle w:val="Textoindependiente"/>
        <w:ind w:left="142"/>
        <w:jc w:val="left"/>
        <w:rPr>
          <w:rFonts w:ascii="Arial" w:hAnsi="Arial" w:cs="Arial"/>
          <w:sz w:val="16"/>
          <w:szCs w:val="16"/>
        </w:rPr>
      </w:pPr>
    </w:p>
    <w:p w14:paraId="648CD0E6" w14:textId="77777777" w:rsidR="00EA155B" w:rsidRDefault="00EA155B" w:rsidP="00EA155B">
      <w:pPr>
        <w:pStyle w:val="Textoindependiente"/>
        <w:ind w:left="142"/>
        <w:jc w:val="left"/>
        <w:rPr>
          <w:rFonts w:ascii="Arial" w:hAnsi="Arial" w:cs="Arial"/>
          <w:sz w:val="16"/>
          <w:szCs w:val="16"/>
        </w:rPr>
      </w:pPr>
    </w:p>
    <w:p w14:paraId="0936F9AD" w14:textId="77777777" w:rsidR="00EA155B" w:rsidRDefault="00EA155B" w:rsidP="00EA155B">
      <w:pPr>
        <w:pStyle w:val="Textoindependiente"/>
        <w:ind w:left="142"/>
        <w:jc w:val="left"/>
        <w:rPr>
          <w:rFonts w:ascii="Arial" w:hAnsi="Arial" w:cs="Arial"/>
          <w:sz w:val="16"/>
          <w:szCs w:val="16"/>
        </w:rPr>
      </w:pPr>
    </w:p>
    <w:p w14:paraId="3321B947" w14:textId="77777777" w:rsidR="00EA155B" w:rsidRDefault="00EA155B" w:rsidP="00EA155B">
      <w:pPr>
        <w:pStyle w:val="Textoindependiente"/>
        <w:ind w:left="142"/>
        <w:jc w:val="left"/>
        <w:rPr>
          <w:rFonts w:ascii="Arial" w:hAnsi="Arial" w:cs="Arial"/>
          <w:sz w:val="16"/>
          <w:szCs w:val="16"/>
          <w:lang w:val="es-MX"/>
        </w:rPr>
      </w:pPr>
      <w:r>
        <w:rPr>
          <w:rFonts w:ascii="Arial" w:hAnsi="Arial" w:cs="Arial"/>
          <w:sz w:val="16"/>
          <w:szCs w:val="16"/>
          <w:lang w:val="es-MX"/>
        </w:rPr>
        <w:t xml:space="preserve">                                                  </w:t>
      </w:r>
    </w:p>
    <w:p w14:paraId="7E8D6213" w14:textId="77777777" w:rsidR="00EA155B" w:rsidRDefault="00EA155B" w:rsidP="00EA155B">
      <w:pPr>
        <w:pStyle w:val="Textoindependiente"/>
        <w:ind w:left="142"/>
        <w:jc w:val="left"/>
        <w:rPr>
          <w:rFonts w:ascii="Arial" w:hAnsi="Arial" w:cs="Arial"/>
          <w:sz w:val="16"/>
          <w:szCs w:val="16"/>
        </w:rPr>
      </w:pPr>
    </w:p>
    <w:p w14:paraId="2789D75E" w14:textId="77777777" w:rsidR="00EA155B" w:rsidRDefault="00EA155B" w:rsidP="00EA155B">
      <w:pPr>
        <w:pStyle w:val="Textoindependiente"/>
        <w:ind w:left="142"/>
        <w:jc w:val="left"/>
        <w:rPr>
          <w:rFonts w:ascii="Arial" w:hAnsi="Arial" w:cs="Arial"/>
          <w:sz w:val="16"/>
          <w:szCs w:val="16"/>
        </w:rPr>
      </w:pPr>
    </w:p>
    <w:p w14:paraId="1D150777" w14:textId="10F87AC0" w:rsidR="00EA155B" w:rsidRPr="0080258B" w:rsidRDefault="00EA155B" w:rsidP="00736927">
      <w:pPr>
        <w:pStyle w:val="Textoindependiente"/>
        <w:ind w:left="142" w:firstLine="1276"/>
        <w:jc w:val="left"/>
        <w:rPr>
          <w:rFonts w:ascii="Arial" w:hAnsi="Arial" w:cs="Arial"/>
          <w:sz w:val="16"/>
          <w:szCs w:val="16"/>
        </w:rPr>
      </w:pPr>
      <w:r w:rsidRPr="0080258B">
        <w:rPr>
          <w:rFonts w:ascii="Arial" w:hAnsi="Arial" w:cs="Arial"/>
          <w:sz w:val="16"/>
          <w:szCs w:val="16"/>
        </w:rPr>
        <w:t>Fuente: INEGI.</w:t>
      </w:r>
    </w:p>
    <w:p w14:paraId="047192FA" w14:textId="3D9D8FC2" w:rsidR="00EA155B" w:rsidRPr="00EA155B" w:rsidRDefault="00736927" w:rsidP="00736927">
      <w:pPr>
        <w:pStyle w:val="Textoindependiente"/>
        <w:tabs>
          <w:tab w:val="left" w:pos="1815"/>
        </w:tabs>
        <w:ind w:left="-567" w:right="-516"/>
        <w:rPr>
          <w:rFonts w:ascii="Arial" w:hAnsi="Arial" w:cs="Arial"/>
        </w:rPr>
      </w:pPr>
      <w:r>
        <w:rPr>
          <w:rFonts w:ascii="Arial" w:hAnsi="Arial" w:cs="Arial"/>
        </w:rPr>
        <w:tab/>
      </w:r>
    </w:p>
    <w:p w14:paraId="666EACB5" w14:textId="7D96623C" w:rsidR="00A245C6" w:rsidRDefault="00B81CF9" w:rsidP="00517A51">
      <w:pPr>
        <w:ind w:left="-567" w:right="-516"/>
        <w:jc w:val="both"/>
        <w:rPr>
          <w:rFonts w:ascii="Arial" w:hAnsi="Arial" w:cs="Arial"/>
        </w:rPr>
      </w:pPr>
      <w:r w:rsidRPr="00EA155B">
        <w:rPr>
          <w:rFonts w:ascii="Arial" w:hAnsi="Arial" w:cs="Arial"/>
        </w:rPr>
        <w:lastRenderedPageBreak/>
        <w:t>Los</w:t>
      </w:r>
      <w:r w:rsidR="00A245C6" w:rsidRPr="00EA155B">
        <w:rPr>
          <w:rFonts w:ascii="Arial" w:hAnsi="Arial" w:cs="Arial"/>
        </w:rPr>
        <w:t xml:space="preserve"> medios audiovisuales</w:t>
      </w:r>
      <w:r w:rsidRPr="00EA155B">
        <w:rPr>
          <w:rFonts w:ascii="Arial" w:hAnsi="Arial" w:cs="Arial"/>
        </w:rPr>
        <w:t xml:space="preserve"> como </w:t>
      </w:r>
      <w:r w:rsidR="00A245C6" w:rsidRPr="00EA155B">
        <w:rPr>
          <w:rFonts w:ascii="Arial" w:hAnsi="Arial" w:cs="Arial"/>
        </w:rPr>
        <w:t>internet, cine o videojuegos generaron 37.8%</w:t>
      </w:r>
      <w:r w:rsidRPr="00EA155B">
        <w:rPr>
          <w:rFonts w:ascii="Arial" w:hAnsi="Arial" w:cs="Arial"/>
        </w:rPr>
        <w:t xml:space="preserve"> del PIB de la cultura</w:t>
      </w:r>
      <w:r w:rsidR="00A245C6" w:rsidRPr="00EA155B">
        <w:rPr>
          <w:rFonts w:ascii="Arial" w:hAnsi="Arial" w:cs="Arial"/>
        </w:rPr>
        <w:t xml:space="preserve">; </w:t>
      </w:r>
      <w:r w:rsidRPr="00EA155B">
        <w:rPr>
          <w:rFonts w:ascii="Arial" w:hAnsi="Arial" w:cs="Arial"/>
        </w:rPr>
        <w:t xml:space="preserve">la </w:t>
      </w:r>
      <w:r w:rsidR="00A245C6" w:rsidRPr="00EA155B">
        <w:rPr>
          <w:rFonts w:ascii="Arial" w:hAnsi="Arial" w:cs="Arial"/>
        </w:rPr>
        <w:t>producción cultural de los hogares que incluye actividades como el trabajo voluntario en la organización de actividades culturales o el comercio de productos culturales en la vía pública</w:t>
      </w:r>
      <w:r w:rsidRPr="00EA155B">
        <w:rPr>
          <w:rFonts w:ascii="Arial" w:hAnsi="Arial" w:cs="Arial"/>
        </w:rPr>
        <w:t xml:space="preserve"> aportaron</w:t>
      </w:r>
      <w:r w:rsidR="00A245C6" w:rsidRPr="00EA155B">
        <w:rPr>
          <w:rFonts w:ascii="Arial" w:hAnsi="Arial" w:cs="Arial"/>
        </w:rPr>
        <w:t xml:space="preserve"> 20.0%</w:t>
      </w:r>
      <w:r w:rsidR="002218E4" w:rsidRPr="00EA155B">
        <w:rPr>
          <w:rFonts w:ascii="Arial" w:hAnsi="Arial" w:cs="Arial"/>
        </w:rPr>
        <w:t>, mientras que</w:t>
      </w:r>
      <w:r w:rsidR="00A245C6" w:rsidRPr="00EA155B">
        <w:rPr>
          <w:rFonts w:ascii="Arial" w:hAnsi="Arial" w:cs="Arial"/>
        </w:rPr>
        <w:t xml:space="preserve"> </w:t>
      </w:r>
      <w:r w:rsidRPr="00EA155B">
        <w:rPr>
          <w:rFonts w:ascii="Arial" w:hAnsi="Arial" w:cs="Arial"/>
        </w:rPr>
        <w:t xml:space="preserve">las </w:t>
      </w:r>
      <w:r w:rsidR="00A245C6" w:rsidRPr="00EA155B">
        <w:rPr>
          <w:rFonts w:ascii="Arial" w:hAnsi="Arial" w:cs="Arial"/>
        </w:rPr>
        <w:t xml:space="preserve">artesanías </w:t>
      </w:r>
      <w:r w:rsidRPr="00EA155B">
        <w:rPr>
          <w:rFonts w:ascii="Arial" w:hAnsi="Arial" w:cs="Arial"/>
        </w:rPr>
        <w:t xml:space="preserve">contribuyeron con </w:t>
      </w:r>
      <w:r w:rsidR="00A245C6" w:rsidRPr="00EA155B">
        <w:rPr>
          <w:rFonts w:ascii="Arial" w:hAnsi="Arial" w:cs="Arial"/>
        </w:rPr>
        <w:t>18.3</w:t>
      </w:r>
      <w:r w:rsidR="004B5D1C" w:rsidRPr="00EA155B">
        <w:rPr>
          <w:rFonts w:ascii="Arial" w:hAnsi="Arial" w:cs="Arial"/>
        </w:rPr>
        <w:t xml:space="preserve"> por ciento.</w:t>
      </w:r>
      <w:r w:rsidR="00A245C6" w:rsidRPr="00EA155B">
        <w:rPr>
          <w:rFonts w:ascii="Arial" w:hAnsi="Arial" w:cs="Arial"/>
        </w:rPr>
        <w:t xml:space="preserve"> </w:t>
      </w:r>
    </w:p>
    <w:p w14:paraId="76934608" w14:textId="0AF28DB5" w:rsidR="00F8734E" w:rsidRDefault="00F8734E" w:rsidP="00517A51">
      <w:pPr>
        <w:ind w:left="-567" w:right="-516"/>
        <w:jc w:val="both"/>
        <w:rPr>
          <w:rFonts w:ascii="Arial" w:hAnsi="Arial" w:cs="Arial"/>
        </w:rPr>
      </w:pPr>
    </w:p>
    <w:p w14:paraId="3DED962D" w14:textId="77777777" w:rsidR="00F8734E" w:rsidRPr="0080258B" w:rsidRDefault="00F8734E" w:rsidP="00F8734E">
      <w:pPr>
        <w:pStyle w:val="Textoindependiente"/>
        <w:jc w:val="center"/>
        <w:rPr>
          <w:rFonts w:ascii="Arial" w:hAnsi="Arial" w:cs="Arial"/>
          <w:b/>
          <w:iCs/>
          <w:smallCaps/>
          <w:sz w:val="22"/>
          <w:szCs w:val="22"/>
          <w:lang w:val="es-MX"/>
        </w:rPr>
      </w:pPr>
      <w:r w:rsidRPr="0080258B">
        <w:rPr>
          <w:rFonts w:ascii="Arial" w:hAnsi="Arial" w:cs="Arial"/>
          <w:b/>
          <w:iCs/>
          <w:smallCaps/>
          <w:sz w:val="22"/>
          <w:szCs w:val="22"/>
          <w:lang w:val="es-MX"/>
        </w:rPr>
        <w:t>Distribución del PIB del sector de la cultura por clasificación funcional, 2020</w:t>
      </w:r>
    </w:p>
    <w:p w14:paraId="5EA71CA1" w14:textId="77777777" w:rsidR="00F8734E" w:rsidRPr="0080258B" w:rsidRDefault="00F8734E" w:rsidP="00F8734E">
      <w:pPr>
        <w:pStyle w:val="Textoindependiente"/>
        <w:jc w:val="center"/>
        <w:rPr>
          <w:rFonts w:ascii="Arial" w:hAnsi="Arial" w:cs="Arial"/>
          <w:sz w:val="18"/>
          <w:szCs w:val="18"/>
        </w:rPr>
      </w:pPr>
      <w:r w:rsidRPr="0080258B">
        <w:rPr>
          <w:rFonts w:ascii="Arial" w:hAnsi="Arial" w:cs="Arial"/>
          <w:sz w:val="18"/>
          <w:szCs w:val="18"/>
        </w:rPr>
        <w:t>(</w:t>
      </w:r>
      <w:r>
        <w:rPr>
          <w:rFonts w:ascii="Arial" w:hAnsi="Arial" w:cs="Arial"/>
          <w:sz w:val="18"/>
          <w:szCs w:val="18"/>
          <w:lang w:val="es-MX"/>
        </w:rPr>
        <w:t>Estructura</w:t>
      </w:r>
      <w:r w:rsidRPr="0080258B">
        <w:rPr>
          <w:rFonts w:ascii="Arial" w:hAnsi="Arial" w:cs="Arial"/>
          <w:sz w:val="18"/>
          <w:szCs w:val="18"/>
          <w:lang w:val="es-MX"/>
        </w:rPr>
        <w:t xml:space="preserve"> porcentual</w:t>
      </w:r>
      <w:r w:rsidRPr="0080258B">
        <w:rPr>
          <w:rFonts w:ascii="Arial" w:hAnsi="Arial" w:cs="Arial"/>
          <w:sz w:val="18"/>
          <w:szCs w:val="18"/>
        </w:rPr>
        <w:t>)</w:t>
      </w:r>
      <w:r w:rsidRPr="00514B7D">
        <w:rPr>
          <w:rFonts w:ascii="Arial" w:hAnsi="Arial" w:cs="Arial"/>
          <w:sz w:val="18"/>
          <w:szCs w:val="18"/>
        </w:rPr>
        <w:t xml:space="preserve"> </w:t>
      </w:r>
      <w:r w:rsidRPr="00640966">
        <w:rPr>
          <w:noProof/>
        </w:rPr>
        <w:drawing>
          <wp:inline distT="0" distB="0" distL="0" distR="0" wp14:anchorId="0BDDFB29" wp14:editId="0F30D53E">
            <wp:extent cx="4905375" cy="266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6034" cy="2680391"/>
                    </a:xfrm>
                    <a:prstGeom prst="rect">
                      <a:avLst/>
                    </a:prstGeom>
                    <a:noFill/>
                    <a:ln>
                      <a:noFill/>
                    </a:ln>
                  </pic:spPr>
                </pic:pic>
              </a:graphicData>
            </a:graphic>
          </wp:inline>
        </w:drawing>
      </w:r>
      <w:r w:rsidRPr="0080258B">
        <w:rPr>
          <w:noProof/>
        </w:rPr>
        <w:t xml:space="preserve"> </w:t>
      </w:r>
    </w:p>
    <w:p w14:paraId="4C0235FD" w14:textId="4DE57404" w:rsidR="00F8734E" w:rsidRPr="0080258B" w:rsidRDefault="00EA155B" w:rsidP="00F8734E">
      <w:pPr>
        <w:pStyle w:val="Textoindependiente"/>
        <w:ind w:left="142"/>
        <w:jc w:val="left"/>
        <w:rPr>
          <w:rFonts w:ascii="Arial" w:hAnsi="Arial" w:cs="Arial"/>
          <w:sz w:val="16"/>
          <w:szCs w:val="16"/>
        </w:rPr>
      </w:pPr>
      <w:r>
        <w:rPr>
          <w:rFonts w:ascii="Arial" w:hAnsi="Arial" w:cs="Arial"/>
          <w:sz w:val="16"/>
          <w:szCs w:val="16"/>
          <w:lang w:val="es-MX"/>
        </w:rPr>
        <w:t xml:space="preserve">          </w:t>
      </w:r>
      <w:r w:rsidR="00F8734E" w:rsidRPr="0080258B">
        <w:rPr>
          <w:rFonts w:ascii="Arial" w:hAnsi="Arial" w:cs="Arial"/>
          <w:sz w:val="16"/>
          <w:szCs w:val="16"/>
        </w:rPr>
        <w:t>Fuente: INEGI.</w:t>
      </w:r>
    </w:p>
    <w:p w14:paraId="174E50B2" w14:textId="77777777" w:rsidR="00517A51" w:rsidRPr="00A245C6" w:rsidRDefault="00517A51" w:rsidP="00EA155B">
      <w:pPr>
        <w:ind w:right="-516"/>
        <w:jc w:val="both"/>
        <w:rPr>
          <w:rFonts w:ascii="Arial" w:hAnsi="Arial" w:cs="Arial"/>
        </w:rPr>
      </w:pPr>
    </w:p>
    <w:p w14:paraId="221DD95C" w14:textId="0923D212" w:rsidR="00517A51" w:rsidRDefault="00A245C6" w:rsidP="00517A51">
      <w:pPr>
        <w:ind w:left="-567" w:right="-516"/>
        <w:jc w:val="both"/>
        <w:rPr>
          <w:rFonts w:ascii="Arial" w:hAnsi="Arial" w:cs="Arial"/>
        </w:rPr>
      </w:pPr>
      <w:r w:rsidRPr="007716F9">
        <w:rPr>
          <w:rFonts w:ascii="Arial" w:hAnsi="Arial" w:cs="Arial"/>
        </w:rPr>
        <w:t>En precios constantes, el sector de la cultura present</w:t>
      </w:r>
      <w:r w:rsidR="004B5D1C">
        <w:rPr>
          <w:rFonts w:ascii="Arial" w:hAnsi="Arial" w:cs="Arial"/>
        </w:rPr>
        <w:t>ó</w:t>
      </w:r>
      <w:r w:rsidRPr="007716F9">
        <w:rPr>
          <w:rFonts w:ascii="Arial" w:hAnsi="Arial" w:cs="Arial"/>
        </w:rPr>
        <w:t xml:space="preserve"> en 2020 una caída de 9.4%, mientras que el total de la economía disminuy</w:t>
      </w:r>
      <w:r w:rsidR="004B5D1C">
        <w:rPr>
          <w:rFonts w:ascii="Arial" w:hAnsi="Arial" w:cs="Arial"/>
        </w:rPr>
        <w:t xml:space="preserve">ó </w:t>
      </w:r>
      <w:r w:rsidRPr="007716F9">
        <w:rPr>
          <w:rFonts w:ascii="Arial" w:hAnsi="Arial" w:cs="Arial"/>
        </w:rPr>
        <w:t>7.9</w:t>
      </w:r>
      <w:r>
        <w:rPr>
          <w:rFonts w:ascii="Arial" w:hAnsi="Arial" w:cs="Arial"/>
        </w:rPr>
        <w:t>% en el mismo año</w:t>
      </w:r>
      <w:r w:rsidRPr="007716F9">
        <w:rPr>
          <w:rFonts w:ascii="Arial" w:hAnsi="Arial" w:cs="Arial"/>
        </w:rPr>
        <w:t xml:space="preserve">. </w:t>
      </w:r>
    </w:p>
    <w:p w14:paraId="3E3EA6B9" w14:textId="77777777" w:rsidR="00EA155B" w:rsidRDefault="00EA155B" w:rsidP="00517A51">
      <w:pPr>
        <w:ind w:left="-567" w:right="-516"/>
        <w:jc w:val="both"/>
        <w:rPr>
          <w:rFonts w:ascii="Arial" w:hAnsi="Arial" w:cs="Arial"/>
        </w:rPr>
      </w:pPr>
    </w:p>
    <w:p w14:paraId="40359FCC" w14:textId="77777777" w:rsidR="00A245C6" w:rsidRPr="004E07E9" w:rsidRDefault="00A245C6" w:rsidP="00517A51">
      <w:pPr>
        <w:ind w:left="-567" w:right="-516"/>
        <w:jc w:val="both"/>
        <w:rPr>
          <w:rFonts w:ascii="Arial" w:hAnsi="Arial" w:cs="Arial"/>
          <w:sz w:val="2"/>
          <w:szCs w:val="2"/>
        </w:rPr>
      </w:pPr>
    </w:p>
    <w:p w14:paraId="6AED602D" w14:textId="6E285CC2" w:rsidR="00277267" w:rsidRDefault="00A245C6" w:rsidP="00517A51">
      <w:pPr>
        <w:ind w:left="-567" w:right="-516"/>
        <w:jc w:val="both"/>
        <w:rPr>
          <w:rFonts w:ascii="Arial" w:hAnsi="Arial" w:cs="Arial"/>
        </w:rPr>
      </w:pPr>
      <w:r>
        <w:rPr>
          <w:rFonts w:ascii="Arial" w:hAnsi="Arial" w:cs="Arial"/>
        </w:rPr>
        <w:t>L</w:t>
      </w:r>
      <w:r w:rsidRPr="00AF2E50">
        <w:rPr>
          <w:rFonts w:ascii="Arial" w:hAnsi="Arial" w:cs="Arial"/>
        </w:rPr>
        <w:t xml:space="preserve">as </w:t>
      </w:r>
      <w:r>
        <w:rPr>
          <w:rFonts w:ascii="Arial" w:hAnsi="Arial" w:cs="Arial"/>
        </w:rPr>
        <w:t xml:space="preserve">áreas del sector de la cultura </w:t>
      </w:r>
      <w:r w:rsidRPr="00AF2E50">
        <w:rPr>
          <w:rFonts w:ascii="Arial" w:hAnsi="Arial" w:cs="Arial"/>
        </w:rPr>
        <w:t>que presentaron un</w:t>
      </w:r>
      <w:r>
        <w:rPr>
          <w:rFonts w:ascii="Arial" w:hAnsi="Arial" w:cs="Arial"/>
        </w:rPr>
        <w:t>a</w:t>
      </w:r>
      <w:r w:rsidRPr="00AF2E50">
        <w:rPr>
          <w:rFonts w:ascii="Arial" w:hAnsi="Arial" w:cs="Arial"/>
        </w:rPr>
        <w:t xml:space="preserve"> mayor </w:t>
      </w:r>
      <w:r>
        <w:rPr>
          <w:rFonts w:ascii="Arial" w:hAnsi="Arial" w:cs="Arial"/>
        </w:rPr>
        <w:t>disminución anual fueron</w:t>
      </w:r>
      <w:r w:rsidR="002218E4">
        <w:rPr>
          <w:rFonts w:ascii="Arial" w:hAnsi="Arial" w:cs="Arial"/>
        </w:rPr>
        <w:t>:</w:t>
      </w:r>
      <w:r>
        <w:rPr>
          <w:rFonts w:ascii="Arial" w:hAnsi="Arial" w:cs="Arial"/>
        </w:rPr>
        <w:t xml:space="preserve"> artes escénicas y espectáculos con 43.1%; música y conciertos con 27.1%; libros, impresiones y prensa con 24.5%; artesanías con 19.2%</w:t>
      </w:r>
      <w:r w:rsidR="00277267">
        <w:rPr>
          <w:rFonts w:ascii="Arial" w:hAnsi="Arial" w:cs="Arial"/>
        </w:rPr>
        <w:t>,</w:t>
      </w:r>
      <w:r>
        <w:rPr>
          <w:rFonts w:ascii="Arial" w:hAnsi="Arial" w:cs="Arial"/>
        </w:rPr>
        <w:t xml:space="preserve"> y artes visuales y plásticas con 17.4</w:t>
      </w:r>
      <w:r w:rsidR="00277267">
        <w:rPr>
          <w:rFonts w:ascii="Arial" w:hAnsi="Arial" w:cs="Arial"/>
        </w:rPr>
        <w:t xml:space="preserve"> por ciento.</w:t>
      </w:r>
    </w:p>
    <w:p w14:paraId="6B37C6B0" w14:textId="77777777" w:rsidR="00517A51" w:rsidRDefault="00517A51" w:rsidP="00EA155B">
      <w:pPr>
        <w:ind w:right="-516"/>
        <w:jc w:val="both"/>
        <w:rPr>
          <w:rFonts w:ascii="Arial" w:hAnsi="Arial" w:cs="Arial"/>
        </w:rPr>
      </w:pPr>
    </w:p>
    <w:p w14:paraId="7C7F6D6A" w14:textId="0E9B8544" w:rsidR="00A245C6" w:rsidRDefault="00EA155B" w:rsidP="00517A51">
      <w:pPr>
        <w:ind w:left="-567" w:right="-516"/>
        <w:jc w:val="both"/>
        <w:rPr>
          <w:rFonts w:ascii="Arial" w:hAnsi="Arial" w:cs="Arial"/>
        </w:rPr>
      </w:pPr>
      <w:r>
        <w:rPr>
          <w:rFonts w:ascii="Arial" w:hAnsi="Arial" w:cs="Arial"/>
        </w:rPr>
        <w:t>En 2020, l</w:t>
      </w:r>
      <w:r w:rsidR="00A245C6" w:rsidRPr="00AF2E50">
        <w:rPr>
          <w:rFonts w:ascii="Arial" w:hAnsi="Arial" w:cs="Arial"/>
        </w:rPr>
        <w:t xml:space="preserve">as actividades </w:t>
      </w:r>
      <w:r w:rsidR="00A245C6">
        <w:rPr>
          <w:rFonts w:ascii="Arial" w:hAnsi="Arial" w:cs="Arial"/>
        </w:rPr>
        <w:t>económicas d</w:t>
      </w:r>
      <w:r w:rsidR="00A245C6" w:rsidRPr="00AF2E50">
        <w:rPr>
          <w:rFonts w:ascii="Arial" w:hAnsi="Arial" w:cs="Arial"/>
        </w:rPr>
        <w:t xml:space="preserve">el sector de la cultura generaron en total </w:t>
      </w:r>
      <w:r>
        <w:rPr>
          <w:rFonts w:ascii="Arial" w:hAnsi="Arial" w:cs="Arial"/>
        </w:rPr>
        <w:t>1</w:t>
      </w:r>
      <w:r w:rsidR="00A245C6" w:rsidRPr="00AF2E50">
        <w:rPr>
          <w:rFonts w:ascii="Arial" w:hAnsi="Arial" w:cs="Arial"/>
        </w:rPr>
        <w:t xml:space="preserve"> </w:t>
      </w:r>
      <w:r w:rsidR="00A245C6">
        <w:rPr>
          <w:rFonts w:ascii="Arial" w:hAnsi="Arial" w:cs="Arial"/>
        </w:rPr>
        <w:t>220</w:t>
      </w:r>
      <w:r w:rsidR="00A245C6" w:rsidRPr="00AF2E50">
        <w:rPr>
          <w:rFonts w:ascii="Arial" w:hAnsi="Arial" w:cs="Arial"/>
        </w:rPr>
        <w:t xml:space="preserve"> </w:t>
      </w:r>
      <w:r w:rsidR="00A245C6">
        <w:rPr>
          <w:rFonts w:ascii="Arial" w:hAnsi="Arial" w:cs="Arial"/>
        </w:rPr>
        <w:t>81</w:t>
      </w:r>
      <w:r w:rsidR="00A245C6" w:rsidRPr="00AF2E50">
        <w:rPr>
          <w:rFonts w:ascii="Arial" w:hAnsi="Arial" w:cs="Arial"/>
        </w:rPr>
        <w:t>6 puestos de trabajo, lo que representó 3.</w:t>
      </w:r>
      <w:r w:rsidR="00A245C6">
        <w:rPr>
          <w:rFonts w:ascii="Arial" w:hAnsi="Arial" w:cs="Arial"/>
        </w:rPr>
        <w:t>0</w:t>
      </w:r>
      <w:r w:rsidR="00A245C6" w:rsidRPr="00AF2E50">
        <w:rPr>
          <w:rFonts w:ascii="Arial" w:hAnsi="Arial" w:cs="Arial"/>
        </w:rPr>
        <w:t>% de</w:t>
      </w:r>
      <w:r w:rsidR="00A245C6">
        <w:rPr>
          <w:rFonts w:ascii="Arial" w:hAnsi="Arial" w:cs="Arial"/>
        </w:rPr>
        <w:t>l total nacional</w:t>
      </w:r>
      <w:r w:rsidR="00A245C6" w:rsidRPr="00AF2E50">
        <w:rPr>
          <w:rFonts w:ascii="Arial" w:hAnsi="Arial" w:cs="Arial"/>
        </w:rPr>
        <w:t xml:space="preserve">. En su comparación anual, </w:t>
      </w:r>
      <w:r w:rsidR="00A245C6" w:rsidRPr="00300627">
        <w:rPr>
          <w:rFonts w:ascii="Arial" w:hAnsi="Arial" w:cs="Arial"/>
          <w:spacing w:val="-10"/>
        </w:rPr>
        <w:t>el número total de</w:t>
      </w:r>
      <w:r w:rsidR="00A245C6" w:rsidRPr="00AF2E50">
        <w:rPr>
          <w:rFonts w:ascii="Arial" w:hAnsi="Arial" w:cs="Arial"/>
        </w:rPr>
        <w:t xml:space="preserve"> puestos disminuyó 1</w:t>
      </w:r>
      <w:r w:rsidR="00A245C6">
        <w:rPr>
          <w:rFonts w:ascii="Arial" w:hAnsi="Arial" w:cs="Arial"/>
        </w:rPr>
        <w:t>2</w:t>
      </w:r>
      <w:r w:rsidR="00A245C6" w:rsidRPr="00AF2E50">
        <w:rPr>
          <w:rFonts w:ascii="Arial" w:hAnsi="Arial" w:cs="Arial"/>
        </w:rPr>
        <w:t>.</w:t>
      </w:r>
      <w:r w:rsidR="00A245C6">
        <w:rPr>
          <w:rFonts w:ascii="Arial" w:hAnsi="Arial" w:cs="Arial"/>
        </w:rPr>
        <w:t>4</w:t>
      </w:r>
      <w:r w:rsidR="00A245C6" w:rsidRPr="00AF2E50">
        <w:rPr>
          <w:rFonts w:ascii="Arial" w:hAnsi="Arial" w:cs="Arial"/>
        </w:rPr>
        <w:t>% respecto a 201</w:t>
      </w:r>
      <w:r w:rsidR="00A245C6">
        <w:rPr>
          <w:rFonts w:ascii="Arial" w:hAnsi="Arial" w:cs="Arial"/>
        </w:rPr>
        <w:t>9</w:t>
      </w:r>
      <w:r w:rsidR="00A245C6" w:rsidRPr="00AF2E50">
        <w:rPr>
          <w:rFonts w:ascii="Arial" w:hAnsi="Arial" w:cs="Arial"/>
        </w:rPr>
        <w:t>.</w:t>
      </w:r>
    </w:p>
    <w:p w14:paraId="667BCE1E" w14:textId="77777777" w:rsidR="00517A51" w:rsidRDefault="00517A51" w:rsidP="00517A51">
      <w:pPr>
        <w:ind w:left="-567" w:right="-516"/>
        <w:jc w:val="both"/>
        <w:rPr>
          <w:rFonts w:ascii="Arial" w:hAnsi="Arial" w:cs="Arial"/>
        </w:rPr>
      </w:pPr>
    </w:p>
    <w:p w14:paraId="33E4B812" w14:textId="31C14317" w:rsidR="00B81CF9" w:rsidRDefault="002218E4" w:rsidP="00517A51">
      <w:pPr>
        <w:pStyle w:val="Textoindependiente"/>
        <w:tabs>
          <w:tab w:val="center" w:pos="3348"/>
        </w:tabs>
        <w:ind w:left="-567" w:right="-516"/>
        <w:rPr>
          <w:rFonts w:ascii="Arial" w:hAnsi="Arial" w:cs="Arial"/>
          <w:lang w:val="es-MX"/>
        </w:rPr>
      </w:pPr>
      <w:r>
        <w:rPr>
          <w:rFonts w:ascii="Arial" w:hAnsi="Arial" w:cs="Arial"/>
          <w:lang w:val="es-MX"/>
        </w:rPr>
        <w:t>L</w:t>
      </w:r>
      <w:r w:rsidR="00A245C6" w:rsidRPr="0054251E">
        <w:rPr>
          <w:rFonts w:ascii="Arial" w:hAnsi="Arial" w:cs="Arial"/>
        </w:rPr>
        <w:t xml:space="preserve">a publicación </w:t>
      </w:r>
      <w:r>
        <w:rPr>
          <w:rFonts w:ascii="Arial" w:hAnsi="Arial" w:cs="Arial"/>
          <w:lang w:val="es-MX"/>
        </w:rPr>
        <w:t xml:space="preserve"> de la </w:t>
      </w:r>
      <w:r w:rsidR="00A245C6" w:rsidRPr="0054251E">
        <w:rPr>
          <w:rFonts w:ascii="Arial" w:hAnsi="Arial" w:cs="Arial"/>
        </w:rPr>
        <w:t>Cuenta</w:t>
      </w:r>
      <w:r w:rsidR="00A245C6" w:rsidRPr="0054251E">
        <w:rPr>
          <w:rFonts w:ascii="Arial" w:hAnsi="Arial" w:cs="Arial"/>
          <w:lang w:val="es-MX"/>
        </w:rPr>
        <w:t xml:space="preserve"> </w:t>
      </w:r>
      <w:r w:rsidR="00F6765B">
        <w:rPr>
          <w:rFonts w:ascii="Arial" w:hAnsi="Arial" w:cs="Arial"/>
          <w:lang w:val="es-MX"/>
        </w:rPr>
        <w:t>S</w:t>
      </w:r>
      <w:r w:rsidR="00A245C6" w:rsidRPr="0054251E">
        <w:rPr>
          <w:rFonts w:ascii="Arial" w:hAnsi="Arial" w:cs="Arial"/>
          <w:lang w:val="es-MX"/>
        </w:rPr>
        <w:t xml:space="preserve">atélite </w:t>
      </w:r>
      <w:r w:rsidR="00A245C6" w:rsidRPr="0054251E">
        <w:rPr>
          <w:rFonts w:ascii="Arial" w:hAnsi="Arial" w:cs="Arial"/>
        </w:rPr>
        <w:t xml:space="preserve">de </w:t>
      </w:r>
      <w:r w:rsidR="00A245C6" w:rsidRPr="0054251E">
        <w:rPr>
          <w:rFonts w:ascii="Arial" w:hAnsi="Arial" w:cs="Arial"/>
          <w:lang w:val="es-MX"/>
        </w:rPr>
        <w:t xml:space="preserve">la </w:t>
      </w:r>
      <w:r w:rsidR="00F6765B">
        <w:rPr>
          <w:rFonts w:ascii="Arial" w:hAnsi="Arial" w:cs="Arial"/>
          <w:lang w:val="es-MX"/>
        </w:rPr>
        <w:t>C</w:t>
      </w:r>
      <w:r w:rsidR="00A245C6" w:rsidRPr="0054251E">
        <w:rPr>
          <w:rFonts w:ascii="Arial" w:hAnsi="Arial" w:cs="Arial"/>
          <w:lang w:val="es-MX"/>
        </w:rPr>
        <w:t>ultura de México</w:t>
      </w:r>
      <w:r w:rsidR="00A245C6" w:rsidRPr="0054251E">
        <w:rPr>
          <w:rFonts w:ascii="Arial" w:hAnsi="Arial" w:cs="Arial"/>
        </w:rPr>
        <w:t>, 20</w:t>
      </w:r>
      <w:r w:rsidR="00A245C6" w:rsidRPr="0054251E">
        <w:rPr>
          <w:rFonts w:ascii="Arial" w:hAnsi="Arial" w:cs="Arial"/>
          <w:lang w:val="es-MX"/>
        </w:rPr>
        <w:t>20.</w:t>
      </w:r>
      <w:r w:rsidR="00A245C6" w:rsidRPr="0054251E">
        <w:rPr>
          <w:rFonts w:ascii="Arial" w:hAnsi="Arial" w:cs="Arial"/>
        </w:rPr>
        <w:t xml:space="preserve"> Año Base 2013</w:t>
      </w:r>
      <w:r w:rsidR="00A245C6">
        <w:rPr>
          <w:rFonts w:ascii="Arial" w:hAnsi="Arial" w:cs="Arial"/>
          <w:lang w:val="es-MX"/>
        </w:rPr>
        <w:t xml:space="preserve">, </w:t>
      </w:r>
      <w:r>
        <w:rPr>
          <w:rFonts w:ascii="Arial" w:hAnsi="Arial" w:cs="Arial"/>
          <w:lang w:val="es-MX"/>
        </w:rPr>
        <w:t xml:space="preserve">así como la metodología </w:t>
      </w:r>
      <w:r w:rsidR="00A245C6">
        <w:rPr>
          <w:rFonts w:ascii="Arial" w:hAnsi="Arial" w:cs="Arial"/>
          <w:lang w:val="es-MX"/>
        </w:rPr>
        <w:t>demás de otra información de interés del sector</w:t>
      </w:r>
      <w:r>
        <w:rPr>
          <w:rFonts w:ascii="Arial" w:hAnsi="Arial" w:cs="Arial"/>
          <w:lang w:val="es-MX"/>
        </w:rPr>
        <w:t xml:space="preserve"> </w:t>
      </w:r>
      <w:r w:rsidR="00A245C6" w:rsidRPr="0054251E">
        <w:rPr>
          <w:rFonts w:ascii="Arial" w:hAnsi="Arial" w:cs="Arial"/>
        </w:rPr>
        <w:t>puede</w:t>
      </w:r>
      <w:r w:rsidR="00A245C6">
        <w:rPr>
          <w:rFonts w:ascii="Arial" w:hAnsi="Arial" w:cs="Arial"/>
          <w:lang w:val="es-MX"/>
        </w:rPr>
        <w:t>n</w:t>
      </w:r>
      <w:r w:rsidR="00A245C6" w:rsidRPr="0054251E">
        <w:rPr>
          <w:rFonts w:ascii="Arial" w:hAnsi="Arial" w:cs="Arial"/>
        </w:rPr>
        <w:t xml:space="preserve"> consulta</w:t>
      </w:r>
      <w:r w:rsidR="00A245C6">
        <w:rPr>
          <w:rFonts w:ascii="Arial" w:hAnsi="Arial" w:cs="Arial"/>
          <w:lang w:val="es-MX"/>
        </w:rPr>
        <w:t>rse</w:t>
      </w:r>
      <w:r w:rsidR="00A245C6" w:rsidRPr="0054251E">
        <w:rPr>
          <w:rFonts w:ascii="Arial" w:hAnsi="Arial" w:cs="Arial"/>
        </w:rPr>
        <w:t xml:space="preserve"> en </w:t>
      </w:r>
      <w:r w:rsidR="00A245C6">
        <w:rPr>
          <w:rFonts w:ascii="Arial" w:hAnsi="Arial" w:cs="Arial"/>
          <w:lang w:val="es-MX"/>
        </w:rPr>
        <w:t xml:space="preserve">la página web </w:t>
      </w:r>
      <w:proofErr w:type="spellStart"/>
      <w:r w:rsidR="00A245C6">
        <w:rPr>
          <w:rFonts w:ascii="Arial" w:hAnsi="Arial" w:cs="Arial"/>
          <w:lang w:val="es-MX"/>
        </w:rPr>
        <w:t>d</w:t>
      </w:r>
      <w:r w:rsidR="00A245C6" w:rsidRPr="0054251E">
        <w:rPr>
          <w:rFonts w:ascii="Arial" w:hAnsi="Arial" w:cs="Arial"/>
        </w:rPr>
        <w:t>el</w:t>
      </w:r>
      <w:proofErr w:type="spellEnd"/>
      <w:r w:rsidR="00A245C6" w:rsidRPr="0054251E">
        <w:rPr>
          <w:rFonts w:ascii="Arial" w:hAnsi="Arial" w:cs="Arial"/>
        </w:rPr>
        <w:t xml:space="preserve"> Instituto:</w:t>
      </w:r>
      <w:r w:rsidR="00A245C6">
        <w:rPr>
          <w:rFonts w:ascii="Arial" w:hAnsi="Arial" w:cs="Arial"/>
          <w:lang w:val="es-MX"/>
        </w:rPr>
        <w:t xml:space="preserve"> </w:t>
      </w:r>
      <w:hyperlink r:id="rId10" w:history="1">
        <w:r w:rsidRPr="00343E6A">
          <w:rPr>
            <w:rStyle w:val="Hipervnculo"/>
            <w:rFonts w:ascii="Arial" w:hAnsi="Arial" w:cs="Arial"/>
          </w:rPr>
          <w:t>https://www.inegi.org.mx/temas/cultura/</w:t>
        </w:r>
      </w:hyperlink>
      <w:r w:rsidR="00A245C6">
        <w:rPr>
          <w:rStyle w:val="Hipervnculo"/>
          <w:rFonts w:ascii="Arial" w:hAnsi="Arial" w:cs="Arial"/>
          <w:lang w:val="es-MX"/>
        </w:rPr>
        <w:t xml:space="preserve"> </w:t>
      </w:r>
      <w:r>
        <w:rPr>
          <w:rFonts w:ascii="Arial" w:hAnsi="Arial" w:cs="Arial"/>
          <w:lang w:val="es-MX"/>
        </w:rPr>
        <w:t>, o bien, en la sección</w:t>
      </w:r>
    </w:p>
    <w:p w14:paraId="4E1AF1EB" w14:textId="313EF289" w:rsidR="00517A51" w:rsidRDefault="00F0593C" w:rsidP="00EA155B">
      <w:pPr>
        <w:pStyle w:val="Textoindependiente"/>
        <w:tabs>
          <w:tab w:val="center" w:pos="3348"/>
        </w:tabs>
        <w:ind w:left="-567" w:right="-516"/>
        <w:rPr>
          <w:rFonts w:ascii="Arial" w:hAnsi="Arial" w:cs="Arial"/>
          <w:lang w:val="es-MX"/>
        </w:rPr>
      </w:pPr>
      <w:hyperlink r:id="rId11" w:history="1">
        <w:r w:rsidR="00A245C6" w:rsidRPr="00F71C45">
          <w:rPr>
            <w:rStyle w:val="Hipervnculo"/>
          </w:rPr>
          <w:t>https://www.inegi.org.mx/programas/cultura/2013/</w:t>
        </w:r>
      </w:hyperlink>
      <w:r w:rsidR="00517A51">
        <w:rPr>
          <w:rFonts w:ascii="Arial" w:hAnsi="Arial" w:cs="Arial"/>
          <w:lang w:val="es-MX"/>
        </w:rPr>
        <w:t>.</w:t>
      </w:r>
    </w:p>
    <w:p w14:paraId="56EB4C35" w14:textId="77777777" w:rsidR="00EA155B" w:rsidRPr="00EA155B" w:rsidRDefault="00EA155B" w:rsidP="00EA155B">
      <w:pPr>
        <w:pStyle w:val="Textoindependiente"/>
        <w:tabs>
          <w:tab w:val="center" w:pos="3348"/>
        </w:tabs>
        <w:ind w:left="-567" w:right="-516"/>
        <w:rPr>
          <w:rFonts w:ascii="Arial" w:hAnsi="Arial" w:cs="Arial"/>
          <w:lang w:val="es-MX"/>
        </w:rPr>
      </w:pPr>
    </w:p>
    <w:p w14:paraId="3F7C20D3" w14:textId="22E5E167" w:rsidR="00A245C6" w:rsidRPr="00476A48" w:rsidRDefault="00517A51" w:rsidP="00A245C6">
      <w:pPr>
        <w:ind w:left="-567" w:right="-518"/>
        <w:jc w:val="center"/>
        <w:rPr>
          <w:rFonts w:ascii="Arial" w:hAnsi="Arial" w:cs="Arial"/>
          <w:b/>
          <w:color w:val="000000" w:themeColor="text1"/>
          <w:shd w:val="clear" w:color="auto" w:fill="FAF9F8"/>
        </w:rPr>
      </w:pPr>
      <w:r>
        <w:rPr>
          <w:rFonts w:ascii="Arial" w:hAnsi="Arial" w:cs="Arial"/>
          <w:b/>
          <w:color w:val="000000" w:themeColor="text1"/>
          <w:shd w:val="clear" w:color="auto" w:fill="FAF9F8"/>
        </w:rPr>
        <w:t>Se anexa Nota Técnica</w:t>
      </w:r>
    </w:p>
    <w:p w14:paraId="180414F9" w14:textId="77777777" w:rsidR="00A245C6" w:rsidRDefault="00A245C6" w:rsidP="00A245C6">
      <w:pPr>
        <w:ind w:left="-567" w:right="-518"/>
        <w:jc w:val="center"/>
        <w:rPr>
          <w:rFonts w:ascii="Arial" w:hAnsi="Arial" w:cs="Arial"/>
          <w:color w:val="000000" w:themeColor="text1"/>
        </w:rPr>
      </w:pPr>
    </w:p>
    <w:p w14:paraId="34355CF2" w14:textId="5CE8541C" w:rsidR="00A245C6" w:rsidRPr="00EA155B" w:rsidRDefault="00A245C6" w:rsidP="00A245C6">
      <w:pPr>
        <w:pStyle w:val="NormalWeb"/>
        <w:spacing w:before="0" w:beforeAutospacing="0" w:after="0" w:afterAutospacing="0"/>
        <w:ind w:left="-426" w:right="-518"/>
        <w:contextualSpacing/>
        <w:jc w:val="center"/>
        <w:rPr>
          <w:rFonts w:ascii="Arial" w:hAnsi="Arial" w:cs="Arial"/>
          <w:sz w:val="20"/>
          <w:szCs w:val="20"/>
        </w:rPr>
      </w:pPr>
      <w:r w:rsidRPr="00EA155B">
        <w:rPr>
          <w:rFonts w:ascii="Arial" w:hAnsi="Arial" w:cs="Arial"/>
          <w:sz w:val="20"/>
          <w:szCs w:val="20"/>
        </w:rPr>
        <w:t xml:space="preserve">Para consultas de medios y periodistas, contactar a: </w:t>
      </w:r>
      <w:hyperlink r:id="rId12" w:history="1">
        <w:r w:rsidRPr="00EA155B">
          <w:rPr>
            <w:rStyle w:val="Hipervnculo"/>
            <w:rFonts w:ascii="Arial" w:hAnsi="Arial" w:cs="Arial"/>
            <w:sz w:val="20"/>
            <w:szCs w:val="20"/>
          </w:rPr>
          <w:t>comunicacionsocial@inegi.org.mx</w:t>
        </w:r>
      </w:hyperlink>
    </w:p>
    <w:p w14:paraId="48C534F7" w14:textId="048EEB2A" w:rsidR="00A245C6" w:rsidRPr="00EA155B" w:rsidRDefault="00A245C6" w:rsidP="00EA155B">
      <w:pPr>
        <w:pStyle w:val="NormalWeb"/>
        <w:spacing w:before="0" w:beforeAutospacing="0" w:after="0" w:afterAutospacing="0"/>
        <w:ind w:left="-426" w:right="-518"/>
        <w:contextualSpacing/>
        <w:jc w:val="center"/>
        <w:rPr>
          <w:rFonts w:ascii="Arial" w:hAnsi="Arial" w:cs="Arial"/>
          <w:sz w:val="20"/>
          <w:szCs w:val="20"/>
        </w:rPr>
      </w:pPr>
      <w:r w:rsidRPr="00EA155B">
        <w:rPr>
          <w:rFonts w:ascii="Arial" w:hAnsi="Arial" w:cs="Arial"/>
          <w:sz w:val="20"/>
          <w:szCs w:val="20"/>
        </w:rPr>
        <w:t>o llamar al teléfono (55) 52-78-10-00, ext. 1466 y 1241.</w:t>
      </w:r>
    </w:p>
    <w:p w14:paraId="508DB4FB" w14:textId="18C538E2" w:rsidR="00A245C6" w:rsidRDefault="00A245C6" w:rsidP="00A245C6">
      <w:pPr>
        <w:ind w:left="-426" w:right="-518"/>
        <w:contextualSpacing/>
        <w:jc w:val="center"/>
        <w:rPr>
          <w:rFonts w:ascii="Arial" w:hAnsi="Arial" w:cs="Arial"/>
          <w:sz w:val="20"/>
          <w:szCs w:val="20"/>
        </w:rPr>
      </w:pPr>
      <w:r w:rsidRPr="00EA155B">
        <w:rPr>
          <w:rFonts w:ascii="Arial" w:hAnsi="Arial" w:cs="Arial"/>
          <w:sz w:val="20"/>
          <w:szCs w:val="20"/>
        </w:rPr>
        <w:t>Dirección de Atención a Medios / Dirección General Adjunta de Comunicación</w:t>
      </w:r>
    </w:p>
    <w:p w14:paraId="18D89A05" w14:textId="77777777" w:rsidR="00A245C6" w:rsidRDefault="00A245C6" w:rsidP="00A245C6">
      <w:pPr>
        <w:pStyle w:val="Ttulo2"/>
        <w:tabs>
          <w:tab w:val="left" w:pos="1276"/>
        </w:tabs>
        <w:spacing w:before="0" w:after="120"/>
        <w:jc w:val="center"/>
        <w:rPr>
          <w:noProof/>
        </w:rPr>
        <w:sectPr w:rsidR="00A245C6" w:rsidSect="00F8734E">
          <w:headerReference w:type="default" r:id="rId13"/>
          <w:footerReference w:type="default" r:id="rId14"/>
          <w:pgSz w:w="12240" w:h="15840"/>
          <w:pgMar w:top="1843" w:right="1701" w:bottom="851" w:left="1701" w:header="142" w:footer="709" w:gutter="0"/>
          <w:cols w:space="708"/>
          <w:docGrid w:linePitch="360"/>
        </w:sectPr>
      </w:pPr>
      <w:r w:rsidRPr="008F0992">
        <w:rPr>
          <w:noProof/>
        </w:rPr>
        <w:drawing>
          <wp:inline distT="0" distB="0" distL="0" distR="0" wp14:anchorId="3EA3BEE7" wp14:editId="74309D1A">
            <wp:extent cx="263347" cy="266611"/>
            <wp:effectExtent l="0" t="0" r="3810" b="635"/>
            <wp:docPr id="507" name="Imagen 507" descr="C:\Users\saladeprensa\Desktop\NVOS LOGOS\F.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316" cy="278729"/>
                    </a:xfrm>
                    <a:prstGeom prst="rect">
                      <a:avLst/>
                    </a:prstGeom>
                    <a:noFill/>
                    <a:ln>
                      <a:noFill/>
                    </a:ln>
                  </pic:spPr>
                </pic:pic>
              </a:graphicData>
            </a:graphic>
          </wp:inline>
        </w:drawing>
      </w:r>
      <w:r>
        <w:rPr>
          <w:noProof/>
        </w:rPr>
        <w:t xml:space="preserve"> </w:t>
      </w:r>
      <w:r w:rsidRPr="00FA755F">
        <w:rPr>
          <w:noProof/>
        </w:rPr>
        <w:t xml:space="preserve"> </w:t>
      </w:r>
      <w:r w:rsidRPr="008F0992">
        <w:rPr>
          <w:noProof/>
        </w:rPr>
        <w:drawing>
          <wp:inline distT="0" distB="0" distL="0" distR="0" wp14:anchorId="5A2D758E" wp14:editId="6F963366">
            <wp:extent cx="263348" cy="261550"/>
            <wp:effectExtent l="0" t="0" r="3810" b="5715"/>
            <wp:docPr id="10" name="Imagen 10" descr="C:\Users\saladeprensa\Desktop\NVOS LOGOS\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593" cy="359124"/>
                    </a:xfrm>
                    <a:prstGeom prst="rect">
                      <a:avLst/>
                    </a:prstGeom>
                    <a:noFill/>
                    <a:ln>
                      <a:noFill/>
                    </a:ln>
                  </pic:spPr>
                </pic:pic>
              </a:graphicData>
            </a:graphic>
          </wp:inline>
        </w:drawing>
      </w:r>
      <w:r w:rsidRPr="00FA755F">
        <w:rPr>
          <w:noProof/>
        </w:rPr>
        <w:t xml:space="preserve">  </w:t>
      </w:r>
      <w:r w:rsidRPr="008F0992">
        <w:rPr>
          <w:noProof/>
        </w:rPr>
        <w:drawing>
          <wp:inline distT="0" distB="0" distL="0" distR="0" wp14:anchorId="2F4FE336" wp14:editId="743A4B32">
            <wp:extent cx="259689" cy="261967"/>
            <wp:effectExtent l="0" t="0" r="7620" b="5080"/>
            <wp:docPr id="508" name="Imagen 508" descr="C:\Users\saladeprensa\Desktop\NVOS LOGOS\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810" cy="276212"/>
                    </a:xfrm>
                    <a:prstGeom prst="rect">
                      <a:avLst/>
                    </a:prstGeom>
                    <a:noFill/>
                    <a:ln>
                      <a:noFill/>
                    </a:ln>
                  </pic:spPr>
                </pic:pic>
              </a:graphicData>
            </a:graphic>
          </wp:inline>
        </w:drawing>
      </w:r>
      <w:r>
        <w:rPr>
          <w:noProof/>
        </w:rPr>
        <w:t xml:space="preserve">  </w:t>
      </w:r>
      <w:r w:rsidRPr="008F0992">
        <w:rPr>
          <w:noProof/>
        </w:rPr>
        <w:drawing>
          <wp:inline distT="0" distB="0" distL="0" distR="0" wp14:anchorId="0882DCB1" wp14:editId="5798E879">
            <wp:extent cx="257175" cy="261417"/>
            <wp:effectExtent l="0" t="0" r="0" b="5715"/>
            <wp:docPr id="509" name="Imagen 509" descr="C:\Users\saladeprensa\Desktop\NVOS LOGOS\Y.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096" cy="305046"/>
                    </a:xfrm>
                    <a:prstGeom prst="rect">
                      <a:avLst/>
                    </a:prstGeom>
                    <a:noFill/>
                    <a:ln>
                      <a:noFill/>
                    </a:ln>
                  </pic:spPr>
                </pic:pic>
              </a:graphicData>
            </a:graphic>
          </wp:inline>
        </w:drawing>
      </w:r>
      <w:r>
        <w:rPr>
          <w:noProof/>
        </w:rPr>
        <w:t xml:space="preserve">  </w:t>
      </w:r>
      <w:r w:rsidRPr="008F0992">
        <w:rPr>
          <w:noProof/>
          <w:sz w:val="14"/>
          <w:szCs w:val="18"/>
        </w:rPr>
        <w:drawing>
          <wp:inline distT="0" distB="0" distL="0" distR="0" wp14:anchorId="3A197452" wp14:editId="22AE82FB">
            <wp:extent cx="2030380" cy="279426"/>
            <wp:effectExtent l="0" t="0" r="8255" b="6350"/>
            <wp:docPr id="506" name="Imagen 50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7887" cy="334132"/>
                    </a:xfrm>
                    <a:prstGeom prst="rect">
                      <a:avLst/>
                    </a:prstGeom>
                    <a:noFill/>
                    <a:ln>
                      <a:noFill/>
                    </a:ln>
                  </pic:spPr>
                </pic:pic>
              </a:graphicData>
            </a:graphic>
          </wp:inline>
        </w:drawing>
      </w:r>
    </w:p>
    <w:p w14:paraId="1E356E99" w14:textId="7ED337D0" w:rsidR="00B81CF9" w:rsidRDefault="00B81CF9" w:rsidP="00B81CF9">
      <w:pPr>
        <w:pStyle w:val="Ttulo2"/>
        <w:tabs>
          <w:tab w:val="left" w:pos="1276"/>
          <w:tab w:val="left" w:pos="3360"/>
        </w:tabs>
        <w:spacing w:before="0" w:after="120"/>
        <w:jc w:val="left"/>
        <w:rPr>
          <w:rFonts w:ascii="Arial" w:hAnsi="Arial" w:cs="Arial"/>
          <w:i w:val="0"/>
          <w:color w:val="000000"/>
        </w:rPr>
      </w:pPr>
      <w:r>
        <w:rPr>
          <w:rFonts w:ascii="Arial" w:hAnsi="Arial" w:cs="Arial"/>
          <w:i w:val="0"/>
          <w:color w:val="000000"/>
        </w:rPr>
        <w:lastRenderedPageBreak/>
        <w:tab/>
      </w:r>
      <w:r>
        <w:rPr>
          <w:rFonts w:ascii="Arial" w:hAnsi="Arial" w:cs="Arial"/>
          <w:i w:val="0"/>
          <w:color w:val="000000"/>
        </w:rPr>
        <w:tab/>
      </w:r>
    </w:p>
    <w:p w14:paraId="00A305E3" w14:textId="68765205" w:rsidR="00994BB9" w:rsidRPr="0085042C" w:rsidRDefault="00C1453E" w:rsidP="00C1453E">
      <w:pPr>
        <w:pStyle w:val="Ttulo2"/>
        <w:tabs>
          <w:tab w:val="left" w:pos="1276"/>
        </w:tabs>
        <w:spacing w:before="0" w:after="120"/>
        <w:jc w:val="center"/>
        <w:rPr>
          <w:rFonts w:ascii="Arial" w:hAnsi="Arial" w:cs="Arial"/>
          <w:b w:val="0"/>
          <w:i w:val="0"/>
          <w:color w:val="000000"/>
        </w:rPr>
      </w:pPr>
      <w:r>
        <w:rPr>
          <w:rFonts w:ascii="Arial" w:hAnsi="Arial" w:cs="Arial"/>
          <w:i w:val="0"/>
          <w:color w:val="000000"/>
        </w:rPr>
        <w:t>N</w:t>
      </w:r>
      <w:r w:rsidR="00994BB9" w:rsidRPr="0085042C">
        <w:rPr>
          <w:rFonts w:ascii="Arial" w:hAnsi="Arial" w:cs="Arial"/>
          <w:i w:val="0"/>
          <w:color w:val="000000"/>
        </w:rPr>
        <w:t>OTA TÉCNICA</w:t>
      </w:r>
    </w:p>
    <w:p w14:paraId="02741C8B" w14:textId="77777777" w:rsidR="00ED71F9" w:rsidRPr="0085042C" w:rsidRDefault="00ED71F9" w:rsidP="00ED71F9">
      <w:pPr>
        <w:pStyle w:val="Profesin"/>
        <w:spacing w:before="60"/>
        <w:outlineLvl w:val="0"/>
        <w:rPr>
          <w:rFonts w:ascii="Arial" w:hAnsi="Arial" w:cs="Arial"/>
          <w:sz w:val="24"/>
          <w:szCs w:val="24"/>
          <w:lang w:val="es-MX"/>
        </w:rPr>
      </w:pPr>
      <w:r w:rsidRPr="0085042C">
        <w:rPr>
          <w:rFonts w:ascii="Arial" w:hAnsi="Arial" w:cs="Arial"/>
          <w:sz w:val="24"/>
          <w:szCs w:val="24"/>
          <w:lang w:val="es-MX"/>
        </w:rPr>
        <w:t>SISTEMA DE CUENTAS NACIONALES DE MÉXICO</w:t>
      </w:r>
    </w:p>
    <w:p w14:paraId="3B77A117" w14:textId="4F180592" w:rsidR="00ED71F9" w:rsidRPr="0085042C" w:rsidRDefault="00ED71F9" w:rsidP="00ED71F9">
      <w:pPr>
        <w:pStyle w:val="Profesin"/>
        <w:outlineLvl w:val="0"/>
        <w:rPr>
          <w:rFonts w:ascii="Arial" w:hAnsi="Arial" w:cs="Arial"/>
          <w:sz w:val="24"/>
          <w:szCs w:val="24"/>
          <w:lang w:val="es-MX"/>
        </w:rPr>
      </w:pPr>
      <w:r w:rsidRPr="0085042C">
        <w:rPr>
          <w:rFonts w:ascii="Arial" w:hAnsi="Arial" w:cs="Arial"/>
          <w:sz w:val="24"/>
          <w:szCs w:val="24"/>
          <w:lang w:val="es-MX"/>
        </w:rPr>
        <w:t>CUENTA</w:t>
      </w:r>
      <w:r w:rsidR="00CF29A6">
        <w:rPr>
          <w:rFonts w:ascii="Arial" w:hAnsi="Arial" w:cs="Arial"/>
          <w:sz w:val="24"/>
          <w:szCs w:val="24"/>
          <w:lang w:val="es-MX"/>
        </w:rPr>
        <w:t xml:space="preserve"> </w:t>
      </w:r>
      <w:r w:rsidRPr="0085042C">
        <w:rPr>
          <w:rFonts w:ascii="Arial" w:hAnsi="Arial" w:cs="Arial"/>
          <w:sz w:val="24"/>
          <w:szCs w:val="24"/>
          <w:lang w:val="es-MX"/>
        </w:rPr>
        <w:t>S</w:t>
      </w:r>
      <w:r w:rsidR="00CF29A6">
        <w:rPr>
          <w:rFonts w:ascii="Arial" w:hAnsi="Arial" w:cs="Arial"/>
          <w:sz w:val="24"/>
          <w:szCs w:val="24"/>
          <w:lang w:val="es-MX"/>
        </w:rPr>
        <w:t>ATÉLITE DE LA CULTURA</w:t>
      </w:r>
      <w:r w:rsidRPr="0085042C">
        <w:rPr>
          <w:rFonts w:ascii="Arial" w:hAnsi="Arial" w:cs="Arial"/>
          <w:sz w:val="24"/>
          <w:szCs w:val="24"/>
          <w:lang w:val="es-MX"/>
        </w:rPr>
        <w:t xml:space="preserve"> DE </w:t>
      </w:r>
      <w:r w:rsidR="00CF29A6">
        <w:rPr>
          <w:rFonts w:ascii="Arial" w:hAnsi="Arial" w:cs="Arial"/>
          <w:sz w:val="24"/>
          <w:szCs w:val="24"/>
          <w:lang w:val="es-MX"/>
        </w:rPr>
        <w:t xml:space="preserve">MÉXICO, </w:t>
      </w:r>
      <w:r w:rsidRPr="0085042C">
        <w:rPr>
          <w:rFonts w:ascii="Arial" w:hAnsi="Arial" w:cs="Arial"/>
          <w:sz w:val="24"/>
          <w:szCs w:val="24"/>
          <w:lang w:val="es-MX"/>
        </w:rPr>
        <w:t>20</w:t>
      </w:r>
      <w:r w:rsidR="002F2271" w:rsidRPr="0085042C">
        <w:rPr>
          <w:rFonts w:ascii="Arial" w:hAnsi="Arial" w:cs="Arial"/>
          <w:sz w:val="24"/>
          <w:szCs w:val="24"/>
          <w:lang w:val="es-MX"/>
        </w:rPr>
        <w:t>20</w:t>
      </w:r>
    </w:p>
    <w:p w14:paraId="47317D8E" w14:textId="77777777" w:rsidR="00994BB9" w:rsidRDefault="00994BB9" w:rsidP="00ED71F9">
      <w:pPr>
        <w:pStyle w:val="Textodebloque1"/>
        <w:tabs>
          <w:tab w:val="left" w:pos="0"/>
          <w:tab w:val="left" w:pos="8222"/>
        </w:tabs>
        <w:spacing w:before="0"/>
        <w:ind w:left="0" w:right="618" w:firstLine="0"/>
        <w:rPr>
          <w:rFonts w:ascii="Arial" w:hAnsi="Arial" w:cs="Arial"/>
          <w:i/>
          <w:iCs/>
          <w:smallCaps/>
          <w:sz w:val="24"/>
          <w:szCs w:val="24"/>
        </w:rPr>
      </w:pPr>
    </w:p>
    <w:p w14:paraId="37963FE7" w14:textId="277918DA" w:rsidR="00994BB9" w:rsidRDefault="00994BB9" w:rsidP="00ED71F9">
      <w:pPr>
        <w:pStyle w:val="Textodebloque1"/>
        <w:tabs>
          <w:tab w:val="left" w:pos="0"/>
          <w:tab w:val="left" w:pos="8222"/>
        </w:tabs>
        <w:spacing w:before="0"/>
        <w:ind w:left="0" w:right="618" w:firstLine="0"/>
        <w:rPr>
          <w:rFonts w:ascii="Arial" w:hAnsi="Arial" w:cs="Arial"/>
          <w:i/>
          <w:iCs/>
          <w:smallCaps/>
          <w:sz w:val="24"/>
          <w:szCs w:val="24"/>
        </w:rPr>
      </w:pPr>
    </w:p>
    <w:p w14:paraId="7B4C1BB0" w14:textId="50AA7D50" w:rsidR="00ED71F9" w:rsidRPr="006D3F7A" w:rsidRDefault="00ED71F9" w:rsidP="00ED71F9">
      <w:pPr>
        <w:pStyle w:val="Textodebloque1"/>
        <w:tabs>
          <w:tab w:val="left" w:pos="0"/>
          <w:tab w:val="left" w:pos="8222"/>
        </w:tabs>
        <w:spacing w:before="0"/>
        <w:ind w:left="0" w:right="618" w:firstLine="0"/>
        <w:rPr>
          <w:rFonts w:ascii="Arial" w:hAnsi="Arial" w:cs="Arial"/>
          <w:i/>
          <w:iCs/>
          <w:smallCaps/>
          <w:sz w:val="24"/>
          <w:szCs w:val="24"/>
        </w:rPr>
      </w:pPr>
      <w:r w:rsidRPr="006D3F7A">
        <w:rPr>
          <w:rFonts w:ascii="Arial" w:hAnsi="Arial" w:cs="Arial"/>
          <w:i/>
          <w:iCs/>
          <w:smallCaps/>
          <w:sz w:val="24"/>
          <w:szCs w:val="24"/>
        </w:rPr>
        <w:t>Aspectos Generales</w:t>
      </w:r>
    </w:p>
    <w:p w14:paraId="48894ED6" w14:textId="77777777" w:rsidR="00C105B1" w:rsidRDefault="00CF29A6" w:rsidP="00141A97">
      <w:pPr>
        <w:pStyle w:val="Textoindependiente"/>
        <w:spacing w:before="360"/>
        <w:rPr>
          <w:rFonts w:ascii="Arial" w:hAnsi="Arial" w:cs="Arial"/>
        </w:rPr>
      </w:pPr>
      <w:r w:rsidRPr="00CF29A6">
        <w:rPr>
          <w:rFonts w:ascii="Arial" w:hAnsi="Arial" w:cs="Arial"/>
        </w:rPr>
        <w:t xml:space="preserve">El Instituto Nacional de Estadística y Geografía (INEGI) presenta los resultados de la actualización de la Cuenta Satélite de la Cultura de México, 2020. Año Base 2013. </w:t>
      </w:r>
    </w:p>
    <w:p w14:paraId="30289A93" w14:textId="0F1C377C" w:rsidR="00CF29A6" w:rsidRDefault="00CF29A6" w:rsidP="00141A97">
      <w:pPr>
        <w:pStyle w:val="Textoindependiente"/>
        <w:spacing w:before="360"/>
        <w:rPr>
          <w:rFonts w:ascii="Arial" w:hAnsi="Arial" w:cs="Arial"/>
        </w:rPr>
      </w:pPr>
      <w:r w:rsidRPr="00CF29A6">
        <w:rPr>
          <w:rFonts w:ascii="Arial" w:hAnsi="Arial" w:cs="Arial"/>
        </w:rPr>
        <w:t xml:space="preserve">Este trabajo proporciona información económica para la toma de decisiones en el sector y forma parte del Sistema de Cuentas Nacionales de México (SCNM). </w:t>
      </w:r>
    </w:p>
    <w:p w14:paraId="65F09D82" w14:textId="542017D3" w:rsidR="00CF29A6" w:rsidRPr="00CF29A6" w:rsidRDefault="00CF29A6" w:rsidP="00141A97">
      <w:pPr>
        <w:pStyle w:val="Textoindependiente"/>
        <w:spacing w:before="100" w:beforeAutospacing="1"/>
        <w:rPr>
          <w:rFonts w:ascii="Arial" w:hAnsi="Arial" w:cs="Arial"/>
        </w:rPr>
      </w:pPr>
      <w:r w:rsidRPr="00CF29A6">
        <w:rPr>
          <w:rFonts w:ascii="Arial" w:hAnsi="Arial" w:cs="Arial"/>
        </w:rPr>
        <w:t>Su objetivo general es el de realizar una delimitación económica y funcional del campo de la cultura, con base en lineamientos acordados internacionalmente para valorar los bienes y servicios culturales, las actividades que se generan desde los hogares y la gestión pública de la cultura y para proveer una visión integral sobre su dimensión, evolución y composición como sector.</w:t>
      </w:r>
    </w:p>
    <w:p w14:paraId="575D0D60" w14:textId="4815B998" w:rsidR="00ED71F9" w:rsidRPr="006D3F7A" w:rsidRDefault="00ED71F9" w:rsidP="00141A97">
      <w:pPr>
        <w:pStyle w:val="Textoindependiente"/>
        <w:spacing w:before="100" w:beforeAutospacing="1"/>
        <w:rPr>
          <w:rFonts w:ascii="Arial" w:hAnsi="Arial" w:cs="Arial"/>
          <w:b/>
          <w:iCs/>
          <w:smallCaps/>
        </w:rPr>
      </w:pPr>
      <w:r w:rsidRPr="006D3F7A">
        <w:rPr>
          <w:rFonts w:ascii="Arial" w:hAnsi="Arial" w:cs="Arial"/>
          <w:b/>
          <w:iCs/>
          <w:smallCaps/>
        </w:rPr>
        <w:t>Principales Resultados</w:t>
      </w:r>
    </w:p>
    <w:p w14:paraId="27D7024E" w14:textId="7C5653DC" w:rsidR="00ED71F9" w:rsidRPr="006D3F7A" w:rsidRDefault="00CF29A6" w:rsidP="00300627">
      <w:pPr>
        <w:pStyle w:val="n01"/>
        <w:keepLines w:val="0"/>
        <w:spacing w:before="360"/>
        <w:ind w:left="0" w:firstLine="0"/>
        <w:outlineLvl w:val="0"/>
        <w:rPr>
          <w:rFonts w:ascii="Arial" w:hAnsi="Arial" w:cs="Arial"/>
          <w:b/>
          <w:smallCaps/>
          <w:color w:val="auto"/>
          <w:lang w:val="es-MX"/>
        </w:rPr>
      </w:pPr>
      <w:r>
        <w:rPr>
          <w:rFonts w:ascii="Arial" w:hAnsi="Arial" w:cs="Arial"/>
          <w:b/>
          <w:smallCaps/>
          <w:color w:val="auto"/>
          <w:lang w:val="es-MX"/>
        </w:rPr>
        <w:t>PIB de la cultura</w:t>
      </w:r>
    </w:p>
    <w:p w14:paraId="0A78A97A" w14:textId="3A217D5E" w:rsidR="00AF2E50" w:rsidRDefault="00AF2E50" w:rsidP="00CF29A6">
      <w:pPr>
        <w:pStyle w:val="Textoindependiente"/>
        <w:tabs>
          <w:tab w:val="center" w:pos="3348"/>
        </w:tabs>
        <w:spacing w:before="360"/>
        <w:rPr>
          <w:rFonts w:ascii="Arial" w:hAnsi="Arial" w:cs="Arial"/>
        </w:rPr>
      </w:pPr>
      <w:r w:rsidRPr="00AF2E50">
        <w:rPr>
          <w:rFonts w:ascii="Arial" w:hAnsi="Arial" w:cs="Arial"/>
        </w:rPr>
        <w:t xml:space="preserve">El PIB </w:t>
      </w:r>
      <w:r w:rsidR="00F6765B" w:rsidRPr="00AF2E50">
        <w:rPr>
          <w:rFonts w:ascii="Arial" w:hAnsi="Arial" w:cs="Arial"/>
        </w:rPr>
        <w:t>cultural</w:t>
      </w:r>
      <w:r w:rsidRPr="00AF2E50">
        <w:rPr>
          <w:rFonts w:ascii="Arial" w:hAnsi="Arial" w:cs="Arial"/>
        </w:rPr>
        <w:t xml:space="preserve"> para</w:t>
      </w:r>
      <w:r w:rsidR="00300627">
        <w:rPr>
          <w:rFonts w:ascii="Arial" w:hAnsi="Arial" w:cs="Arial"/>
          <w:lang w:val="es-MX"/>
        </w:rPr>
        <w:t xml:space="preserve"> el año</w:t>
      </w:r>
      <w:r w:rsidRPr="00AF2E50">
        <w:rPr>
          <w:rFonts w:ascii="Arial" w:hAnsi="Arial" w:cs="Arial"/>
        </w:rPr>
        <w:t xml:space="preserve"> 2020 reportó un monto de 640</w:t>
      </w:r>
      <w:r w:rsidR="00C105B1">
        <w:rPr>
          <w:rFonts w:ascii="Arial" w:hAnsi="Arial" w:cs="Arial"/>
          <w:lang w:val="es-MX"/>
        </w:rPr>
        <w:t xml:space="preserve"> </w:t>
      </w:r>
      <w:r w:rsidRPr="00AF2E50">
        <w:rPr>
          <w:rFonts w:ascii="Arial" w:hAnsi="Arial" w:cs="Arial"/>
        </w:rPr>
        <w:t xml:space="preserve">687 millones de pesos, el cual significó una participación de 2.9% respecto al PIB </w:t>
      </w:r>
      <w:r w:rsidR="00F6765B" w:rsidRPr="00AF2E50">
        <w:rPr>
          <w:rFonts w:ascii="Arial" w:hAnsi="Arial" w:cs="Arial"/>
        </w:rPr>
        <w:t>nacional</w:t>
      </w:r>
      <w:r w:rsidRPr="00AF2E50">
        <w:rPr>
          <w:rFonts w:ascii="Arial" w:hAnsi="Arial" w:cs="Arial"/>
        </w:rPr>
        <w:t xml:space="preserve">. Por valoración económica del PIB </w:t>
      </w:r>
      <w:r w:rsidR="00F6765B" w:rsidRPr="00AF2E50">
        <w:rPr>
          <w:rFonts w:ascii="Arial" w:hAnsi="Arial" w:cs="Arial"/>
        </w:rPr>
        <w:t>c</w:t>
      </w:r>
      <w:r w:rsidRPr="00AF2E50">
        <w:rPr>
          <w:rFonts w:ascii="Arial" w:hAnsi="Arial" w:cs="Arial"/>
        </w:rPr>
        <w:t xml:space="preserve">ultural, las actividades de </w:t>
      </w:r>
      <w:r w:rsidR="00C105B1" w:rsidRPr="00AF2E50">
        <w:rPr>
          <w:rFonts w:ascii="Arial" w:hAnsi="Arial" w:cs="Arial"/>
        </w:rPr>
        <w:t>mercado</w:t>
      </w:r>
      <w:r w:rsidRPr="00AF2E50">
        <w:rPr>
          <w:rFonts w:ascii="Arial" w:hAnsi="Arial" w:cs="Arial"/>
        </w:rPr>
        <w:t xml:space="preserve"> representaron un 2.1</w:t>
      </w:r>
      <w:r w:rsidR="002A2E84">
        <w:rPr>
          <w:rFonts w:ascii="Arial" w:hAnsi="Arial" w:cs="Arial"/>
          <w:lang w:val="es-MX"/>
        </w:rPr>
        <w:t>%</w:t>
      </w:r>
      <w:r w:rsidRPr="00AF2E50">
        <w:rPr>
          <w:rFonts w:ascii="Arial" w:hAnsi="Arial" w:cs="Arial"/>
        </w:rPr>
        <w:t xml:space="preserve">, en tanto que las actividades relacionadas con la </w:t>
      </w:r>
      <w:r w:rsidR="00C105B1" w:rsidRPr="00AF2E50">
        <w:rPr>
          <w:rFonts w:ascii="Arial" w:hAnsi="Arial" w:cs="Arial"/>
        </w:rPr>
        <w:t>gestión</w:t>
      </w:r>
      <w:r w:rsidRPr="00AF2E50">
        <w:rPr>
          <w:rFonts w:ascii="Arial" w:hAnsi="Arial" w:cs="Arial"/>
        </w:rPr>
        <w:t xml:space="preserve"> </w:t>
      </w:r>
      <w:r w:rsidR="00C105B1" w:rsidRPr="00AF2E50">
        <w:rPr>
          <w:rFonts w:ascii="Arial" w:hAnsi="Arial" w:cs="Arial"/>
        </w:rPr>
        <w:t>p</w:t>
      </w:r>
      <w:r w:rsidRPr="00AF2E50">
        <w:rPr>
          <w:rFonts w:ascii="Arial" w:hAnsi="Arial" w:cs="Arial"/>
        </w:rPr>
        <w:t xml:space="preserve">ública y por </w:t>
      </w:r>
      <w:r w:rsidR="00C105B1" w:rsidRPr="00AF2E50">
        <w:rPr>
          <w:rFonts w:ascii="Arial" w:hAnsi="Arial" w:cs="Arial"/>
        </w:rPr>
        <w:t>h</w:t>
      </w:r>
      <w:r w:rsidRPr="00AF2E50">
        <w:rPr>
          <w:rFonts w:ascii="Arial" w:hAnsi="Arial" w:cs="Arial"/>
        </w:rPr>
        <w:t>ogares contribuyeron con una participación de 0.2 y 0.6% respectivamente.</w:t>
      </w:r>
    </w:p>
    <w:p w14:paraId="78225BF8" w14:textId="6E669459" w:rsidR="0007202D" w:rsidRPr="00B65AED" w:rsidRDefault="0007202D" w:rsidP="0007202D">
      <w:pPr>
        <w:ind w:left="-425" w:right="-516"/>
        <w:contextualSpacing/>
        <w:jc w:val="center"/>
        <w:rPr>
          <w:noProof/>
          <w:sz w:val="8"/>
          <w:szCs w:val="8"/>
        </w:rPr>
      </w:pPr>
    </w:p>
    <w:p w14:paraId="7FAB18E9" w14:textId="42469601" w:rsidR="0007202D" w:rsidRDefault="0007202D" w:rsidP="0007202D">
      <w:pPr>
        <w:ind w:left="-425" w:right="-516"/>
        <w:contextualSpacing/>
        <w:jc w:val="center"/>
        <w:rPr>
          <w:noProof/>
        </w:rPr>
      </w:pPr>
    </w:p>
    <w:p w14:paraId="4DAF3512" w14:textId="77777777" w:rsidR="00B65AED" w:rsidRDefault="00B65AED" w:rsidP="0007202D">
      <w:pPr>
        <w:ind w:left="-425" w:right="-516"/>
        <w:contextualSpacing/>
        <w:jc w:val="center"/>
        <w:rPr>
          <w:rFonts w:ascii="Arial" w:hAnsi="Arial" w:cs="Arial"/>
        </w:rPr>
      </w:pPr>
      <w:r w:rsidRPr="00ED417B">
        <w:rPr>
          <w:rFonts w:ascii="Arial" w:hAnsi="Arial" w:cs="Arial"/>
        </w:rPr>
        <w:t>Gráfica 1</w:t>
      </w:r>
    </w:p>
    <w:p w14:paraId="0205B02C" w14:textId="5BB474C4" w:rsidR="0080258B" w:rsidRPr="0080258B" w:rsidRDefault="0080258B" w:rsidP="0007202D">
      <w:pPr>
        <w:ind w:left="-425" w:right="-516"/>
        <w:contextualSpacing/>
        <w:jc w:val="center"/>
        <w:rPr>
          <w:rFonts w:ascii="Arial" w:hAnsi="Arial" w:cs="Arial"/>
          <w:b/>
          <w:iCs/>
          <w:smallCaps/>
          <w:sz w:val="22"/>
          <w:szCs w:val="22"/>
        </w:rPr>
      </w:pPr>
      <w:r w:rsidRPr="0080258B">
        <w:rPr>
          <w:rFonts w:ascii="Arial" w:hAnsi="Arial" w:cs="Arial"/>
          <w:b/>
          <w:iCs/>
          <w:smallCaps/>
          <w:sz w:val="22"/>
          <w:szCs w:val="22"/>
        </w:rPr>
        <w:t>Contribución del PIB del sector de la cultura</w:t>
      </w:r>
      <w:r w:rsidR="005F0FE3">
        <w:rPr>
          <w:rFonts w:ascii="Arial" w:hAnsi="Arial" w:cs="Arial"/>
          <w:b/>
          <w:iCs/>
          <w:smallCaps/>
          <w:sz w:val="22"/>
          <w:szCs w:val="22"/>
        </w:rPr>
        <w:t xml:space="preserve"> por componentes,</w:t>
      </w:r>
      <w:r w:rsidRPr="0080258B">
        <w:rPr>
          <w:rFonts w:ascii="Arial" w:hAnsi="Arial" w:cs="Arial"/>
          <w:b/>
          <w:iCs/>
          <w:smallCaps/>
          <w:sz w:val="22"/>
          <w:szCs w:val="22"/>
        </w:rPr>
        <w:t xml:space="preserve"> año 2020</w:t>
      </w:r>
    </w:p>
    <w:p w14:paraId="356910C0" w14:textId="7752CAFB" w:rsidR="00684A97" w:rsidRDefault="0080258B" w:rsidP="00B65AED">
      <w:pPr>
        <w:pStyle w:val="Textoindependiente"/>
        <w:jc w:val="center"/>
        <w:rPr>
          <w:rFonts w:ascii="Arial" w:hAnsi="Arial" w:cs="Arial"/>
        </w:rPr>
      </w:pPr>
      <w:r w:rsidRPr="0080258B">
        <w:rPr>
          <w:rFonts w:ascii="Arial" w:hAnsi="Arial" w:cs="Arial"/>
          <w:sz w:val="18"/>
          <w:szCs w:val="18"/>
        </w:rPr>
        <w:t>(P</w:t>
      </w:r>
      <w:r w:rsidRPr="0080258B">
        <w:rPr>
          <w:rFonts w:ascii="Arial" w:hAnsi="Arial" w:cs="Arial"/>
          <w:sz w:val="18"/>
          <w:szCs w:val="18"/>
          <w:lang w:val="es-MX"/>
        </w:rPr>
        <w:t>articipación porcentual</w:t>
      </w:r>
      <w:r w:rsidRPr="0080258B">
        <w:rPr>
          <w:rFonts w:ascii="Arial" w:hAnsi="Arial" w:cs="Arial"/>
          <w:sz w:val="18"/>
          <w:szCs w:val="18"/>
        </w:rPr>
        <w:t>)</w:t>
      </w:r>
    </w:p>
    <w:p w14:paraId="21ADDC80" w14:textId="42D4CDB6" w:rsidR="00141A97" w:rsidRDefault="00B65AED" w:rsidP="00684A97">
      <w:pPr>
        <w:pStyle w:val="Textoindependiente"/>
        <w:ind w:left="142"/>
        <w:jc w:val="left"/>
        <w:rPr>
          <w:rFonts w:ascii="Arial" w:hAnsi="Arial" w:cs="Arial"/>
          <w:sz w:val="16"/>
          <w:szCs w:val="16"/>
        </w:rPr>
      </w:pPr>
      <w:r w:rsidRPr="00463C39">
        <w:rPr>
          <w:noProof/>
        </w:rPr>
        <w:drawing>
          <wp:anchor distT="0" distB="0" distL="114300" distR="114300" simplePos="0" relativeHeight="251695104" behindDoc="1" locked="0" layoutInCell="1" allowOverlap="1" wp14:anchorId="3BD8BAF3" wp14:editId="77CA4783">
            <wp:simplePos x="0" y="0"/>
            <wp:positionH relativeFrom="margin">
              <wp:posOffset>1479880</wp:posOffset>
            </wp:positionH>
            <wp:positionV relativeFrom="paragraph">
              <wp:posOffset>48997</wp:posOffset>
            </wp:positionV>
            <wp:extent cx="2879725" cy="1703070"/>
            <wp:effectExtent l="0" t="0" r="0" b="0"/>
            <wp:wrapTight wrapText="bothSides">
              <wp:wrapPolygon edited="0">
                <wp:start x="0" y="0"/>
                <wp:lineTo x="0" y="21262"/>
                <wp:lineTo x="21433" y="21262"/>
                <wp:lineTo x="21433"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725" cy="1703070"/>
                    </a:xfrm>
                    <a:prstGeom prst="rect">
                      <a:avLst/>
                    </a:prstGeom>
                    <a:noFill/>
                    <a:ln>
                      <a:noFill/>
                    </a:ln>
                  </pic:spPr>
                </pic:pic>
              </a:graphicData>
            </a:graphic>
          </wp:anchor>
        </w:drawing>
      </w:r>
    </w:p>
    <w:p w14:paraId="233A3490" w14:textId="1E469861" w:rsidR="00141A97" w:rsidRDefault="00141A97" w:rsidP="00684A97">
      <w:pPr>
        <w:pStyle w:val="Textoindependiente"/>
        <w:ind w:left="142"/>
        <w:jc w:val="left"/>
        <w:rPr>
          <w:rFonts w:ascii="Arial" w:hAnsi="Arial" w:cs="Arial"/>
          <w:sz w:val="16"/>
          <w:szCs w:val="16"/>
        </w:rPr>
      </w:pPr>
    </w:p>
    <w:p w14:paraId="7BA9E5C2" w14:textId="33AED7E4" w:rsidR="00141A97" w:rsidRDefault="00141A97" w:rsidP="00684A97">
      <w:pPr>
        <w:pStyle w:val="Textoindependiente"/>
        <w:ind w:left="142"/>
        <w:jc w:val="left"/>
        <w:rPr>
          <w:rFonts w:ascii="Arial" w:hAnsi="Arial" w:cs="Arial"/>
          <w:sz w:val="16"/>
          <w:szCs w:val="16"/>
        </w:rPr>
      </w:pPr>
    </w:p>
    <w:p w14:paraId="166C602C" w14:textId="4E5F8DEE" w:rsidR="00141A97" w:rsidRDefault="00141A97" w:rsidP="00684A97">
      <w:pPr>
        <w:pStyle w:val="Textoindependiente"/>
        <w:ind w:left="142"/>
        <w:jc w:val="left"/>
        <w:rPr>
          <w:rFonts w:ascii="Arial" w:hAnsi="Arial" w:cs="Arial"/>
          <w:sz w:val="16"/>
          <w:szCs w:val="16"/>
        </w:rPr>
      </w:pPr>
    </w:p>
    <w:p w14:paraId="6F37AC2C" w14:textId="77777777" w:rsidR="00141A97" w:rsidRDefault="00141A97" w:rsidP="00684A97">
      <w:pPr>
        <w:pStyle w:val="Textoindependiente"/>
        <w:ind w:left="142"/>
        <w:jc w:val="left"/>
        <w:rPr>
          <w:rFonts w:ascii="Arial" w:hAnsi="Arial" w:cs="Arial"/>
          <w:sz w:val="16"/>
          <w:szCs w:val="16"/>
        </w:rPr>
      </w:pPr>
    </w:p>
    <w:p w14:paraId="17ED845C" w14:textId="77777777" w:rsidR="00141A97" w:rsidRDefault="00141A97" w:rsidP="00684A97">
      <w:pPr>
        <w:pStyle w:val="Textoindependiente"/>
        <w:ind w:left="142"/>
        <w:jc w:val="left"/>
        <w:rPr>
          <w:rFonts w:ascii="Arial" w:hAnsi="Arial" w:cs="Arial"/>
          <w:sz w:val="16"/>
          <w:szCs w:val="16"/>
        </w:rPr>
      </w:pPr>
    </w:p>
    <w:p w14:paraId="052676B3" w14:textId="77777777" w:rsidR="00141A97" w:rsidRDefault="00141A97" w:rsidP="00684A97">
      <w:pPr>
        <w:pStyle w:val="Textoindependiente"/>
        <w:ind w:left="142"/>
        <w:jc w:val="left"/>
        <w:rPr>
          <w:rFonts w:ascii="Arial" w:hAnsi="Arial" w:cs="Arial"/>
          <w:sz w:val="16"/>
          <w:szCs w:val="16"/>
        </w:rPr>
      </w:pPr>
    </w:p>
    <w:p w14:paraId="5273C63B" w14:textId="77777777" w:rsidR="00141A97" w:rsidRDefault="00141A97" w:rsidP="00684A97">
      <w:pPr>
        <w:pStyle w:val="Textoindependiente"/>
        <w:ind w:left="142"/>
        <w:jc w:val="left"/>
        <w:rPr>
          <w:rFonts w:ascii="Arial" w:hAnsi="Arial" w:cs="Arial"/>
          <w:sz w:val="16"/>
          <w:szCs w:val="16"/>
        </w:rPr>
      </w:pPr>
    </w:p>
    <w:p w14:paraId="1B0829F5" w14:textId="77777777" w:rsidR="00141A97" w:rsidRDefault="00141A97" w:rsidP="00684A97">
      <w:pPr>
        <w:pStyle w:val="Textoindependiente"/>
        <w:ind w:left="142"/>
        <w:jc w:val="left"/>
        <w:rPr>
          <w:rFonts w:ascii="Arial" w:hAnsi="Arial" w:cs="Arial"/>
          <w:sz w:val="16"/>
          <w:szCs w:val="16"/>
        </w:rPr>
      </w:pPr>
    </w:p>
    <w:p w14:paraId="29C0C4BE" w14:textId="77777777" w:rsidR="00141A97" w:rsidRDefault="00141A97" w:rsidP="00684A97">
      <w:pPr>
        <w:pStyle w:val="Textoindependiente"/>
        <w:ind w:left="142"/>
        <w:jc w:val="left"/>
        <w:rPr>
          <w:rFonts w:ascii="Arial" w:hAnsi="Arial" w:cs="Arial"/>
          <w:sz w:val="16"/>
          <w:szCs w:val="16"/>
        </w:rPr>
      </w:pPr>
    </w:p>
    <w:p w14:paraId="6F8D47EA" w14:textId="77777777" w:rsidR="00141A97" w:rsidRDefault="00141A97" w:rsidP="00684A97">
      <w:pPr>
        <w:pStyle w:val="Textoindependiente"/>
        <w:ind w:left="142"/>
        <w:jc w:val="left"/>
        <w:rPr>
          <w:rFonts w:ascii="Arial" w:hAnsi="Arial" w:cs="Arial"/>
          <w:sz w:val="16"/>
          <w:szCs w:val="16"/>
        </w:rPr>
      </w:pPr>
    </w:p>
    <w:p w14:paraId="7627664D" w14:textId="77777777" w:rsidR="00141A97" w:rsidRDefault="00141A97" w:rsidP="00684A97">
      <w:pPr>
        <w:pStyle w:val="Textoindependiente"/>
        <w:ind w:left="142"/>
        <w:jc w:val="left"/>
        <w:rPr>
          <w:rFonts w:ascii="Arial" w:hAnsi="Arial" w:cs="Arial"/>
          <w:sz w:val="16"/>
          <w:szCs w:val="16"/>
        </w:rPr>
      </w:pPr>
    </w:p>
    <w:p w14:paraId="0AFEFBF6" w14:textId="77777777" w:rsidR="00141A97" w:rsidRDefault="00141A97" w:rsidP="00684A97">
      <w:pPr>
        <w:pStyle w:val="Textoindependiente"/>
        <w:ind w:left="142"/>
        <w:jc w:val="left"/>
        <w:rPr>
          <w:rFonts w:ascii="Arial" w:hAnsi="Arial" w:cs="Arial"/>
          <w:sz w:val="16"/>
          <w:szCs w:val="16"/>
        </w:rPr>
      </w:pPr>
    </w:p>
    <w:p w14:paraId="7CD7413C" w14:textId="77777777" w:rsidR="00141A97" w:rsidRDefault="00141A97" w:rsidP="00684A97">
      <w:pPr>
        <w:pStyle w:val="Textoindependiente"/>
        <w:ind w:left="142"/>
        <w:jc w:val="left"/>
        <w:rPr>
          <w:rFonts w:ascii="Arial" w:hAnsi="Arial" w:cs="Arial"/>
          <w:sz w:val="16"/>
          <w:szCs w:val="16"/>
        </w:rPr>
      </w:pPr>
    </w:p>
    <w:p w14:paraId="230274AA" w14:textId="77777777" w:rsidR="00141A97" w:rsidRDefault="00141A97" w:rsidP="00684A97">
      <w:pPr>
        <w:pStyle w:val="Textoindependiente"/>
        <w:ind w:left="142"/>
        <w:jc w:val="left"/>
        <w:rPr>
          <w:rFonts w:ascii="Arial" w:hAnsi="Arial" w:cs="Arial"/>
          <w:sz w:val="16"/>
          <w:szCs w:val="16"/>
        </w:rPr>
      </w:pPr>
    </w:p>
    <w:p w14:paraId="31D5FBCB" w14:textId="18C92528" w:rsidR="00684A97" w:rsidRPr="0080258B" w:rsidRDefault="00B65AED" w:rsidP="00684A97">
      <w:pPr>
        <w:pStyle w:val="Textoindependiente"/>
        <w:ind w:left="142"/>
        <w:jc w:val="left"/>
        <w:rPr>
          <w:rFonts w:ascii="Arial" w:hAnsi="Arial" w:cs="Arial"/>
          <w:sz w:val="16"/>
          <w:szCs w:val="16"/>
        </w:rPr>
      </w:pPr>
      <w:r>
        <w:rPr>
          <w:rFonts w:ascii="Arial" w:hAnsi="Arial" w:cs="Arial"/>
          <w:sz w:val="16"/>
          <w:szCs w:val="16"/>
          <w:lang w:val="es-MX"/>
        </w:rPr>
        <w:t xml:space="preserve">                                                  </w:t>
      </w:r>
      <w:r w:rsidR="00684A97" w:rsidRPr="0080258B">
        <w:rPr>
          <w:rFonts w:ascii="Arial" w:hAnsi="Arial" w:cs="Arial"/>
          <w:sz w:val="16"/>
          <w:szCs w:val="16"/>
        </w:rPr>
        <w:t>Fuente: INEGI.</w:t>
      </w:r>
    </w:p>
    <w:p w14:paraId="713B4D78" w14:textId="55B2987E" w:rsidR="00AF2E50" w:rsidRPr="00AF2E50" w:rsidRDefault="00AF2E50" w:rsidP="00AF2E50">
      <w:pPr>
        <w:spacing w:before="360"/>
        <w:jc w:val="both"/>
        <w:rPr>
          <w:rFonts w:ascii="Arial" w:hAnsi="Arial" w:cs="Arial"/>
        </w:rPr>
      </w:pPr>
      <w:r w:rsidRPr="00AF2E50">
        <w:rPr>
          <w:rFonts w:ascii="Arial" w:hAnsi="Arial" w:cs="Arial"/>
        </w:rPr>
        <w:lastRenderedPageBreak/>
        <w:t xml:space="preserve">Al desagregar el PIB de la cultura </w:t>
      </w:r>
      <w:r w:rsidR="00C276EA">
        <w:rPr>
          <w:rFonts w:ascii="Arial" w:hAnsi="Arial" w:cs="Arial"/>
        </w:rPr>
        <w:t>de acuerdo con la clasificación funcional</w:t>
      </w:r>
      <w:r w:rsidRPr="00AF2E50">
        <w:rPr>
          <w:rFonts w:ascii="Arial" w:hAnsi="Arial" w:cs="Arial"/>
        </w:rPr>
        <w:t>, se observ</w:t>
      </w:r>
      <w:r w:rsidR="007A5EFC">
        <w:rPr>
          <w:rFonts w:ascii="Arial" w:hAnsi="Arial" w:cs="Arial"/>
        </w:rPr>
        <w:t>ó</w:t>
      </w:r>
      <w:r w:rsidRPr="00AF2E50">
        <w:rPr>
          <w:rFonts w:ascii="Arial" w:hAnsi="Arial" w:cs="Arial"/>
        </w:rPr>
        <w:t xml:space="preserve"> la siguiente distribución: </w:t>
      </w:r>
      <w:r>
        <w:rPr>
          <w:rFonts w:ascii="Arial" w:hAnsi="Arial" w:cs="Arial"/>
        </w:rPr>
        <w:t>medios audiovisuales</w:t>
      </w:r>
      <w:r w:rsidRPr="00AF2E50">
        <w:rPr>
          <w:rFonts w:ascii="Arial" w:hAnsi="Arial" w:cs="Arial"/>
        </w:rPr>
        <w:t xml:space="preserve"> (por ejemplo, el internet, el cine o los </w:t>
      </w:r>
      <w:r>
        <w:rPr>
          <w:rFonts w:ascii="Arial" w:hAnsi="Arial" w:cs="Arial"/>
        </w:rPr>
        <w:t>videojuegos</w:t>
      </w:r>
      <w:r w:rsidRPr="00AF2E50">
        <w:rPr>
          <w:rFonts w:ascii="Arial" w:hAnsi="Arial" w:cs="Arial"/>
        </w:rPr>
        <w:t>) gener</w:t>
      </w:r>
      <w:r w:rsidR="007A5EFC">
        <w:rPr>
          <w:rFonts w:ascii="Arial" w:hAnsi="Arial" w:cs="Arial"/>
        </w:rPr>
        <w:t>aron</w:t>
      </w:r>
      <w:r w:rsidRPr="00AF2E50">
        <w:rPr>
          <w:rFonts w:ascii="Arial" w:hAnsi="Arial" w:cs="Arial"/>
        </w:rPr>
        <w:t xml:space="preserve"> 3</w:t>
      </w:r>
      <w:r w:rsidR="007A5EFC">
        <w:rPr>
          <w:rFonts w:ascii="Arial" w:hAnsi="Arial" w:cs="Arial"/>
        </w:rPr>
        <w:t>7</w:t>
      </w:r>
      <w:r w:rsidRPr="00AF2E50">
        <w:rPr>
          <w:rFonts w:ascii="Arial" w:hAnsi="Arial" w:cs="Arial"/>
        </w:rPr>
        <w:t>.</w:t>
      </w:r>
      <w:r w:rsidR="007A5EFC">
        <w:rPr>
          <w:rFonts w:ascii="Arial" w:hAnsi="Arial" w:cs="Arial"/>
        </w:rPr>
        <w:t>8</w:t>
      </w:r>
      <w:r w:rsidRPr="00AF2E50">
        <w:rPr>
          <w:rFonts w:ascii="Arial" w:hAnsi="Arial" w:cs="Arial"/>
        </w:rPr>
        <w:t xml:space="preserve">%; </w:t>
      </w:r>
      <w:r w:rsidR="007A5EFC">
        <w:rPr>
          <w:rFonts w:ascii="Arial" w:hAnsi="Arial" w:cs="Arial"/>
        </w:rPr>
        <w:t xml:space="preserve">producción cultural de los hogares </w:t>
      </w:r>
      <w:r w:rsidRPr="00AF2E50">
        <w:rPr>
          <w:rFonts w:ascii="Arial" w:hAnsi="Arial" w:cs="Arial"/>
        </w:rPr>
        <w:t>(</w:t>
      </w:r>
      <w:r w:rsidR="007A5EFC">
        <w:rPr>
          <w:rFonts w:ascii="Arial" w:hAnsi="Arial" w:cs="Arial"/>
        </w:rPr>
        <w:t>que incluye actividades como el trabajo voluntario en la organización de actividades culturales o el comercio de productos culturales en la vía pública)</w:t>
      </w:r>
      <w:r w:rsidRPr="00AF2E50">
        <w:rPr>
          <w:rFonts w:ascii="Arial" w:hAnsi="Arial" w:cs="Arial"/>
        </w:rPr>
        <w:t xml:space="preserve">  </w:t>
      </w:r>
      <w:r w:rsidR="007A5EFC">
        <w:rPr>
          <w:rFonts w:ascii="Arial" w:hAnsi="Arial" w:cs="Arial"/>
        </w:rPr>
        <w:t>20</w:t>
      </w:r>
      <w:r w:rsidRPr="00AF2E50">
        <w:rPr>
          <w:rFonts w:ascii="Arial" w:hAnsi="Arial" w:cs="Arial"/>
        </w:rPr>
        <w:t>.</w:t>
      </w:r>
      <w:r w:rsidR="007A5EFC">
        <w:rPr>
          <w:rFonts w:ascii="Arial" w:hAnsi="Arial" w:cs="Arial"/>
        </w:rPr>
        <w:t>0</w:t>
      </w:r>
      <w:r w:rsidRPr="00AF2E50">
        <w:rPr>
          <w:rFonts w:ascii="Arial" w:hAnsi="Arial" w:cs="Arial"/>
        </w:rPr>
        <w:t xml:space="preserve">%; </w:t>
      </w:r>
      <w:r w:rsidR="007A5EFC">
        <w:rPr>
          <w:rFonts w:ascii="Arial" w:hAnsi="Arial" w:cs="Arial"/>
        </w:rPr>
        <w:t xml:space="preserve">artesanías </w:t>
      </w:r>
      <w:r w:rsidRPr="00AF2E50">
        <w:rPr>
          <w:rFonts w:ascii="Arial" w:hAnsi="Arial" w:cs="Arial"/>
        </w:rPr>
        <w:t>1</w:t>
      </w:r>
      <w:r w:rsidR="007A5EFC">
        <w:rPr>
          <w:rFonts w:ascii="Arial" w:hAnsi="Arial" w:cs="Arial"/>
        </w:rPr>
        <w:t>8</w:t>
      </w:r>
      <w:r w:rsidRPr="00AF2E50">
        <w:rPr>
          <w:rFonts w:ascii="Arial" w:hAnsi="Arial" w:cs="Arial"/>
        </w:rPr>
        <w:t>.</w:t>
      </w:r>
      <w:r w:rsidR="007A5EFC">
        <w:rPr>
          <w:rFonts w:ascii="Arial" w:hAnsi="Arial" w:cs="Arial"/>
        </w:rPr>
        <w:t>3</w:t>
      </w:r>
      <w:r w:rsidRPr="00AF2E50">
        <w:rPr>
          <w:rFonts w:ascii="Arial" w:hAnsi="Arial" w:cs="Arial"/>
        </w:rPr>
        <w:t xml:space="preserve">%; </w:t>
      </w:r>
      <w:r w:rsidR="007A5EFC">
        <w:rPr>
          <w:rFonts w:ascii="Arial" w:hAnsi="Arial" w:cs="Arial"/>
        </w:rPr>
        <w:t>el diseño y servicios creativos 8</w:t>
      </w:r>
      <w:r w:rsidRPr="00AF2E50">
        <w:rPr>
          <w:rFonts w:ascii="Arial" w:hAnsi="Arial" w:cs="Arial"/>
        </w:rPr>
        <w:t>.</w:t>
      </w:r>
      <w:r w:rsidR="007A5EFC">
        <w:rPr>
          <w:rFonts w:ascii="Arial" w:hAnsi="Arial" w:cs="Arial"/>
        </w:rPr>
        <w:t>4</w:t>
      </w:r>
      <w:r w:rsidRPr="00AF2E50">
        <w:rPr>
          <w:rFonts w:ascii="Arial" w:hAnsi="Arial" w:cs="Arial"/>
        </w:rPr>
        <w:t xml:space="preserve">%; </w:t>
      </w:r>
      <w:r w:rsidR="007A5EFC">
        <w:rPr>
          <w:rFonts w:ascii="Arial" w:hAnsi="Arial" w:cs="Arial"/>
        </w:rPr>
        <w:t xml:space="preserve">formación y difusión cultural en instituciones educativas </w:t>
      </w:r>
      <w:r w:rsidRPr="00AF2E50">
        <w:rPr>
          <w:rFonts w:ascii="Arial" w:hAnsi="Arial" w:cs="Arial"/>
        </w:rPr>
        <w:t>5.</w:t>
      </w:r>
      <w:r w:rsidR="007A5EFC">
        <w:rPr>
          <w:rFonts w:ascii="Arial" w:hAnsi="Arial" w:cs="Arial"/>
        </w:rPr>
        <w:t>4</w:t>
      </w:r>
      <w:r w:rsidRPr="00AF2E50">
        <w:rPr>
          <w:rFonts w:ascii="Arial" w:hAnsi="Arial" w:cs="Arial"/>
        </w:rPr>
        <w:t xml:space="preserve">%; </w:t>
      </w:r>
      <w:r w:rsidR="007A5EFC">
        <w:rPr>
          <w:rFonts w:ascii="Arial" w:hAnsi="Arial" w:cs="Arial"/>
        </w:rPr>
        <w:t>artes escénicas y espectáculos</w:t>
      </w:r>
      <w:r w:rsidRPr="00AF2E50">
        <w:rPr>
          <w:rFonts w:ascii="Arial" w:hAnsi="Arial" w:cs="Arial"/>
        </w:rPr>
        <w:t xml:space="preserve"> </w:t>
      </w:r>
      <w:r w:rsidR="007A5EFC">
        <w:rPr>
          <w:rFonts w:ascii="Arial" w:hAnsi="Arial" w:cs="Arial"/>
        </w:rPr>
        <w:t>3</w:t>
      </w:r>
      <w:r w:rsidRPr="00AF2E50">
        <w:rPr>
          <w:rFonts w:ascii="Arial" w:hAnsi="Arial" w:cs="Arial"/>
        </w:rPr>
        <w:t>.</w:t>
      </w:r>
      <w:r w:rsidR="007A5EFC">
        <w:rPr>
          <w:rFonts w:ascii="Arial" w:hAnsi="Arial" w:cs="Arial"/>
        </w:rPr>
        <w:t>8</w:t>
      </w:r>
      <w:r w:rsidRPr="00AF2E50">
        <w:rPr>
          <w:rFonts w:ascii="Arial" w:hAnsi="Arial" w:cs="Arial"/>
        </w:rPr>
        <w:t xml:space="preserve">%; </w:t>
      </w:r>
      <w:r w:rsidR="007A5EFC">
        <w:rPr>
          <w:rFonts w:ascii="Arial" w:hAnsi="Arial" w:cs="Arial"/>
        </w:rPr>
        <w:t>libros, impresiones y prensa  2</w:t>
      </w:r>
      <w:r w:rsidRPr="00AF2E50">
        <w:rPr>
          <w:rFonts w:ascii="Arial" w:hAnsi="Arial" w:cs="Arial"/>
        </w:rPr>
        <w:t>.</w:t>
      </w:r>
      <w:r w:rsidR="007A5EFC">
        <w:rPr>
          <w:rFonts w:ascii="Arial" w:hAnsi="Arial" w:cs="Arial"/>
        </w:rPr>
        <w:t>6</w:t>
      </w:r>
      <w:r w:rsidRPr="00AF2E50">
        <w:rPr>
          <w:rFonts w:ascii="Arial" w:hAnsi="Arial" w:cs="Arial"/>
        </w:rPr>
        <w:t xml:space="preserve">%; </w:t>
      </w:r>
      <w:r w:rsidR="007A5EFC">
        <w:rPr>
          <w:rFonts w:ascii="Arial" w:hAnsi="Arial" w:cs="Arial"/>
        </w:rPr>
        <w:t>patrimonio material y natural 1</w:t>
      </w:r>
      <w:r w:rsidRPr="00AF2E50">
        <w:rPr>
          <w:rFonts w:ascii="Arial" w:hAnsi="Arial" w:cs="Arial"/>
        </w:rPr>
        <w:t>.</w:t>
      </w:r>
      <w:r w:rsidR="007A5EFC">
        <w:rPr>
          <w:rFonts w:ascii="Arial" w:hAnsi="Arial" w:cs="Arial"/>
        </w:rPr>
        <w:t>6</w:t>
      </w:r>
      <w:r w:rsidRPr="00AF2E50">
        <w:rPr>
          <w:rFonts w:ascii="Arial" w:hAnsi="Arial" w:cs="Arial"/>
        </w:rPr>
        <w:t>%</w:t>
      </w:r>
      <w:r w:rsidR="007A5EFC">
        <w:rPr>
          <w:rFonts w:ascii="Arial" w:hAnsi="Arial" w:cs="Arial"/>
        </w:rPr>
        <w:t>; artes visuales y plásticas 1.1%; y música y conciertos 1</w:t>
      </w:r>
      <w:r w:rsidRPr="00AF2E50">
        <w:rPr>
          <w:rFonts w:ascii="Arial" w:hAnsi="Arial" w:cs="Arial"/>
        </w:rPr>
        <w:t>.</w:t>
      </w:r>
      <w:r w:rsidR="007A5EFC">
        <w:rPr>
          <w:rFonts w:ascii="Arial" w:hAnsi="Arial" w:cs="Arial"/>
        </w:rPr>
        <w:t>0</w:t>
      </w:r>
      <w:r w:rsidRPr="00AF2E50">
        <w:rPr>
          <w:rFonts w:ascii="Arial" w:hAnsi="Arial" w:cs="Arial"/>
        </w:rPr>
        <w:t xml:space="preserve"> por ciento. </w:t>
      </w:r>
    </w:p>
    <w:p w14:paraId="20A3A2AC" w14:textId="5C3D749E" w:rsidR="00463C39" w:rsidRDefault="00C62773" w:rsidP="00C62773">
      <w:pPr>
        <w:spacing w:before="360"/>
        <w:jc w:val="center"/>
        <w:rPr>
          <w:rFonts w:ascii="Arial" w:hAnsi="Arial" w:cs="Arial"/>
        </w:rPr>
      </w:pPr>
      <w:r w:rsidRPr="00ED417B">
        <w:rPr>
          <w:rFonts w:ascii="Arial" w:hAnsi="Arial" w:cs="Arial"/>
        </w:rPr>
        <w:t xml:space="preserve">Gráfica </w:t>
      </w:r>
      <w:r>
        <w:rPr>
          <w:rFonts w:ascii="Arial" w:hAnsi="Arial" w:cs="Arial"/>
        </w:rPr>
        <w:t>2</w:t>
      </w:r>
    </w:p>
    <w:p w14:paraId="100A558D" w14:textId="2D199DA1" w:rsidR="0080258B" w:rsidRPr="0080258B" w:rsidRDefault="0080258B" w:rsidP="0080258B">
      <w:pPr>
        <w:pStyle w:val="Textoindependiente"/>
        <w:jc w:val="center"/>
        <w:rPr>
          <w:rFonts w:ascii="Arial" w:hAnsi="Arial" w:cs="Arial"/>
          <w:b/>
          <w:iCs/>
          <w:smallCaps/>
          <w:sz w:val="22"/>
          <w:szCs w:val="22"/>
          <w:lang w:val="es-MX"/>
        </w:rPr>
      </w:pPr>
      <w:r w:rsidRPr="0080258B">
        <w:rPr>
          <w:rFonts w:ascii="Arial" w:hAnsi="Arial" w:cs="Arial"/>
          <w:b/>
          <w:iCs/>
          <w:smallCaps/>
          <w:sz w:val="22"/>
          <w:szCs w:val="22"/>
          <w:lang w:val="es-MX"/>
        </w:rPr>
        <w:t>Distribución del PIB del sector de la cultura por clasificación funcional, 2020</w:t>
      </w:r>
    </w:p>
    <w:p w14:paraId="70DDDAC4" w14:textId="347EFACE" w:rsidR="0080258B" w:rsidRPr="0080258B" w:rsidRDefault="0080258B" w:rsidP="0080258B">
      <w:pPr>
        <w:pStyle w:val="Textoindependiente"/>
        <w:jc w:val="center"/>
        <w:rPr>
          <w:rFonts w:ascii="Arial" w:hAnsi="Arial" w:cs="Arial"/>
          <w:sz w:val="18"/>
          <w:szCs w:val="18"/>
        </w:rPr>
      </w:pPr>
      <w:r w:rsidRPr="0080258B">
        <w:rPr>
          <w:rFonts w:ascii="Arial" w:hAnsi="Arial" w:cs="Arial"/>
          <w:sz w:val="18"/>
          <w:szCs w:val="18"/>
        </w:rPr>
        <w:t>(</w:t>
      </w:r>
      <w:r>
        <w:rPr>
          <w:rFonts w:ascii="Arial" w:hAnsi="Arial" w:cs="Arial"/>
          <w:sz w:val="18"/>
          <w:szCs w:val="18"/>
          <w:lang w:val="es-MX"/>
        </w:rPr>
        <w:t>Estructura</w:t>
      </w:r>
      <w:r w:rsidRPr="0080258B">
        <w:rPr>
          <w:rFonts w:ascii="Arial" w:hAnsi="Arial" w:cs="Arial"/>
          <w:sz w:val="18"/>
          <w:szCs w:val="18"/>
          <w:lang w:val="es-MX"/>
        </w:rPr>
        <w:t xml:space="preserve"> porcentual</w:t>
      </w:r>
      <w:r w:rsidRPr="0080258B">
        <w:rPr>
          <w:rFonts w:ascii="Arial" w:hAnsi="Arial" w:cs="Arial"/>
          <w:sz w:val="18"/>
          <w:szCs w:val="18"/>
        </w:rPr>
        <w:t>)</w:t>
      </w:r>
      <w:r w:rsidR="00514B7D" w:rsidRPr="00514B7D">
        <w:rPr>
          <w:rFonts w:ascii="Arial" w:hAnsi="Arial" w:cs="Arial"/>
          <w:sz w:val="18"/>
          <w:szCs w:val="18"/>
        </w:rPr>
        <w:t xml:space="preserve"> </w:t>
      </w:r>
      <w:r w:rsidR="00640966" w:rsidRPr="00640966">
        <w:rPr>
          <w:noProof/>
        </w:rPr>
        <w:drawing>
          <wp:inline distT="0" distB="0" distL="0" distR="0" wp14:anchorId="06460D62" wp14:editId="139803A2">
            <wp:extent cx="5612130" cy="305371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053715"/>
                    </a:xfrm>
                    <a:prstGeom prst="rect">
                      <a:avLst/>
                    </a:prstGeom>
                    <a:noFill/>
                    <a:ln>
                      <a:noFill/>
                    </a:ln>
                  </pic:spPr>
                </pic:pic>
              </a:graphicData>
            </a:graphic>
          </wp:inline>
        </w:drawing>
      </w:r>
      <w:r w:rsidRPr="0080258B">
        <w:rPr>
          <w:noProof/>
        </w:rPr>
        <w:t xml:space="preserve"> </w:t>
      </w:r>
    </w:p>
    <w:p w14:paraId="0A1E8B57" w14:textId="77777777" w:rsidR="0080258B" w:rsidRPr="0080258B" w:rsidRDefault="0080258B" w:rsidP="0080258B">
      <w:pPr>
        <w:pStyle w:val="Textoindependiente"/>
        <w:ind w:left="142"/>
        <w:jc w:val="left"/>
        <w:rPr>
          <w:rFonts w:ascii="Arial" w:hAnsi="Arial" w:cs="Arial"/>
          <w:sz w:val="16"/>
          <w:szCs w:val="16"/>
        </w:rPr>
      </w:pPr>
      <w:r w:rsidRPr="0080258B">
        <w:rPr>
          <w:rFonts w:ascii="Arial" w:hAnsi="Arial" w:cs="Arial"/>
          <w:sz w:val="16"/>
          <w:szCs w:val="16"/>
        </w:rPr>
        <w:t>Fuente: INEGI.</w:t>
      </w:r>
    </w:p>
    <w:p w14:paraId="3E37EA44" w14:textId="0CBE493D" w:rsidR="00C65625" w:rsidRDefault="005F0FE3" w:rsidP="00AF2E50">
      <w:pPr>
        <w:spacing w:before="360"/>
        <w:jc w:val="both"/>
        <w:rPr>
          <w:rFonts w:ascii="Arial" w:hAnsi="Arial" w:cs="Arial"/>
        </w:rPr>
      </w:pPr>
      <w:r>
        <w:rPr>
          <w:rFonts w:ascii="Arial" w:hAnsi="Arial" w:cs="Arial"/>
        </w:rPr>
        <w:t xml:space="preserve">Es importante destacar que estas áreas generales del sector cuentan con un </w:t>
      </w:r>
      <w:r w:rsidR="00C65625">
        <w:rPr>
          <w:rFonts w:ascii="Arial" w:hAnsi="Arial" w:cs="Arial"/>
        </w:rPr>
        <w:t xml:space="preserve">mayor </w:t>
      </w:r>
      <w:r>
        <w:rPr>
          <w:rFonts w:ascii="Arial" w:hAnsi="Arial" w:cs="Arial"/>
        </w:rPr>
        <w:t xml:space="preserve">nivel de detalle </w:t>
      </w:r>
      <w:r w:rsidR="00C65625">
        <w:rPr>
          <w:rFonts w:ascii="Arial" w:hAnsi="Arial" w:cs="Arial"/>
        </w:rPr>
        <w:t>(65 áreas específicas)</w:t>
      </w:r>
      <w:r>
        <w:rPr>
          <w:rFonts w:ascii="Arial" w:hAnsi="Arial" w:cs="Arial"/>
        </w:rPr>
        <w:t xml:space="preserve">, como se </w:t>
      </w:r>
      <w:r w:rsidR="00C65625">
        <w:rPr>
          <w:rFonts w:ascii="Arial" w:hAnsi="Arial" w:cs="Arial"/>
        </w:rPr>
        <w:t xml:space="preserve">explica </w:t>
      </w:r>
      <w:r>
        <w:rPr>
          <w:rFonts w:ascii="Arial" w:hAnsi="Arial" w:cs="Arial"/>
        </w:rPr>
        <w:t xml:space="preserve">en el </w:t>
      </w:r>
      <w:r w:rsidR="00C65625">
        <w:rPr>
          <w:rFonts w:ascii="Arial" w:hAnsi="Arial" w:cs="Arial"/>
        </w:rPr>
        <w:t>C</w:t>
      </w:r>
      <w:r>
        <w:rPr>
          <w:rFonts w:ascii="Arial" w:hAnsi="Arial" w:cs="Arial"/>
        </w:rPr>
        <w:t xml:space="preserve">uadro </w:t>
      </w:r>
      <w:r w:rsidR="00C65625">
        <w:rPr>
          <w:rFonts w:ascii="Arial" w:hAnsi="Arial" w:cs="Arial"/>
        </w:rPr>
        <w:t>1</w:t>
      </w:r>
      <w:r w:rsidR="00C105B1">
        <w:rPr>
          <w:rFonts w:ascii="Arial" w:hAnsi="Arial" w:cs="Arial"/>
        </w:rPr>
        <w:t>. P</w:t>
      </w:r>
      <w:r>
        <w:rPr>
          <w:rFonts w:ascii="Arial" w:hAnsi="Arial" w:cs="Arial"/>
        </w:rPr>
        <w:t>or ejemplo, los medios audiovisuales se desglosan en cine, radio, televisión, videojuegos</w:t>
      </w:r>
      <w:r w:rsidR="00C65625">
        <w:rPr>
          <w:rFonts w:ascii="Arial" w:hAnsi="Arial" w:cs="Arial"/>
        </w:rPr>
        <w:t xml:space="preserve"> </w:t>
      </w:r>
      <w:r w:rsidR="00FF7226">
        <w:rPr>
          <w:rFonts w:ascii="Arial" w:hAnsi="Arial" w:cs="Arial"/>
        </w:rPr>
        <w:t>e internet</w:t>
      </w:r>
      <w:r w:rsidR="00C65625">
        <w:rPr>
          <w:rFonts w:ascii="Arial" w:hAnsi="Arial" w:cs="Arial"/>
        </w:rPr>
        <w:t>, entre otros.</w:t>
      </w:r>
    </w:p>
    <w:p w14:paraId="32A9A919" w14:textId="6D940826" w:rsidR="00684A97" w:rsidRDefault="007716F9" w:rsidP="00AF2E50">
      <w:pPr>
        <w:spacing w:before="360"/>
        <w:jc w:val="both"/>
        <w:rPr>
          <w:rFonts w:ascii="Arial" w:hAnsi="Arial" w:cs="Arial"/>
        </w:rPr>
      </w:pPr>
      <w:r w:rsidRPr="007716F9">
        <w:rPr>
          <w:rFonts w:ascii="Arial" w:hAnsi="Arial" w:cs="Arial"/>
        </w:rPr>
        <w:t>En precios constantes, el sector de la cultura presenta</w:t>
      </w:r>
      <w:r w:rsidR="00C65625">
        <w:rPr>
          <w:rFonts w:ascii="Arial" w:hAnsi="Arial" w:cs="Arial"/>
        </w:rPr>
        <w:t>,</w:t>
      </w:r>
      <w:r w:rsidRPr="007716F9">
        <w:rPr>
          <w:rFonts w:ascii="Arial" w:hAnsi="Arial" w:cs="Arial"/>
        </w:rPr>
        <w:t xml:space="preserve"> en</w:t>
      </w:r>
      <w:r w:rsidR="00C105B1">
        <w:rPr>
          <w:rFonts w:ascii="Arial" w:hAnsi="Arial" w:cs="Arial"/>
        </w:rPr>
        <w:t xml:space="preserve"> </w:t>
      </w:r>
      <w:r w:rsidRPr="007716F9">
        <w:rPr>
          <w:rFonts w:ascii="Arial" w:hAnsi="Arial" w:cs="Arial"/>
        </w:rPr>
        <w:t xml:space="preserve">2020 una caída de 9.4%, mientras que el total de la economía disminuye </w:t>
      </w:r>
      <w:r w:rsidR="00C65625">
        <w:rPr>
          <w:rFonts w:ascii="Arial" w:hAnsi="Arial" w:cs="Arial"/>
        </w:rPr>
        <w:t xml:space="preserve">en </w:t>
      </w:r>
      <w:r w:rsidRPr="007716F9">
        <w:rPr>
          <w:rFonts w:ascii="Arial" w:hAnsi="Arial" w:cs="Arial"/>
        </w:rPr>
        <w:t>7.9</w:t>
      </w:r>
      <w:r w:rsidR="00C65625">
        <w:rPr>
          <w:rFonts w:ascii="Arial" w:hAnsi="Arial" w:cs="Arial"/>
        </w:rPr>
        <w:t>% en el mismo año</w:t>
      </w:r>
      <w:r w:rsidRPr="007716F9">
        <w:rPr>
          <w:rFonts w:ascii="Arial" w:hAnsi="Arial" w:cs="Arial"/>
        </w:rPr>
        <w:t xml:space="preserve">. A lo largo del periodo </w:t>
      </w:r>
      <w:r w:rsidR="004277E7">
        <w:rPr>
          <w:rFonts w:ascii="Arial" w:hAnsi="Arial" w:cs="Arial"/>
        </w:rPr>
        <w:t xml:space="preserve">que va </w:t>
      </w:r>
      <w:r w:rsidRPr="007716F9">
        <w:rPr>
          <w:rFonts w:ascii="Arial" w:hAnsi="Arial" w:cs="Arial"/>
        </w:rPr>
        <w:t>de</w:t>
      </w:r>
      <w:r w:rsidR="004277E7">
        <w:rPr>
          <w:rFonts w:ascii="Arial" w:hAnsi="Arial" w:cs="Arial"/>
        </w:rPr>
        <w:t>l</w:t>
      </w:r>
      <w:r w:rsidRPr="007716F9">
        <w:rPr>
          <w:rFonts w:ascii="Arial" w:hAnsi="Arial" w:cs="Arial"/>
        </w:rPr>
        <w:t xml:space="preserve"> 2008 a</w:t>
      </w:r>
      <w:r w:rsidR="004277E7">
        <w:rPr>
          <w:rFonts w:ascii="Arial" w:hAnsi="Arial" w:cs="Arial"/>
        </w:rPr>
        <w:t>l</w:t>
      </w:r>
      <w:r w:rsidRPr="007716F9">
        <w:rPr>
          <w:rFonts w:ascii="Arial" w:hAnsi="Arial" w:cs="Arial"/>
        </w:rPr>
        <w:t xml:space="preserve"> 2020 el sector de la cultura mostró un crecimiento promedio anual de 3.0 por ciento.</w:t>
      </w:r>
    </w:p>
    <w:p w14:paraId="229BB35C" w14:textId="77777777" w:rsidR="00C105B1" w:rsidRDefault="00C105B1" w:rsidP="00AF2E50">
      <w:pPr>
        <w:spacing w:before="360"/>
        <w:jc w:val="both"/>
        <w:rPr>
          <w:rFonts w:ascii="Arial" w:hAnsi="Arial" w:cs="Arial"/>
        </w:rPr>
      </w:pPr>
    </w:p>
    <w:p w14:paraId="6108DD3C" w14:textId="77777777" w:rsidR="00300627" w:rsidRPr="004E07E9" w:rsidRDefault="00300627" w:rsidP="00AF2E50">
      <w:pPr>
        <w:spacing w:before="360"/>
        <w:jc w:val="both"/>
        <w:rPr>
          <w:rFonts w:ascii="Arial" w:hAnsi="Arial" w:cs="Arial"/>
          <w:sz w:val="2"/>
          <w:szCs w:val="2"/>
        </w:rPr>
      </w:pPr>
    </w:p>
    <w:p w14:paraId="0771623D" w14:textId="3B09AC2B" w:rsidR="00C62773" w:rsidRPr="00C62773" w:rsidRDefault="00C62773" w:rsidP="00684A97">
      <w:pPr>
        <w:pStyle w:val="Textoindependiente"/>
        <w:jc w:val="center"/>
        <w:rPr>
          <w:rFonts w:ascii="Arial" w:hAnsi="Arial" w:cs="Arial"/>
          <w:lang w:val="es-MX"/>
        </w:rPr>
      </w:pPr>
      <w:r w:rsidRPr="00ED417B">
        <w:rPr>
          <w:rFonts w:ascii="Arial" w:hAnsi="Arial" w:cs="Arial"/>
        </w:rPr>
        <w:lastRenderedPageBreak/>
        <w:t xml:space="preserve">Gráfica </w:t>
      </w:r>
      <w:r>
        <w:rPr>
          <w:rFonts w:ascii="Arial" w:hAnsi="Arial" w:cs="Arial"/>
          <w:lang w:val="es-MX"/>
        </w:rPr>
        <w:t>3</w:t>
      </w:r>
    </w:p>
    <w:p w14:paraId="370EBC03" w14:textId="0E6F1AFC" w:rsidR="00684A97" w:rsidRPr="0080258B" w:rsidRDefault="00684A97" w:rsidP="00684A97">
      <w:pPr>
        <w:pStyle w:val="Textoindependiente"/>
        <w:jc w:val="center"/>
        <w:rPr>
          <w:rFonts w:ascii="Arial" w:hAnsi="Arial" w:cs="Arial"/>
          <w:b/>
          <w:iCs/>
          <w:smallCaps/>
          <w:sz w:val="22"/>
          <w:szCs w:val="22"/>
          <w:lang w:val="es-MX"/>
        </w:rPr>
      </w:pPr>
      <w:r w:rsidRPr="00684A97">
        <w:rPr>
          <w:rFonts w:ascii="Arial" w:hAnsi="Arial" w:cs="Arial"/>
          <w:b/>
          <w:iCs/>
          <w:smallCaps/>
          <w:sz w:val="22"/>
          <w:szCs w:val="22"/>
          <w:lang w:val="es-MX"/>
        </w:rPr>
        <w:t>Comportamiento del PIB del sector de la cultura, 2009 – 2020</w:t>
      </w:r>
    </w:p>
    <w:p w14:paraId="4EE068F4" w14:textId="6FC22BF6" w:rsidR="003770BC" w:rsidRDefault="00684A97" w:rsidP="00D76629">
      <w:pPr>
        <w:pStyle w:val="Textoindependiente"/>
        <w:jc w:val="center"/>
        <w:rPr>
          <w:rFonts w:ascii="Arial" w:hAnsi="Arial" w:cs="Arial"/>
        </w:rPr>
      </w:pPr>
      <w:r w:rsidRPr="0080258B">
        <w:rPr>
          <w:rFonts w:ascii="Arial" w:hAnsi="Arial" w:cs="Arial"/>
          <w:sz w:val="18"/>
          <w:szCs w:val="18"/>
        </w:rPr>
        <w:t>(</w:t>
      </w:r>
      <w:r>
        <w:rPr>
          <w:rFonts w:ascii="Arial" w:hAnsi="Arial" w:cs="Arial"/>
          <w:sz w:val="18"/>
          <w:szCs w:val="18"/>
          <w:lang w:val="es-MX"/>
        </w:rPr>
        <w:t>Variación</w:t>
      </w:r>
      <w:r w:rsidRPr="0080258B">
        <w:rPr>
          <w:rFonts w:ascii="Arial" w:hAnsi="Arial" w:cs="Arial"/>
          <w:sz w:val="18"/>
          <w:szCs w:val="18"/>
          <w:lang w:val="es-MX"/>
        </w:rPr>
        <w:t xml:space="preserve"> porcentual</w:t>
      </w:r>
      <w:r>
        <w:rPr>
          <w:rFonts w:ascii="Arial" w:hAnsi="Arial" w:cs="Arial"/>
          <w:sz w:val="18"/>
          <w:szCs w:val="18"/>
          <w:lang w:val="es-MX"/>
        </w:rPr>
        <w:t xml:space="preserve"> anual</w:t>
      </w:r>
      <w:r w:rsidRPr="0080258B">
        <w:rPr>
          <w:rFonts w:ascii="Arial" w:hAnsi="Arial" w:cs="Arial"/>
          <w:sz w:val="18"/>
          <w:szCs w:val="18"/>
        </w:rPr>
        <w:t>)</w:t>
      </w:r>
      <w:r w:rsidR="00125305" w:rsidRPr="00125305">
        <w:rPr>
          <w:noProof/>
        </w:rPr>
        <w:t xml:space="preserve"> </w:t>
      </w:r>
      <w:r w:rsidR="00C866AD">
        <w:rPr>
          <w:noProof/>
        </w:rPr>
        <w:drawing>
          <wp:inline distT="0" distB="0" distL="0" distR="0" wp14:anchorId="071D7515" wp14:editId="284BE384">
            <wp:extent cx="5612130" cy="2313940"/>
            <wp:effectExtent l="0" t="0" r="7620" b="10160"/>
            <wp:docPr id="7" name="Gráfico 7">
              <a:extLst xmlns:a="http://schemas.openxmlformats.org/drawingml/2006/main">
                <a:ext uri="{FF2B5EF4-FFF2-40B4-BE49-F238E27FC236}">
                  <a16:creationId xmlns:a16="http://schemas.microsoft.com/office/drawing/2014/main" id="{C28E7672-7AF6-412C-AA40-3138E779F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B9B651" w14:textId="77777777" w:rsidR="00D76629" w:rsidRPr="0080258B" w:rsidRDefault="00D76629" w:rsidP="00D76629">
      <w:pPr>
        <w:pStyle w:val="Textoindependiente"/>
        <w:jc w:val="left"/>
        <w:rPr>
          <w:rFonts w:ascii="Arial" w:hAnsi="Arial" w:cs="Arial"/>
          <w:sz w:val="16"/>
          <w:szCs w:val="16"/>
        </w:rPr>
      </w:pPr>
      <w:r w:rsidRPr="0080258B">
        <w:rPr>
          <w:rFonts w:ascii="Arial" w:hAnsi="Arial" w:cs="Arial"/>
          <w:sz w:val="16"/>
          <w:szCs w:val="16"/>
        </w:rPr>
        <w:t>Fuente: INEGI.</w:t>
      </w:r>
    </w:p>
    <w:p w14:paraId="0FC22A0B" w14:textId="77777777" w:rsidR="00C105B1" w:rsidRDefault="00C105B1" w:rsidP="00C866AD">
      <w:pPr>
        <w:spacing w:before="120"/>
        <w:jc w:val="both"/>
        <w:rPr>
          <w:rFonts w:ascii="Arial" w:hAnsi="Arial" w:cs="Arial"/>
        </w:rPr>
      </w:pPr>
    </w:p>
    <w:p w14:paraId="3DFF7550" w14:textId="1A088CBC" w:rsidR="00C866AD" w:rsidRDefault="00C866AD" w:rsidP="00C866AD">
      <w:pPr>
        <w:spacing w:before="120"/>
        <w:jc w:val="both"/>
        <w:rPr>
          <w:rFonts w:ascii="Arial" w:hAnsi="Arial" w:cs="Arial"/>
        </w:rPr>
      </w:pPr>
      <w:r>
        <w:rPr>
          <w:rFonts w:ascii="Arial" w:hAnsi="Arial" w:cs="Arial"/>
        </w:rPr>
        <w:t>L</w:t>
      </w:r>
      <w:r w:rsidRPr="00AF2E50">
        <w:rPr>
          <w:rFonts w:ascii="Arial" w:hAnsi="Arial" w:cs="Arial"/>
        </w:rPr>
        <w:t xml:space="preserve">as </w:t>
      </w:r>
      <w:r>
        <w:rPr>
          <w:rFonts w:ascii="Arial" w:hAnsi="Arial" w:cs="Arial"/>
        </w:rPr>
        <w:t xml:space="preserve">áreas del sector de la cultura </w:t>
      </w:r>
      <w:r w:rsidRPr="00AF2E50">
        <w:rPr>
          <w:rFonts w:ascii="Arial" w:hAnsi="Arial" w:cs="Arial"/>
        </w:rPr>
        <w:t>que presentaron un</w:t>
      </w:r>
      <w:r>
        <w:rPr>
          <w:rFonts w:ascii="Arial" w:hAnsi="Arial" w:cs="Arial"/>
        </w:rPr>
        <w:t>a</w:t>
      </w:r>
      <w:r w:rsidRPr="00AF2E50">
        <w:rPr>
          <w:rFonts w:ascii="Arial" w:hAnsi="Arial" w:cs="Arial"/>
        </w:rPr>
        <w:t xml:space="preserve"> mayor </w:t>
      </w:r>
      <w:r>
        <w:rPr>
          <w:rFonts w:ascii="Arial" w:hAnsi="Arial" w:cs="Arial"/>
        </w:rPr>
        <w:t xml:space="preserve">disminución anual fueron artes escénicas y espectáculos con 43.1% </w:t>
      </w:r>
      <w:r w:rsidR="004277E7">
        <w:rPr>
          <w:rFonts w:ascii="Arial" w:hAnsi="Arial" w:cs="Arial"/>
        </w:rPr>
        <w:t>(</w:t>
      </w:r>
      <w:r>
        <w:rPr>
          <w:rFonts w:ascii="Arial" w:hAnsi="Arial" w:cs="Arial"/>
        </w:rPr>
        <w:t>que contribuye al sector con el 3.8%</w:t>
      </w:r>
      <w:r w:rsidR="004277E7">
        <w:rPr>
          <w:rFonts w:ascii="Arial" w:hAnsi="Arial" w:cs="Arial"/>
        </w:rPr>
        <w:t>)</w:t>
      </w:r>
      <w:r>
        <w:rPr>
          <w:rFonts w:ascii="Arial" w:hAnsi="Arial" w:cs="Arial"/>
        </w:rPr>
        <w:t xml:space="preserve">; música y conciertos con 27.1% </w:t>
      </w:r>
      <w:r w:rsidR="004277E7">
        <w:rPr>
          <w:rFonts w:ascii="Arial" w:hAnsi="Arial" w:cs="Arial"/>
        </w:rPr>
        <w:t>(</w:t>
      </w:r>
      <w:r>
        <w:rPr>
          <w:rFonts w:ascii="Arial" w:hAnsi="Arial" w:cs="Arial"/>
        </w:rPr>
        <w:t>que contribuye 1.0%</w:t>
      </w:r>
      <w:r w:rsidR="004277E7">
        <w:rPr>
          <w:rFonts w:ascii="Arial" w:hAnsi="Arial" w:cs="Arial"/>
        </w:rPr>
        <w:t>)</w:t>
      </w:r>
      <w:r>
        <w:rPr>
          <w:rFonts w:ascii="Arial" w:hAnsi="Arial" w:cs="Arial"/>
        </w:rPr>
        <w:t xml:space="preserve">; libros, impresiones y prensa con 24.5% </w:t>
      </w:r>
      <w:r w:rsidR="004277E7">
        <w:rPr>
          <w:rFonts w:ascii="Arial" w:hAnsi="Arial" w:cs="Arial"/>
        </w:rPr>
        <w:t>(</w:t>
      </w:r>
      <w:r>
        <w:rPr>
          <w:rFonts w:ascii="Arial" w:hAnsi="Arial" w:cs="Arial"/>
        </w:rPr>
        <w:t>que contribuye 2.6%</w:t>
      </w:r>
      <w:r w:rsidR="004277E7">
        <w:rPr>
          <w:rFonts w:ascii="Arial" w:hAnsi="Arial" w:cs="Arial"/>
        </w:rPr>
        <w:t>)</w:t>
      </w:r>
      <w:r>
        <w:rPr>
          <w:rFonts w:ascii="Arial" w:hAnsi="Arial" w:cs="Arial"/>
        </w:rPr>
        <w:t xml:space="preserve">; artesanías con 19.2% </w:t>
      </w:r>
      <w:r w:rsidR="004277E7">
        <w:rPr>
          <w:rFonts w:ascii="Arial" w:hAnsi="Arial" w:cs="Arial"/>
        </w:rPr>
        <w:t>(</w:t>
      </w:r>
      <w:r>
        <w:rPr>
          <w:rFonts w:ascii="Arial" w:hAnsi="Arial" w:cs="Arial"/>
        </w:rPr>
        <w:t>que contribuye 18.3%</w:t>
      </w:r>
      <w:r w:rsidR="004277E7">
        <w:rPr>
          <w:rFonts w:ascii="Arial" w:hAnsi="Arial" w:cs="Arial"/>
        </w:rPr>
        <w:t>)</w:t>
      </w:r>
      <w:r>
        <w:rPr>
          <w:rFonts w:ascii="Arial" w:hAnsi="Arial" w:cs="Arial"/>
        </w:rPr>
        <w:t xml:space="preserve">; y artes visuales y plásticas con 17.4% </w:t>
      </w:r>
      <w:r w:rsidR="004277E7">
        <w:rPr>
          <w:rFonts w:ascii="Arial" w:hAnsi="Arial" w:cs="Arial"/>
        </w:rPr>
        <w:t>(</w:t>
      </w:r>
      <w:r>
        <w:rPr>
          <w:rFonts w:ascii="Arial" w:hAnsi="Arial" w:cs="Arial"/>
        </w:rPr>
        <w:t>y contribuye 1.1 por ciento</w:t>
      </w:r>
      <w:r w:rsidR="004277E7">
        <w:rPr>
          <w:rFonts w:ascii="Arial" w:hAnsi="Arial" w:cs="Arial"/>
        </w:rPr>
        <w:t>)</w:t>
      </w:r>
      <w:r>
        <w:rPr>
          <w:rFonts w:ascii="Arial" w:hAnsi="Arial" w:cs="Arial"/>
        </w:rPr>
        <w:t>.</w:t>
      </w:r>
    </w:p>
    <w:p w14:paraId="1EC62580" w14:textId="77777777" w:rsidR="007716F9" w:rsidRDefault="007716F9" w:rsidP="00C866AD">
      <w:pPr>
        <w:spacing w:before="120"/>
        <w:jc w:val="both"/>
        <w:rPr>
          <w:rFonts w:ascii="Arial" w:hAnsi="Arial" w:cs="Arial"/>
        </w:rPr>
      </w:pPr>
    </w:p>
    <w:p w14:paraId="68B6B3B6" w14:textId="77777777" w:rsidR="00C5178F" w:rsidRPr="004E07E9" w:rsidRDefault="00C5178F" w:rsidP="00684A97">
      <w:pPr>
        <w:pStyle w:val="Textoindependiente"/>
        <w:jc w:val="center"/>
        <w:rPr>
          <w:rFonts w:ascii="Arial" w:hAnsi="Arial" w:cs="Arial"/>
          <w:b/>
          <w:iCs/>
          <w:smallCaps/>
          <w:sz w:val="12"/>
          <w:szCs w:val="12"/>
          <w:lang w:val="es-MX"/>
        </w:rPr>
      </w:pPr>
    </w:p>
    <w:p w14:paraId="6B1863D6" w14:textId="1FA33961" w:rsidR="00C62773" w:rsidRPr="00C62773" w:rsidRDefault="00C62773" w:rsidP="00684A97">
      <w:pPr>
        <w:pStyle w:val="Textoindependiente"/>
        <w:jc w:val="center"/>
        <w:rPr>
          <w:rFonts w:ascii="Arial" w:hAnsi="Arial" w:cs="Arial"/>
          <w:lang w:val="es-MX"/>
        </w:rPr>
      </w:pPr>
      <w:r w:rsidRPr="00ED417B">
        <w:rPr>
          <w:rFonts w:ascii="Arial" w:hAnsi="Arial" w:cs="Arial"/>
        </w:rPr>
        <w:t xml:space="preserve">Gráfica </w:t>
      </w:r>
      <w:r>
        <w:rPr>
          <w:rFonts w:ascii="Arial" w:hAnsi="Arial" w:cs="Arial"/>
          <w:lang w:val="es-MX"/>
        </w:rPr>
        <w:t>4</w:t>
      </w:r>
    </w:p>
    <w:p w14:paraId="79637D3A" w14:textId="0BA7B7C6" w:rsidR="00684A97" w:rsidRDefault="00D20DE5" w:rsidP="00684A97">
      <w:pPr>
        <w:pStyle w:val="Textoindependiente"/>
        <w:jc w:val="center"/>
        <w:rPr>
          <w:rFonts w:ascii="Arial" w:hAnsi="Arial" w:cs="Arial"/>
          <w:b/>
          <w:iCs/>
          <w:smallCaps/>
          <w:sz w:val="22"/>
          <w:szCs w:val="22"/>
          <w:lang w:val="es-MX"/>
        </w:rPr>
      </w:pPr>
      <w:r w:rsidRPr="00D20DE5">
        <w:rPr>
          <w:rFonts w:ascii="Arial" w:hAnsi="Arial" w:cs="Arial"/>
          <w:b/>
          <w:iCs/>
          <w:smallCaps/>
          <w:sz w:val="22"/>
          <w:szCs w:val="22"/>
          <w:lang w:val="es-MX"/>
        </w:rPr>
        <w:t xml:space="preserve"> </w:t>
      </w:r>
      <w:r w:rsidR="00640966">
        <w:rPr>
          <w:rFonts w:ascii="Arial" w:hAnsi="Arial" w:cs="Arial"/>
          <w:b/>
          <w:iCs/>
          <w:smallCaps/>
          <w:sz w:val="22"/>
          <w:szCs w:val="22"/>
          <w:lang w:val="es-MX"/>
        </w:rPr>
        <w:t xml:space="preserve">Variación </w:t>
      </w:r>
      <w:r>
        <w:rPr>
          <w:rFonts w:ascii="Arial" w:hAnsi="Arial" w:cs="Arial"/>
          <w:b/>
          <w:iCs/>
          <w:smallCaps/>
          <w:sz w:val="22"/>
          <w:szCs w:val="22"/>
          <w:lang w:val="es-MX"/>
        </w:rPr>
        <w:t>del PIB del sector de</w:t>
      </w:r>
      <w:r w:rsidRPr="0080258B">
        <w:rPr>
          <w:rFonts w:ascii="Arial" w:hAnsi="Arial" w:cs="Arial"/>
          <w:b/>
          <w:iCs/>
          <w:smallCaps/>
          <w:sz w:val="22"/>
          <w:szCs w:val="22"/>
          <w:lang w:val="es-MX"/>
        </w:rPr>
        <w:t xml:space="preserve"> la cultura por clasificación funcional, 2020</w:t>
      </w:r>
    </w:p>
    <w:p w14:paraId="7507C720" w14:textId="4DFA98E5" w:rsidR="00D20DE5" w:rsidRPr="0080258B" w:rsidRDefault="00D20DE5" w:rsidP="00684A97">
      <w:pPr>
        <w:pStyle w:val="Textoindependiente"/>
        <w:jc w:val="center"/>
        <w:rPr>
          <w:rFonts w:ascii="Arial" w:hAnsi="Arial" w:cs="Arial"/>
          <w:b/>
          <w:iCs/>
          <w:smallCaps/>
          <w:sz w:val="22"/>
          <w:szCs w:val="22"/>
          <w:lang w:val="es-MX"/>
        </w:rPr>
      </w:pPr>
      <w:r w:rsidRPr="0080258B">
        <w:rPr>
          <w:rFonts w:ascii="Arial" w:hAnsi="Arial" w:cs="Arial"/>
          <w:sz w:val="18"/>
          <w:szCs w:val="18"/>
        </w:rPr>
        <w:t>(</w:t>
      </w:r>
      <w:r>
        <w:rPr>
          <w:rFonts w:ascii="Arial" w:hAnsi="Arial" w:cs="Arial"/>
          <w:sz w:val="18"/>
          <w:szCs w:val="18"/>
          <w:lang w:val="es-MX"/>
        </w:rPr>
        <w:t>Variación</w:t>
      </w:r>
      <w:r w:rsidRPr="0080258B">
        <w:rPr>
          <w:rFonts w:ascii="Arial" w:hAnsi="Arial" w:cs="Arial"/>
          <w:sz w:val="18"/>
          <w:szCs w:val="18"/>
          <w:lang w:val="es-MX"/>
        </w:rPr>
        <w:t xml:space="preserve"> porcentual</w:t>
      </w:r>
      <w:r>
        <w:rPr>
          <w:rFonts w:ascii="Arial" w:hAnsi="Arial" w:cs="Arial"/>
          <w:sz w:val="18"/>
          <w:szCs w:val="18"/>
          <w:lang w:val="es-MX"/>
        </w:rPr>
        <w:t xml:space="preserve"> anual</w:t>
      </w:r>
      <w:r w:rsidRPr="0080258B">
        <w:rPr>
          <w:rFonts w:ascii="Arial" w:hAnsi="Arial" w:cs="Arial"/>
          <w:sz w:val="18"/>
          <w:szCs w:val="18"/>
        </w:rPr>
        <w:t>)</w:t>
      </w:r>
    </w:p>
    <w:p w14:paraId="60662D0C" w14:textId="21C8608F" w:rsidR="00735D49" w:rsidRDefault="004E07E9" w:rsidP="00684A97">
      <w:pPr>
        <w:pStyle w:val="Textoindependiente"/>
        <w:jc w:val="center"/>
        <w:rPr>
          <w:noProof/>
        </w:rPr>
      </w:pPr>
      <w:r w:rsidRPr="00D412E5">
        <w:rPr>
          <w:rFonts w:ascii="Arial" w:hAnsi="Arial" w:cs="Arial"/>
          <w:noProof/>
          <w:color w:val="002060"/>
          <w:sz w:val="16"/>
          <w:szCs w:val="16"/>
        </w:rPr>
        <w:drawing>
          <wp:anchor distT="0" distB="0" distL="114300" distR="114300" simplePos="0" relativeHeight="251694080" behindDoc="1" locked="0" layoutInCell="1" allowOverlap="1" wp14:anchorId="7BA36C05" wp14:editId="0FCBFA2F">
            <wp:simplePos x="0" y="0"/>
            <wp:positionH relativeFrom="margin">
              <wp:posOffset>506806</wp:posOffset>
            </wp:positionH>
            <wp:positionV relativeFrom="paragraph">
              <wp:posOffset>5664</wp:posOffset>
            </wp:positionV>
            <wp:extent cx="4680000" cy="2483893"/>
            <wp:effectExtent l="0" t="0" r="6350" b="12065"/>
            <wp:wrapTight wrapText="bothSides">
              <wp:wrapPolygon edited="0">
                <wp:start x="0" y="0"/>
                <wp:lineTo x="0" y="21539"/>
                <wp:lineTo x="21541" y="21539"/>
                <wp:lineTo x="21541" y="0"/>
                <wp:lineTo x="0" y="0"/>
              </wp:wrapPolygon>
            </wp:wrapTight>
            <wp:docPr id="9" name="Gráfico 9">
              <a:extLst xmlns:a="http://schemas.openxmlformats.org/drawingml/2006/main">
                <a:ext uri="{FF2B5EF4-FFF2-40B4-BE49-F238E27FC236}">
                  <a16:creationId xmlns:a16="http://schemas.microsoft.com/office/drawing/2014/main" id="{052D1391-07AE-4686-9031-CE05494C4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50C77ED1" w14:textId="1058F49E" w:rsidR="00735D49" w:rsidRDefault="00735D49" w:rsidP="00684A97">
      <w:pPr>
        <w:pStyle w:val="Textoindependiente"/>
        <w:jc w:val="center"/>
        <w:rPr>
          <w:noProof/>
        </w:rPr>
      </w:pPr>
    </w:p>
    <w:p w14:paraId="3FACF8F6" w14:textId="69D7CB9C" w:rsidR="00735D49" w:rsidRDefault="00735D49" w:rsidP="00684A97">
      <w:pPr>
        <w:pStyle w:val="Textoindependiente"/>
        <w:jc w:val="center"/>
        <w:rPr>
          <w:noProof/>
        </w:rPr>
      </w:pPr>
    </w:p>
    <w:p w14:paraId="16AAFC23" w14:textId="389783BC" w:rsidR="00735D49" w:rsidRDefault="00735D49" w:rsidP="00684A97">
      <w:pPr>
        <w:pStyle w:val="Textoindependiente"/>
        <w:jc w:val="center"/>
        <w:rPr>
          <w:noProof/>
        </w:rPr>
      </w:pPr>
    </w:p>
    <w:p w14:paraId="27A5A5E8" w14:textId="18DA6A42" w:rsidR="00735D49" w:rsidRDefault="00735D49" w:rsidP="00684A97">
      <w:pPr>
        <w:pStyle w:val="Textoindependiente"/>
        <w:jc w:val="center"/>
        <w:rPr>
          <w:noProof/>
        </w:rPr>
      </w:pPr>
    </w:p>
    <w:p w14:paraId="0E2B2991" w14:textId="28E64D02" w:rsidR="00735D49" w:rsidRDefault="00735D49" w:rsidP="00684A97">
      <w:pPr>
        <w:pStyle w:val="Textoindependiente"/>
        <w:jc w:val="center"/>
        <w:rPr>
          <w:noProof/>
        </w:rPr>
      </w:pPr>
    </w:p>
    <w:p w14:paraId="26251B72" w14:textId="789AB675" w:rsidR="00735D49" w:rsidRDefault="00735D49" w:rsidP="00684A97">
      <w:pPr>
        <w:pStyle w:val="Textoindependiente"/>
        <w:jc w:val="center"/>
        <w:rPr>
          <w:noProof/>
        </w:rPr>
      </w:pPr>
    </w:p>
    <w:p w14:paraId="6256A2BC" w14:textId="30ADE66E" w:rsidR="00735D49" w:rsidRDefault="00735D49" w:rsidP="00684A97">
      <w:pPr>
        <w:pStyle w:val="Textoindependiente"/>
        <w:jc w:val="center"/>
        <w:rPr>
          <w:noProof/>
        </w:rPr>
      </w:pPr>
    </w:p>
    <w:p w14:paraId="1A6DE587" w14:textId="050B1E2D" w:rsidR="00735D49" w:rsidRDefault="00735D49" w:rsidP="00684A97">
      <w:pPr>
        <w:pStyle w:val="Textoindependiente"/>
        <w:jc w:val="center"/>
        <w:rPr>
          <w:noProof/>
        </w:rPr>
      </w:pPr>
    </w:p>
    <w:p w14:paraId="16914552" w14:textId="5E1D0B44" w:rsidR="00735D49" w:rsidRDefault="00735D49" w:rsidP="00684A97">
      <w:pPr>
        <w:pStyle w:val="Textoindependiente"/>
        <w:jc w:val="center"/>
        <w:rPr>
          <w:noProof/>
        </w:rPr>
      </w:pPr>
    </w:p>
    <w:p w14:paraId="1B461D8D" w14:textId="6BE868A3" w:rsidR="00735D49" w:rsidRDefault="00735D49" w:rsidP="00684A97">
      <w:pPr>
        <w:pStyle w:val="Textoindependiente"/>
        <w:jc w:val="center"/>
        <w:rPr>
          <w:noProof/>
        </w:rPr>
      </w:pPr>
    </w:p>
    <w:p w14:paraId="4E031AD1" w14:textId="6828A974" w:rsidR="00735D49" w:rsidRDefault="00735D49" w:rsidP="00684A97">
      <w:pPr>
        <w:pStyle w:val="Textoindependiente"/>
        <w:jc w:val="center"/>
        <w:rPr>
          <w:noProof/>
        </w:rPr>
      </w:pPr>
    </w:p>
    <w:p w14:paraId="7AF9A5B2" w14:textId="5656A6B5" w:rsidR="00735D49" w:rsidRDefault="00735D49" w:rsidP="00684A97">
      <w:pPr>
        <w:pStyle w:val="Textoindependiente"/>
        <w:jc w:val="center"/>
        <w:rPr>
          <w:noProof/>
        </w:rPr>
      </w:pPr>
    </w:p>
    <w:p w14:paraId="55465022" w14:textId="057D1527" w:rsidR="00735D49" w:rsidRDefault="00735D49" w:rsidP="00684A97">
      <w:pPr>
        <w:pStyle w:val="Textoindependiente"/>
        <w:jc w:val="center"/>
        <w:rPr>
          <w:noProof/>
        </w:rPr>
      </w:pPr>
    </w:p>
    <w:p w14:paraId="39163F93" w14:textId="77777777" w:rsidR="004E07E9" w:rsidRDefault="004E07E9" w:rsidP="00684A97">
      <w:pPr>
        <w:pStyle w:val="Textoindependiente"/>
        <w:ind w:left="142"/>
        <w:jc w:val="left"/>
        <w:rPr>
          <w:rFonts w:ascii="Arial" w:hAnsi="Arial" w:cs="Arial"/>
          <w:sz w:val="16"/>
          <w:szCs w:val="16"/>
          <w:lang w:val="es-MX"/>
        </w:rPr>
      </w:pPr>
      <w:r>
        <w:rPr>
          <w:rFonts w:ascii="Arial" w:hAnsi="Arial" w:cs="Arial"/>
          <w:sz w:val="16"/>
          <w:szCs w:val="16"/>
          <w:lang w:val="es-MX"/>
        </w:rPr>
        <w:t xml:space="preserve">                                     </w:t>
      </w:r>
    </w:p>
    <w:p w14:paraId="2BF8CB65" w14:textId="15B7516F" w:rsidR="00684A97" w:rsidRDefault="004E07E9" w:rsidP="00684A97">
      <w:pPr>
        <w:pStyle w:val="Textoindependiente"/>
        <w:ind w:left="142"/>
        <w:jc w:val="left"/>
        <w:rPr>
          <w:rFonts w:ascii="Arial" w:hAnsi="Arial" w:cs="Arial"/>
          <w:sz w:val="16"/>
          <w:szCs w:val="16"/>
        </w:rPr>
      </w:pPr>
      <w:r>
        <w:rPr>
          <w:rFonts w:ascii="Arial" w:hAnsi="Arial" w:cs="Arial"/>
          <w:sz w:val="16"/>
          <w:szCs w:val="16"/>
          <w:lang w:val="es-MX"/>
        </w:rPr>
        <w:t xml:space="preserve">               F</w:t>
      </w:r>
      <w:proofErr w:type="spellStart"/>
      <w:r w:rsidR="00684A97" w:rsidRPr="0080258B">
        <w:rPr>
          <w:rFonts w:ascii="Arial" w:hAnsi="Arial" w:cs="Arial"/>
          <w:sz w:val="16"/>
          <w:szCs w:val="16"/>
        </w:rPr>
        <w:t>uente</w:t>
      </w:r>
      <w:proofErr w:type="spellEnd"/>
      <w:r w:rsidR="00684A97" w:rsidRPr="0080258B">
        <w:rPr>
          <w:rFonts w:ascii="Arial" w:hAnsi="Arial" w:cs="Arial"/>
          <w:sz w:val="16"/>
          <w:szCs w:val="16"/>
        </w:rPr>
        <w:t>: INEGI.</w:t>
      </w:r>
    </w:p>
    <w:p w14:paraId="422EBE90" w14:textId="77777777" w:rsidR="00C105B1" w:rsidRDefault="00C105B1" w:rsidP="00585FDD">
      <w:pPr>
        <w:pStyle w:val="n01"/>
        <w:keepLines w:val="0"/>
        <w:spacing w:before="480"/>
        <w:ind w:left="0" w:firstLine="0"/>
        <w:outlineLvl w:val="0"/>
        <w:rPr>
          <w:rFonts w:ascii="Arial" w:hAnsi="Arial" w:cs="Arial"/>
          <w:b/>
          <w:smallCaps/>
          <w:color w:val="auto"/>
          <w:lang w:val="es-MX"/>
        </w:rPr>
      </w:pPr>
      <w:bookmarkStart w:id="1" w:name="_Hlk85710718"/>
    </w:p>
    <w:p w14:paraId="19E5BEFA" w14:textId="4E525CA9" w:rsidR="00585FDD" w:rsidRPr="006D3F7A" w:rsidRDefault="00585FDD" w:rsidP="00585FDD">
      <w:pPr>
        <w:pStyle w:val="n01"/>
        <w:keepLines w:val="0"/>
        <w:spacing w:before="480"/>
        <w:ind w:left="0" w:firstLine="0"/>
        <w:outlineLvl w:val="0"/>
        <w:rPr>
          <w:rFonts w:ascii="Arial" w:hAnsi="Arial" w:cs="Arial"/>
          <w:b/>
          <w:smallCaps/>
          <w:color w:val="auto"/>
          <w:lang w:val="es-MX"/>
        </w:rPr>
      </w:pPr>
      <w:r>
        <w:rPr>
          <w:rFonts w:ascii="Arial" w:hAnsi="Arial" w:cs="Arial"/>
          <w:b/>
          <w:smallCaps/>
          <w:color w:val="auto"/>
          <w:lang w:val="es-MX"/>
        </w:rPr>
        <w:lastRenderedPageBreak/>
        <w:t xml:space="preserve">Puestos </w:t>
      </w:r>
      <w:bookmarkEnd w:id="1"/>
      <w:r>
        <w:rPr>
          <w:rFonts w:ascii="Arial" w:hAnsi="Arial" w:cs="Arial"/>
          <w:b/>
          <w:smallCaps/>
          <w:color w:val="auto"/>
          <w:lang w:val="es-MX"/>
        </w:rPr>
        <w:t>de trabajo en el sector de la cultura</w:t>
      </w:r>
    </w:p>
    <w:p w14:paraId="31B077E3" w14:textId="458B1B90" w:rsidR="00D61EAC" w:rsidRDefault="00AD0359" w:rsidP="00D61EAC">
      <w:pPr>
        <w:spacing w:before="360"/>
        <w:jc w:val="both"/>
        <w:rPr>
          <w:rFonts w:ascii="Arial" w:hAnsi="Arial" w:cs="Arial"/>
        </w:rPr>
      </w:pPr>
      <w:r>
        <w:rPr>
          <w:rFonts w:ascii="Arial" w:hAnsi="Arial" w:cs="Arial"/>
        </w:rPr>
        <w:t xml:space="preserve">Para el año 2020, </w:t>
      </w:r>
      <w:r w:rsidR="00D61EAC" w:rsidRPr="00AF2E50">
        <w:rPr>
          <w:rFonts w:ascii="Arial" w:hAnsi="Arial" w:cs="Arial"/>
        </w:rPr>
        <w:t xml:space="preserve">los puestos de trabajo en el sector </w:t>
      </w:r>
      <w:r w:rsidR="00D61EAC">
        <w:rPr>
          <w:rFonts w:ascii="Arial" w:hAnsi="Arial" w:cs="Arial"/>
        </w:rPr>
        <w:t>de la cultura</w:t>
      </w:r>
      <w:r w:rsidR="004277E7">
        <w:rPr>
          <w:rFonts w:ascii="Arial" w:hAnsi="Arial" w:cs="Arial"/>
        </w:rPr>
        <w:t>,</w:t>
      </w:r>
      <w:r w:rsidR="00D61EAC">
        <w:rPr>
          <w:rFonts w:ascii="Arial" w:hAnsi="Arial" w:cs="Arial"/>
        </w:rPr>
        <w:t xml:space="preserve"> de acuerdo con </w:t>
      </w:r>
      <w:r w:rsidR="004277E7">
        <w:rPr>
          <w:rFonts w:ascii="Arial" w:hAnsi="Arial" w:cs="Arial"/>
        </w:rPr>
        <w:t>su</w:t>
      </w:r>
      <w:r w:rsidR="00D61EAC">
        <w:rPr>
          <w:rFonts w:ascii="Arial" w:hAnsi="Arial" w:cs="Arial"/>
        </w:rPr>
        <w:t xml:space="preserve"> clasificación funcional</w:t>
      </w:r>
      <w:r w:rsidR="004277E7">
        <w:rPr>
          <w:rFonts w:ascii="Arial" w:hAnsi="Arial" w:cs="Arial"/>
        </w:rPr>
        <w:t>,</w:t>
      </w:r>
      <w:r w:rsidR="00D61EAC">
        <w:rPr>
          <w:rFonts w:ascii="Arial" w:hAnsi="Arial" w:cs="Arial"/>
        </w:rPr>
        <w:t xml:space="preserve"> </w:t>
      </w:r>
      <w:r>
        <w:rPr>
          <w:rFonts w:ascii="Arial" w:hAnsi="Arial" w:cs="Arial"/>
        </w:rPr>
        <w:t>se componen por</w:t>
      </w:r>
      <w:r w:rsidR="00D61EAC">
        <w:rPr>
          <w:rFonts w:ascii="Arial" w:hAnsi="Arial" w:cs="Arial"/>
        </w:rPr>
        <w:t xml:space="preserve"> </w:t>
      </w:r>
      <w:r>
        <w:rPr>
          <w:rFonts w:ascii="Arial" w:hAnsi="Arial" w:cs="Arial"/>
        </w:rPr>
        <w:t xml:space="preserve">las </w:t>
      </w:r>
      <w:r w:rsidR="00D61EAC">
        <w:rPr>
          <w:rFonts w:ascii="Arial" w:hAnsi="Arial" w:cs="Arial"/>
        </w:rPr>
        <w:t xml:space="preserve">artesanías </w:t>
      </w:r>
      <w:r>
        <w:rPr>
          <w:rFonts w:ascii="Arial" w:hAnsi="Arial" w:cs="Arial"/>
        </w:rPr>
        <w:t xml:space="preserve">con </w:t>
      </w:r>
      <w:r w:rsidR="00D61EAC">
        <w:rPr>
          <w:rFonts w:ascii="Arial" w:hAnsi="Arial" w:cs="Arial"/>
        </w:rPr>
        <w:t xml:space="preserve">36.2%; </w:t>
      </w:r>
      <w:r>
        <w:rPr>
          <w:rFonts w:ascii="Arial" w:hAnsi="Arial" w:cs="Arial"/>
        </w:rPr>
        <w:t xml:space="preserve">la </w:t>
      </w:r>
      <w:r w:rsidR="00D61EAC">
        <w:rPr>
          <w:rFonts w:ascii="Arial" w:hAnsi="Arial" w:cs="Arial"/>
        </w:rPr>
        <w:t xml:space="preserve">producción cultural de los hogares </w:t>
      </w:r>
      <w:r>
        <w:rPr>
          <w:rFonts w:ascii="Arial" w:hAnsi="Arial" w:cs="Arial"/>
        </w:rPr>
        <w:t xml:space="preserve">con </w:t>
      </w:r>
      <w:r w:rsidR="00D61EAC">
        <w:rPr>
          <w:rFonts w:ascii="Arial" w:hAnsi="Arial" w:cs="Arial"/>
        </w:rPr>
        <w:t xml:space="preserve">17.3%; </w:t>
      </w:r>
      <w:r>
        <w:rPr>
          <w:rFonts w:ascii="Arial" w:hAnsi="Arial" w:cs="Arial"/>
        </w:rPr>
        <w:t xml:space="preserve">los </w:t>
      </w:r>
      <w:r w:rsidR="00D61EAC">
        <w:rPr>
          <w:rFonts w:ascii="Arial" w:hAnsi="Arial" w:cs="Arial"/>
        </w:rPr>
        <w:t>medios audiovisuales</w:t>
      </w:r>
      <w:r w:rsidR="00D61EAC" w:rsidRPr="00AF2E50">
        <w:rPr>
          <w:rFonts w:ascii="Arial" w:hAnsi="Arial" w:cs="Arial"/>
        </w:rPr>
        <w:t xml:space="preserve"> </w:t>
      </w:r>
      <w:r>
        <w:rPr>
          <w:rFonts w:ascii="Arial" w:hAnsi="Arial" w:cs="Arial"/>
        </w:rPr>
        <w:t xml:space="preserve">con </w:t>
      </w:r>
      <w:r w:rsidR="00D61EAC">
        <w:rPr>
          <w:rFonts w:ascii="Arial" w:hAnsi="Arial" w:cs="Arial"/>
        </w:rPr>
        <w:t>14</w:t>
      </w:r>
      <w:r w:rsidR="00D61EAC" w:rsidRPr="00AF2E50">
        <w:rPr>
          <w:rFonts w:ascii="Arial" w:hAnsi="Arial" w:cs="Arial"/>
        </w:rPr>
        <w:t>.</w:t>
      </w:r>
      <w:r w:rsidR="00D61EAC">
        <w:rPr>
          <w:rFonts w:ascii="Arial" w:hAnsi="Arial" w:cs="Arial"/>
        </w:rPr>
        <w:t>7</w:t>
      </w:r>
      <w:r w:rsidR="00D61EAC" w:rsidRPr="00AF2E50">
        <w:rPr>
          <w:rFonts w:ascii="Arial" w:hAnsi="Arial" w:cs="Arial"/>
        </w:rPr>
        <w:t xml:space="preserve">%; </w:t>
      </w:r>
      <w:r>
        <w:rPr>
          <w:rFonts w:ascii="Arial" w:hAnsi="Arial" w:cs="Arial"/>
        </w:rPr>
        <w:t xml:space="preserve">el </w:t>
      </w:r>
      <w:r w:rsidR="00D61EAC">
        <w:rPr>
          <w:rFonts w:ascii="Arial" w:hAnsi="Arial" w:cs="Arial"/>
        </w:rPr>
        <w:t>diseño y servicios creativos</w:t>
      </w:r>
      <w:r w:rsidR="00D61EAC" w:rsidRPr="00AF2E50">
        <w:rPr>
          <w:rFonts w:ascii="Arial" w:hAnsi="Arial" w:cs="Arial"/>
        </w:rPr>
        <w:t xml:space="preserve"> </w:t>
      </w:r>
      <w:r>
        <w:rPr>
          <w:rFonts w:ascii="Arial" w:hAnsi="Arial" w:cs="Arial"/>
        </w:rPr>
        <w:t>con</w:t>
      </w:r>
      <w:r w:rsidR="00C105B1">
        <w:rPr>
          <w:rFonts w:ascii="Arial" w:hAnsi="Arial" w:cs="Arial"/>
        </w:rPr>
        <w:t xml:space="preserve"> </w:t>
      </w:r>
      <w:r w:rsidR="00D61EAC">
        <w:rPr>
          <w:rFonts w:ascii="Arial" w:hAnsi="Arial" w:cs="Arial"/>
        </w:rPr>
        <w:t>11.2</w:t>
      </w:r>
      <w:r w:rsidR="00D61EAC" w:rsidRPr="00AF2E50">
        <w:rPr>
          <w:rFonts w:ascii="Arial" w:hAnsi="Arial" w:cs="Arial"/>
        </w:rPr>
        <w:t xml:space="preserve">%; </w:t>
      </w:r>
      <w:r>
        <w:rPr>
          <w:rFonts w:ascii="Arial" w:hAnsi="Arial" w:cs="Arial"/>
        </w:rPr>
        <w:t xml:space="preserve">la </w:t>
      </w:r>
      <w:r w:rsidR="00D61EAC">
        <w:rPr>
          <w:rFonts w:ascii="Arial" w:hAnsi="Arial" w:cs="Arial"/>
        </w:rPr>
        <w:t>formación y difusión cultural en instituciones educativas</w:t>
      </w:r>
      <w:r w:rsidR="00D61EAC" w:rsidRPr="00AF2E50">
        <w:rPr>
          <w:rFonts w:ascii="Arial" w:hAnsi="Arial" w:cs="Arial"/>
        </w:rPr>
        <w:t xml:space="preserve"> </w:t>
      </w:r>
      <w:r>
        <w:rPr>
          <w:rFonts w:ascii="Arial" w:hAnsi="Arial" w:cs="Arial"/>
        </w:rPr>
        <w:t xml:space="preserve">con </w:t>
      </w:r>
      <w:r w:rsidR="00D61EAC">
        <w:rPr>
          <w:rFonts w:ascii="Arial" w:hAnsi="Arial" w:cs="Arial"/>
        </w:rPr>
        <w:t>7</w:t>
      </w:r>
      <w:r w:rsidR="00D61EAC" w:rsidRPr="00AF2E50">
        <w:rPr>
          <w:rFonts w:ascii="Arial" w:hAnsi="Arial" w:cs="Arial"/>
        </w:rPr>
        <w:t>.</w:t>
      </w:r>
      <w:r w:rsidR="00D61EAC">
        <w:rPr>
          <w:rFonts w:ascii="Arial" w:hAnsi="Arial" w:cs="Arial"/>
        </w:rPr>
        <w:t>2</w:t>
      </w:r>
      <w:r w:rsidR="00D61EAC" w:rsidRPr="00AF2E50">
        <w:rPr>
          <w:rFonts w:ascii="Arial" w:hAnsi="Arial" w:cs="Arial"/>
        </w:rPr>
        <w:t xml:space="preserve">%; </w:t>
      </w:r>
      <w:r>
        <w:rPr>
          <w:rFonts w:ascii="Arial" w:hAnsi="Arial" w:cs="Arial"/>
        </w:rPr>
        <w:t xml:space="preserve">los </w:t>
      </w:r>
      <w:r w:rsidR="00D61EAC">
        <w:rPr>
          <w:rFonts w:ascii="Arial" w:hAnsi="Arial" w:cs="Arial"/>
        </w:rPr>
        <w:t xml:space="preserve">libros, impresiones y prensa </w:t>
      </w:r>
      <w:r>
        <w:rPr>
          <w:rFonts w:ascii="Arial" w:hAnsi="Arial" w:cs="Arial"/>
        </w:rPr>
        <w:t>con</w:t>
      </w:r>
      <w:r w:rsidR="00D61EAC">
        <w:rPr>
          <w:rFonts w:ascii="Arial" w:hAnsi="Arial" w:cs="Arial"/>
        </w:rPr>
        <w:t xml:space="preserve"> 5</w:t>
      </w:r>
      <w:r w:rsidR="00D61EAC" w:rsidRPr="00AF2E50">
        <w:rPr>
          <w:rFonts w:ascii="Arial" w:hAnsi="Arial" w:cs="Arial"/>
        </w:rPr>
        <w:t>.</w:t>
      </w:r>
      <w:r w:rsidR="00D61EAC">
        <w:rPr>
          <w:rFonts w:ascii="Arial" w:hAnsi="Arial" w:cs="Arial"/>
        </w:rPr>
        <w:t>3</w:t>
      </w:r>
      <w:r w:rsidR="00D61EAC" w:rsidRPr="00AF2E50">
        <w:rPr>
          <w:rFonts w:ascii="Arial" w:hAnsi="Arial" w:cs="Arial"/>
        </w:rPr>
        <w:t xml:space="preserve">%; </w:t>
      </w:r>
      <w:r>
        <w:rPr>
          <w:rFonts w:ascii="Arial" w:hAnsi="Arial" w:cs="Arial"/>
        </w:rPr>
        <w:t xml:space="preserve">la </w:t>
      </w:r>
      <w:r w:rsidR="00D61EAC">
        <w:rPr>
          <w:rFonts w:ascii="Arial" w:hAnsi="Arial" w:cs="Arial"/>
        </w:rPr>
        <w:t xml:space="preserve">música y conciertos </w:t>
      </w:r>
      <w:r>
        <w:rPr>
          <w:rFonts w:ascii="Arial" w:hAnsi="Arial" w:cs="Arial"/>
        </w:rPr>
        <w:t xml:space="preserve">con </w:t>
      </w:r>
      <w:r w:rsidR="00D61EAC">
        <w:rPr>
          <w:rFonts w:ascii="Arial" w:hAnsi="Arial" w:cs="Arial"/>
        </w:rPr>
        <w:t>2</w:t>
      </w:r>
      <w:r w:rsidR="00D61EAC" w:rsidRPr="00AF2E50">
        <w:rPr>
          <w:rFonts w:ascii="Arial" w:hAnsi="Arial" w:cs="Arial"/>
        </w:rPr>
        <w:t>.</w:t>
      </w:r>
      <w:r w:rsidR="00D61EAC">
        <w:rPr>
          <w:rFonts w:ascii="Arial" w:hAnsi="Arial" w:cs="Arial"/>
        </w:rPr>
        <w:t xml:space="preserve">7%; </w:t>
      </w:r>
      <w:r>
        <w:rPr>
          <w:rFonts w:ascii="Arial" w:hAnsi="Arial" w:cs="Arial"/>
        </w:rPr>
        <w:t xml:space="preserve">el </w:t>
      </w:r>
      <w:r w:rsidR="00D61EAC">
        <w:rPr>
          <w:rFonts w:ascii="Arial" w:hAnsi="Arial" w:cs="Arial"/>
        </w:rPr>
        <w:t xml:space="preserve">patrimonio material y natural </w:t>
      </w:r>
      <w:r>
        <w:rPr>
          <w:rFonts w:ascii="Arial" w:hAnsi="Arial" w:cs="Arial"/>
        </w:rPr>
        <w:t xml:space="preserve">con </w:t>
      </w:r>
      <w:r w:rsidR="00D61EAC">
        <w:rPr>
          <w:rFonts w:ascii="Arial" w:hAnsi="Arial" w:cs="Arial"/>
        </w:rPr>
        <w:t>2</w:t>
      </w:r>
      <w:r w:rsidR="00D61EAC" w:rsidRPr="00AF2E50">
        <w:rPr>
          <w:rFonts w:ascii="Arial" w:hAnsi="Arial" w:cs="Arial"/>
        </w:rPr>
        <w:t>.</w:t>
      </w:r>
      <w:r w:rsidR="00D61EAC">
        <w:rPr>
          <w:rFonts w:ascii="Arial" w:hAnsi="Arial" w:cs="Arial"/>
        </w:rPr>
        <w:t>3</w:t>
      </w:r>
      <w:r w:rsidR="00D61EAC" w:rsidRPr="00AF2E50">
        <w:rPr>
          <w:rFonts w:ascii="Arial" w:hAnsi="Arial" w:cs="Arial"/>
        </w:rPr>
        <w:t>%</w:t>
      </w:r>
      <w:r w:rsidR="00D61EAC">
        <w:rPr>
          <w:rFonts w:ascii="Arial" w:hAnsi="Arial" w:cs="Arial"/>
        </w:rPr>
        <w:t xml:space="preserve">; </w:t>
      </w:r>
      <w:r>
        <w:rPr>
          <w:rFonts w:ascii="Arial" w:hAnsi="Arial" w:cs="Arial"/>
        </w:rPr>
        <w:t xml:space="preserve">las </w:t>
      </w:r>
      <w:r w:rsidR="00D61EAC">
        <w:rPr>
          <w:rFonts w:ascii="Arial" w:hAnsi="Arial" w:cs="Arial"/>
        </w:rPr>
        <w:t xml:space="preserve">artes visuales y plásticas </w:t>
      </w:r>
      <w:r>
        <w:rPr>
          <w:rFonts w:ascii="Arial" w:hAnsi="Arial" w:cs="Arial"/>
        </w:rPr>
        <w:t xml:space="preserve">con </w:t>
      </w:r>
      <w:r w:rsidR="00D61EAC">
        <w:rPr>
          <w:rFonts w:ascii="Arial" w:hAnsi="Arial" w:cs="Arial"/>
        </w:rPr>
        <w:t xml:space="preserve">1.6%; y </w:t>
      </w:r>
      <w:r>
        <w:rPr>
          <w:rFonts w:ascii="Arial" w:hAnsi="Arial" w:cs="Arial"/>
        </w:rPr>
        <w:t xml:space="preserve">las </w:t>
      </w:r>
      <w:r w:rsidR="00D61EAC">
        <w:rPr>
          <w:rFonts w:ascii="Arial" w:hAnsi="Arial" w:cs="Arial"/>
        </w:rPr>
        <w:t xml:space="preserve">artes escénicas y espectáculos </w:t>
      </w:r>
      <w:r>
        <w:rPr>
          <w:rFonts w:ascii="Arial" w:hAnsi="Arial" w:cs="Arial"/>
        </w:rPr>
        <w:t xml:space="preserve">con </w:t>
      </w:r>
      <w:r w:rsidR="00D61EAC">
        <w:rPr>
          <w:rFonts w:ascii="Arial" w:hAnsi="Arial" w:cs="Arial"/>
        </w:rPr>
        <w:t xml:space="preserve">1.5 </w:t>
      </w:r>
      <w:r w:rsidR="00D61EAC" w:rsidRPr="00AF2E50">
        <w:rPr>
          <w:rFonts w:ascii="Arial" w:hAnsi="Arial" w:cs="Arial"/>
        </w:rPr>
        <w:t>por ciento</w:t>
      </w:r>
      <w:r>
        <w:rPr>
          <w:rFonts w:ascii="Arial" w:hAnsi="Arial" w:cs="Arial"/>
        </w:rPr>
        <w:t>. Al igual que en el PIB, en los puestos de trabajo del sector se cuenta con un importante nivel de detalle, como se puede observar en el Cuadro 1 al final de este documento.</w:t>
      </w:r>
    </w:p>
    <w:p w14:paraId="6804C615" w14:textId="77777777" w:rsidR="00C5178F" w:rsidRDefault="00C5178F" w:rsidP="00684A97">
      <w:pPr>
        <w:pStyle w:val="Textoindependiente"/>
        <w:jc w:val="center"/>
        <w:rPr>
          <w:rFonts w:ascii="Arial" w:hAnsi="Arial" w:cs="Arial"/>
          <w:b/>
          <w:iCs/>
          <w:smallCaps/>
          <w:sz w:val="22"/>
          <w:szCs w:val="22"/>
          <w:lang w:val="es-MX"/>
        </w:rPr>
      </w:pPr>
    </w:p>
    <w:p w14:paraId="26D7629F" w14:textId="60FAAB14" w:rsidR="00C62773" w:rsidRPr="00C62773" w:rsidRDefault="00C62773" w:rsidP="00684A97">
      <w:pPr>
        <w:pStyle w:val="Textoindependiente"/>
        <w:jc w:val="center"/>
        <w:rPr>
          <w:rFonts w:ascii="Arial" w:hAnsi="Arial" w:cs="Arial"/>
          <w:lang w:val="es-MX"/>
        </w:rPr>
      </w:pPr>
      <w:r w:rsidRPr="00ED417B">
        <w:rPr>
          <w:rFonts w:ascii="Arial" w:hAnsi="Arial" w:cs="Arial"/>
        </w:rPr>
        <w:t xml:space="preserve">Gráfica </w:t>
      </w:r>
      <w:r>
        <w:rPr>
          <w:rFonts w:ascii="Arial" w:hAnsi="Arial" w:cs="Arial"/>
          <w:lang w:val="es-MX"/>
        </w:rPr>
        <w:t>5</w:t>
      </w:r>
    </w:p>
    <w:p w14:paraId="30D73C14" w14:textId="6676A73B" w:rsidR="00684A97" w:rsidRPr="0080258B" w:rsidRDefault="00684A97" w:rsidP="00684A97">
      <w:pPr>
        <w:pStyle w:val="Textoindependiente"/>
        <w:jc w:val="center"/>
        <w:rPr>
          <w:rFonts w:ascii="Arial" w:hAnsi="Arial" w:cs="Arial"/>
          <w:b/>
          <w:iCs/>
          <w:smallCaps/>
          <w:sz w:val="22"/>
          <w:szCs w:val="22"/>
          <w:lang w:val="es-MX"/>
        </w:rPr>
      </w:pPr>
      <w:r w:rsidRPr="00684A97">
        <w:rPr>
          <w:rFonts w:ascii="Arial" w:hAnsi="Arial" w:cs="Arial"/>
          <w:b/>
          <w:iCs/>
          <w:smallCaps/>
          <w:sz w:val="22"/>
          <w:szCs w:val="22"/>
          <w:lang w:val="es-MX"/>
        </w:rPr>
        <w:t xml:space="preserve">Puestos de trabajo en el sector </w:t>
      </w:r>
      <w:r w:rsidR="00FB2A46">
        <w:rPr>
          <w:rFonts w:ascii="Arial" w:hAnsi="Arial" w:cs="Arial"/>
          <w:b/>
          <w:iCs/>
          <w:smallCaps/>
          <w:sz w:val="22"/>
          <w:szCs w:val="22"/>
          <w:lang w:val="es-MX"/>
        </w:rPr>
        <w:t xml:space="preserve">de la cultura </w:t>
      </w:r>
      <w:r w:rsidRPr="00684A97">
        <w:rPr>
          <w:rFonts w:ascii="Arial" w:hAnsi="Arial" w:cs="Arial"/>
          <w:b/>
          <w:iCs/>
          <w:smallCaps/>
          <w:sz w:val="22"/>
          <w:szCs w:val="22"/>
          <w:lang w:val="es-MX"/>
        </w:rPr>
        <w:t>por clasificación funcional, 2020</w:t>
      </w:r>
    </w:p>
    <w:p w14:paraId="4C28A09C" w14:textId="52FD6399" w:rsidR="00684A97" w:rsidRPr="0080258B" w:rsidRDefault="00684A97" w:rsidP="00684A97">
      <w:pPr>
        <w:pStyle w:val="Textoindependiente"/>
        <w:jc w:val="center"/>
        <w:rPr>
          <w:rFonts w:ascii="Arial" w:hAnsi="Arial" w:cs="Arial"/>
          <w:sz w:val="18"/>
          <w:szCs w:val="18"/>
        </w:rPr>
      </w:pPr>
      <w:r w:rsidRPr="0080258B">
        <w:rPr>
          <w:rFonts w:ascii="Arial" w:hAnsi="Arial" w:cs="Arial"/>
          <w:sz w:val="18"/>
          <w:szCs w:val="18"/>
        </w:rPr>
        <w:t>(</w:t>
      </w:r>
      <w:r>
        <w:rPr>
          <w:rFonts w:ascii="Arial" w:hAnsi="Arial" w:cs="Arial"/>
          <w:sz w:val="18"/>
          <w:szCs w:val="18"/>
          <w:lang w:val="es-MX"/>
        </w:rPr>
        <w:t>Participación</w:t>
      </w:r>
      <w:r w:rsidRPr="0080258B">
        <w:rPr>
          <w:rFonts w:ascii="Arial" w:hAnsi="Arial" w:cs="Arial"/>
          <w:sz w:val="18"/>
          <w:szCs w:val="18"/>
          <w:lang w:val="es-MX"/>
        </w:rPr>
        <w:t xml:space="preserve"> porcentual</w:t>
      </w:r>
      <w:r w:rsidRPr="0080258B">
        <w:rPr>
          <w:rFonts w:ascii="Arial" w:hAnsi="Arial" w:cs="Arial"/>
          <w:sz w:val="18"/>
          <w:szCs w:val="18"/>
        </w:rPr>
        <w:t>)</w:t>
      </w:r>
      <w:r w:rsidR="00C5178F" w:rsidRPr="00C5178F">
        <w:rPr>
          <w:rFonts w:ascii="Arial" w:hAnsi="Arial" w:cs="Arial"/>
          <w:sz w:val="18"/>
          <w:szCs w:val="18"/>
        </w:rPr>
        <w:t xml:space="preserve"> </w:t>
      </w:r>
      <w:r w:rsidR="00A41169" w:rsidRPr="00A41169">
        <w:rPr>
          <w:noProof/>
        </w:rPr>
        <w:drawing>
          <wp:inline distT="0" distB="0" distL="0" distR="0" wp14:anchorId="2651EB4D" wp14:editId="1DF9C955">
            <wp:extent cx="5612130" cy="30575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057525"/>
                    </a:xfrm>
                    <a:prstGeom prst="rect">
                      <a:avLst/>
                    </a:prstGeom>
                    <a:noFill/>
                    <a:ln>
                      <a:noFill/>
                    </a:ln>
                  </pic:spPr>
                </pic:pic>
              </a:graphicData>
            </a:graphic>
          </wp:inline>
        </w:drawing>
      </w:r>
      <w:r w:rsidRPr="0080258B">
        <w:rPr>
          <w:noProof/>
        </w:rPr>
        <w:t xml:space="preserve"> </w:t>
      </w:r>
    </w:p>
    <w:p w14:paraId="0C45ABE6" w14:textId="276E767A" w:rsidR="00C62773" w:rsidRDefault="00751527" w:rsidP="00751527">
      <w:pPr>
        <w:pStyle w:val="Textoindependiente"/>
        <w:jc w:val="left"/>
        <w:rPr>
          <w:rFonts w:ascii="Arial" w:hAnsi="Arial" w:cs="Arial"/>
          <w:sz w:val="16"/>
          <w:szCs w:val="16"/>
        </w:rPr>
      </w:pPr>
      <w:r>
        <w:rPr>
          <w:rFonts w:ascii="Arial" w:hAnsi="Arial" w:cs="Arial"/>
          <w:sz w:val="16"/>
          <w:szCs w:val="16"/>
          <w:lang w:val="es-MX"/>
        </w:rPr>
        <w:t xml:space="preserve"> </w:t>
      </w:r>
      <w:r w:rsidR="00C62773" w:rsidRPr="00D12F35">
        <w:rPr>
          <w:rFonts w:ascii="Arial" w:hAnsi="Arial" w:cs="Arial"/>
          <w:sz w:val="16"/>
          <w:szCs w:val="16"/>
        </w:rPr>
        <w:t>NOTA: La suma de los componentes puede no coincidir con los totales debido al redondeo.</w:t>
      </w:r>
    </w:p>
    <w:p w14:paraId="4DA6563D" w14:textId="53C3FE83" w:rsidR="00684A97" w:rsidRPr="0080258B" w:rsidRDefault="00751527" w:rsidP="00751527">
      <w:pPr>
        <w:pStyle w:val="Textoindependiente"/>
        <w:jc w:val="left"/>
        <w:rPr>
          <w:rFonts w:ascii="Arial" w:hAnsi="Arial" w:cs="Arial"/>
          <w:sz w:val="16"/>
          <w:szCs w:val="16"/>
        </w:rPr>
      </w:pPr>
      <w:r>
        <w:rPr>
          <w:rFonts w:ascii="Arial" w:hAnsi="Arial" w:cs="Arial"/>
          <w:sz w:val="16"/>
          <w:szCs w:val="16"/>
          <w:lang w:val="es-MX"/>
        </w:rPr>
        <w:t xml:space="preserve"> </w:t>
      </w:r>
      <w:r w:rsidR="00684A97" w:rsidRPr="0080258B">
        <w:rPr>
          <w:rFonts w:ascii="Arial" w:hAnsi="Arial" w:cs="Arial"/>
          <w:sz w:val="16"/>
          <w:szCs w:val="16"/>
        </w:rPr>
        <w:t>Fuente: INEGI.</w:t>
      </w:r>
    </w:p>
    <w:p w14:paraId="6EE57AEA" w14:textId="0ECEAE2A" w:rsidR="00585FDD" w:rsidRDefault="00AF2E50" w:rsidP="00AF2E50">
      <w:pPr>
        <w:spacing w:before="360"/>
        <w:jc w:val="both"/>
        <w:rPr>
          <w:rFonts w:ascii="Arial" w:hAnsi="Arial" w:cs="Arial"/>
        </w:rPr>
      </w:pPr>
      <w:r w:rsidRPr="00AF2E50">
        <w:rPr>
          <w:rFonts w:ascii="Arial" w:hAnsi="Arial" w:cs="Arial"/>
        </w:rPr>
        <w:t>Durante 20</w:t>
      </w:r>
      <w:r w:rsidR="00585FDD">
        <w:rPr>
          <w:rFonts w:ascii="Arial" w:hAnsi="Arial" w:cs="Arial"/>
        </w:rPr>
        <w:t>20</w:t>
      </w:r>
      <w:r w:rsidRPr="00AF2E50">
        <w:rPr>
          <w:rFonts w:ascii="Arial" w:hAnsi="Arial" w:cs="Arial"/>
        </w:rPr>
        <w:t xml:space="preserve">, las actividades </w:t>
      </w:r>
      <w:r w:rsidR="00585FDD">
        <w:rPr>
          <w:rFonts w:ascii="Arial" w:hAnsi="Arial" w:cs="Arial"/>
        </w:rPr>
        <w:t>económicas d</w:t>
      </w:r>
      <w:r w:rsidRPr="00AF2E50">
        <w:rPr>
          <w:rFonts w:ascii="Arial" w:hAnsi="Arial" w:cs="Arial"/>
        </w:rPr>
        <w:t xml:space="preserve">el sector de la cultura generaron en total </w:t>
      </w:r>
      <w:r w:rsidR="00C105B1">
        <w:rPr>
          <w:rFonts w:ascii="Arial" w:hAnsi="Arial" w:cs="Arial"/>
        </w:rPr>
        <w:t>1</w:t>
      </w:r>
      <w:r w:rsidRPr="00AF2E50">
        <w:rPr>
          <w:rFonts w:ascii="Arial" w:hAnsi="Arial" w:cs="Arial"/>
        </w:rPr>
        <w:t xml:space="preserve"> </w:t>
      </w:r>
      <w:r w:rsidR="00585FDD">
        <w:rPr>
          <w:rFonts w:ascii="Arial" w:hAnsi="Arial" w:cs="Arial"/>
        </w:rPr>
        <w:t>220</w:t>
      </w:r>
      <w:r w:rsidRPr="00AF2E50">
        <w:rPr>
          <w:rFonts w:ascii="Arial" w:hAnsi="Arial" w:cs="Arial"/>
        </w:rPr>
        <w:t xml:space="preserve"> </w:t>
      </w:r>
      <w:r w:rsidR="00585FDD">
        <w:rPr>
          <w:rFonts w:ascii="Arial" w:hAnsi="Arial" w:cs="Arial"/>
        </w:rPr>
        <w:t>81</w:t>
      </w:r>
      <w:r w:rsidRPr="00AF2E50">
        <w:rPr>
          <w:rFonts w:ascii="Arial" w:hAnsi="Arial" w:cs="Arial"/>
        </w:rPr>
        <w:t>6 puestos de trabajo, lo que representó 3.</w:t>
      </w:r>
      <w:r w:rsidR="00585FDD">
        <w:rPr>
          <w:rFonts w:ascii="Arial" w:hAnsi="Arial" w:cs="Arial"/>
        </w:rPr>
        <w:t>0</w:t>
      </w:r>
      <w:r w:rsidRPr="00AF2E50">
        <w:rPr>
          <w:rFonts w:ascii="Arial" w:hAnsi="Arial" w:cs="Arial"/>
        </w:rPr>
        <w:t>% de</w:t>
      </w:r>
      <w:r w:rsidR="00585FDD">
        <w:rPr>
          <w:rFonts w:ascii="Arial" w:hAnsi="Arial" w:cs="Arial"/>
        </w:rPr>
        <w:t>l total nacional</w:t>
      </w:r>
      <w:r w:rsidRPr="00AF2E50">
        <w:rPr>
          <w:rFonts w:ascii="Arial" w:hAnsi="Arial" w:cs="Arial"/>
        </w:rPr>
        <w:t xml:space="preserve">. En su comparación anual, </w:t>
      </w:r>
      <w:r w:rsidRPr="00300627">
        <w:rPr>
          <w:rFonts w:ascii="Arial" w:hAnsi="Arial" w:cs="Arial"/>
          <w:spacing w:val="-10"/>
        </w:rPr>
        <w:t>el número total de</w:t>
      </w:r>
      <w:r w:rsidRPr="00AF2E50">
        <w:rPr>
          <w:rFonts w:ascii="Arial" w:hAnsi="Arial" w:cs="Arial"/>
        </w:rPr>
        <w:t xml:space="preserve"> puestos disminuyó 1</w:t>
      </w:r>
      <w:r w:rsidR="00585FDD">
        <w:rPr>
          <w:rFonts w:ascii="Arial" w:hAnsi="Arial" w:cs="Arial"/>
        </w:rPr>
        <w:t>2</w:t>
      </w:r>
      <w:r w:rsidRPr="00AF2E50">
        <w:rPr>
          <w:rFonts w:ascii="Arial" w:hAnsi="Arial" w:cs="Arial"/>
        </w:rPr>
        <w:t>.</w:t>
      </w:r>
      <w:r w:rsidR="00585FDD">
        <w:rPr>
          <w:rFonts w:ascii="Arial" w:hAnsi="Arial" w:cs="Arial"/>
        </w:rPr>
        <w:t>4</w:t>
      </w:r>
      <w:r w:rsidRPr="00AF2E50">
        <w:rPr>
          <w:rFonts w:ascii="Arial" w:hAnsi="Arial" w:cs="Arial"/>
        </w:rPr>
        <w:t>% respecto a 201</w:t>
      </w:r>
      <w:r w:rsidR="00585FDD">
        <w:rPr>
          <w:rFonts w:ascii="Arial" w:hAnsi="Arial" w:cs="Arial"/>
        </w:rPr>
        <w:t>9</w:t>
      </w:r>
      <w:r w:rsidRPr="00AF2E50">
        <w:rPr>
          <w:rFonts w:ascii="Arial" w:hAnsi="Arial" w:cs="Arial"/>
        </w:rPr>
        <w:t>.</w:t>
      </w:r>
    </w:p>
    <w:p w14:paraId="51A6619D" w14:textId="29FC4824" w:rsidR="00300627" w:rsidRDefault="00300627" w:rsidP="00AF2E50">
      <w:pPr>
        <w:spacing w:before="360"/>
        <w:jc w:val="both"/>
        <w:rPr>
          <w:rFonts w:ascii="Arial" w:hAnsi="Arial" w:cs="Arial"/>
        </w:rPr>
      </w:pPr>
    </w:p>
    <w:p w14:paraId="4E686079" w14:textId="1549E22B" w:rsidR="00C105B1" w:rsidRDefault="00C105B1" w:rsidP="00AF2E50">
      <w:pPr>
        <w:spacing w:before="360"/>
        <w:jc w:val="both"/>
        <w:rPr>
          <w:rFonts w:ascii="Arial" w:hAnsi="Arial" w:cs="Arial"/>
        </w:rPr>
      </w:pPr>
    </w:p>
    <w:p w14:paraId="45D087D2" w14:textId="6BF7569B" w:rsidR="00C105B1" w:rsidRDefault="00C105B1" w:rsidP="00AF2E50">
      <w:pPr>
        <w:spacing w:before="360"/>
        <w:jc w:val="both"/>
        <w:rPr>
          <w:rFonts w:ascii="Arial" w:hAnsi="Arial" w:cs="Arial"/>
        </w:rPr>
      </w:pPr>
    </w:p>
    <w:p w14:paraId="0AC277EA" w14:textId="77777777" w:rsidR="00C105B1" w:rsidRDefault="00C105B1" w:rsidP="00AF2E50">
      <w:pPr>
        <w:spacing w:before="360"/>
        <w:jc w:val="both"/>
        <w:rPr>
          <w:rFonts w:ascii="Arial" w:hAnsi="Arial" w:cs="Arial"/>
        </w:rPr>
      </w:pPr>
    </w:p>
    <w:p w14:paraId="36D9D2DB" w14:textId="3A765EF8" w:rsidR="00AF2E50" w:rsidRPr="00AF2E50" w:rsidRDefault="00634AD1" w:rsidP="00AF2E50">
      <w:pPr>
        <w:spacing w:before="360"/>
        <w:jc w:val="both"/>
        <w:rPr>
          <w:rFonts w:ascii="Arial" w:hAnsi="Arial" w:cs="Arial"/>
        </w:rPr>
      </w:pPr>
      <w:r>
        <w:rPr>
          <w:rFonts w:ascii="Arial" w:hAnsi="Arial" w:cs="Arial"/>
          <w:b/>
          <w:smallCaps/>
        </w:rPr>
        <w:t>Aspectos Metodológicos</w:t>
      </w:r>
    </w:p>
    <w:p w14:paraId="5141DA6F" w14:textId="056A1A5C" w:rsidR="00AF2E50" w:rsidRPr="00AF2E50" w:rsidRDefault="005B3174" w:rsidP="00AF2E50">
      <w:pPr>
        <w:spacing w:before="360"/>
        <w:jc w:val="both"/>
        <w:rPr>
          <w:rFonts w:ascii="Arial" w:hAnsi="Arial" w:cs="Arial"/>
        </w:rPr>
      </w:pPr>
      <w:r w:rsidRPr="005B3174">
        <w:rPr>
          <w:rFonts w:ascii="Arial" w:hAnsi="Arial" w:cs="Arial"/>
        </w:rPr>
        <w:t>La actualización de la Cuenta Satélite de la Cultura de México, 2020</w:t>
      </w:r>
      <w:r w:rsidR="00640966">
        <w:rPr>
          <w:rFonts w:ascii="Arial" w:hAnsi="Arial" w:cs="Arial"/>
        </w:rPr>
        <w:t>. Año Base 2013</w:t>
      </w:r>
      <w:r w:rsidRPr="005B3174">
        <w:rPr>
          <w:rFonts w:ascii="Arial" w:hAnsi="Arial" w:cs="Arial"/>
        </w:rPr>
        <w:t>, toma como referencia</w:t>
      </w:r>
      <w:r>
        <w:rPr>
          <w:rFonts w:ascii="Arial" w:hAnsi="Arial" w:cs="Arial"/>
        </w:rPr>
        <w:t xml:space="preserve"> los</w:t>
      </w:r>
      <w:r w:rsidRPr="005B3174">
        <w:rPr>
          <w:rFonts w:ascii="Arial" w:hAnsi="Arial" w:cs="Arial"/>
        </w:rPr>
        <w:t xml:space="preserve"> lineamientos internacionales del Manual del Sistema de Cuentas Nacionales (SCN 2008), elaborado de manera conjunta por la Organización de las Naciones Unidas (ONU), la Oficina de Estadística de la Comisión Europea (EUROSTAT), </w:t>
      </w:r>
      <w:r w:rsidR="00CE042F">
        <w:rPr>
          <w:rFonts w:ascii="Arial" w:hAnsi="Arial" w:cs="Arial"/>
        </w:rPr>
        <w:t xml:space="preserve">el </w:t>
      </w:r>
      <w:r w:rsidRPr="005B3174">
        <w:rPr>
          <w:rFonts w:ascii="Arial" w:hAnsi="Arial" w:cs="Arial"/>
        </w:rPr>
        <w:t xml:space="preserve">Fondo Monetario Internacional (FMI), </w:t>
      </w:r>
      <w:r w:rsidR="00CE042F">
        <w:rPr>
          <w:rFonts w:ascii="Arial" w:hAnsi="Arial" w:cs="Arial"/>
        </w:rPr>
        <w:t xml:space="preserve">la </w:t>
      </w:r>
      <w:r w:rsidRPr="005B3174">
        <w:rPr>
          <w:rFonts w:ascii="Arial" w:hAnsi="Arial" w:cs="Arial"/>
        </w:rPr>
        <w:t xml:space="preserve">Organización para la Cooperación y el Desarrollo Económicos (OCDE) y </w:t>
      </w:r>
      <w:r w:rsidR="00CE042F">
        <w:rPr>
          <w:rFonts w:ascii="Arial" w:hAnsi="Arial" w:cs="Arial"/>
        </w:rPr>
        <w:t xml:space="preserve">el </w:t>
      </w:r>
      <w:r w:rsidRPr="005B3174">
        <w:rPr>
          <w:rFonts w:ascii="Arial" w:hAnsi="Arial" w:cs="Arial"/>
        </w:rPr>
        <w:t>Banco Mundial (BM). Asimismo, se considera el “Marco para Estadísticas de Cultura” de la Organización de las Naciones Unidas para la Educación, la Ciencia y la Cultura (UNESCO)</w:t>
      </w:r>
      <w:r w:rsidR="00CE042F">
        <w:rPr>
          <w:rFonts w:ascii="Arial" w:hAnsi="Arial" w:cs="Arial"/>
        </w:rPr>
        <w:t>;</w:t>
      </w:r>
      <w:r w:rsidRPr="005B3174">
        <w:rPr>
          <w:rFonts w:ascii="Arial" w:hAnsi="Arial" w:cs="Arial"/>
        </w:rPr>
        <w:t xml:space="preserve"> y la Guía Metodológica para la implementación de las Cuentas Satélite de Cultura en Iberoamérica 2015. Convenio Andrés Bello (CAB).</w:t>
      </w:r>
    </w:p>
    <w:p w14:paraId="6558D89E" w14:textId="2A8A7EB6" w:rsidR="00AF2E50" w:rsidRDefault="00AF2E50" w:rsidP="00865764">
      <w:pPr>
        <w:spacing w:before="240"/>
        <w:jc w:val="both"/>
        <w:rPr>
          <w:rFonts w:ascii="Arial" w:hAnsi="Arial" w:cs="Arial"/>
        </w:rPr>
      </w:pPr>
      <w:r w:rsidRPr="00AF2E50">
        <w:rPr>
          <w:rFonts w:ascii="Arial" w:hAnsi="Arial" w:cs="Arial"/>
        </w:rPr>
        <w:t xml:space="preserve">Para la construcción de </w:t>
      </w:r>
      <w:r w:rsidR="00634AD1">
        <w:rPr>
          <w:rFonts w:ascii="Arial" w:hAnsi="Arial" w:cs="Arial"/>
        </w:rPr>
        <w:t>los resultados</w:t>
      </w:r>
      <w:r w:rsidRPr="00AF2E50">
        <w:rPr>
          <w:rFonts w:ascii="Arial" w:hAnsi="Arial" w:cs="Arial"/>
        </w:rPr>
        <w:t xml:space="preserve">, se toma como </w:t>
      </w:r>
      <w:r w:rsidR="00C105B1">
        <w:rPr>
          <w:rFonts w:ascii="Arial" w:hAnsi="Arial" w:cs="Arial"/>
        </w:rPr>
        <w:t>A</w:t>
      </w:r>
      <w:r w:rsidRPr="00AF2E50">
        <w:rPr>
          <w:rFonts w:ascii="Arial" w:hAnsi="Arial" w:cs="Arial"/>
        </w:rPr>
        <w:t xml:space="preserve">ño </w:t>
      </w:r>
      <w:r w:rsidR="00C105B1">
        <w:rPr>
          <w:rFonts w:ascii="Arial" w:hAnsi="Arial" w:cs="Arial"/>
        </w:rPr>
        <w:t>B</w:t>
      </w:r>
      <w:r w:rsidRPr="00AF2E50">
        <w:rPr>
          <w:rFonts w:ascii="Arial" w:hAnsi="Arial" w:cs="Arial"/>
        </w:rPr>
        <w:t xml:space="preserve">ase el 2013, identificando productos derivados del Sistema de Cuentas Nacionales de México (SCNM) y en el contexto del </w:t>
      </w:r>
      <w:r w:rsidR="00634AD1">
        <w:rPr>
          <w:rFonts w:ascii="Arial" w:hAnsi="Arial" w:cs="Arial"/>
        </w:rPr>
        <w:t>Sistema de Clasificación Industrial de América del Norte (</w:t>
      </w:r>
      <w:r w:rsidRPr="00AF2E50">
        <w:rPr>
          <w:rFonts w:ascii="Arial" w:hAnsi="Arial" w:cs="Arial"/>
        </w:rPr>
        <w:t>SCIAN</w:t>
      </w:r>
      <w:r w:rsidR="00634AD1">
        <w:rPr>
          <w:rFonts w:ascii="Arial" w:hAnsi="Arial" w:cs="Arial"/>
        </w:rPr>
        <w:t>)</w:t>
      </w:r>
      <w:r w:rsidRPr="00AF2E50">
        <w:rPr>
          <w:rFonts w:ascii="Arial" w:hAnsi="Arial" w:cs="Arial"/>
        </w:rPr>
        <w:t xml:space="preserve"> 2013</w:t>
      </w:r>
      <w:r w:rsidR="00D429A3">
        <w:rPr>
          <w:rFonts w:ascii="Arial" w:hAnsi="Arial" w:cs="Arial"/>
        </w:rPr>
        <w:t>.</w:t>
      </w:r>
      <w:r w:rsidRPr="00AF2E50">
        <w:rPr>
          <w:rFonts w:ascii="Arial" w:hAnsi="Arial" w:cs="Arial"/>
        </w:rPr>
        <w:t xml:space="preserve"> Lo anterior, </w:t>
      </w:r>
      <w:r w:rsidR="00D429A3">
        <w:rPr>
          <w:rFonts w:ascii="Arial" w:hAnsi="Arial" w:cs="Arial"/>
        </w:rPr>
        <w:t xml:space="preserve">permite obtener resultados en valores corrientes y constantes para un conjunto de </w:t>
      </w:r>
      <w:r w:rsidRPr="00AF2E50">
        <w:rPr>
          <w:rFonts w:ascii="Arial" w:hAnsi="Arial" w:cs="Arial"/>
        </w:rPr>
        <w:t>bienes y servicios característicos y conexos relacionados con el sector de la cultura, conformado por 123 clases de actividad económica</w:t>
      </w:r>
      <w:r w:rsidR="00303B5F">
        <w:rPr>
          <w:rFonts w:ascii="Arial" w:hAnsi="Arial" w:cs="Arial"/>
        </w:rPr>
        <w:t>:</w:t>
      </w:r>
      <w:r w:rsidRPr="00AF2E50">
        <w:rPr>
          <w:rFonts w:ascii="Arial" w:hAnsi="Arial" w:cs="Arial"/>
        </w:rPr>
        <w:t xml:space="preserve"> 78 características y 45 conexas</w:t>
      </w:r>
      <w:r w:rsidR="00D429A3">
        <w:rPr>
          <w:rFonts w:ascii="Arial" w:hAnsi="Arial" w:cs="Arial"/>
        </w:rPr>
        <w:t>.</w:t>
      </w:r>
    </w:p>
    <w:p w14:paraId="110951C9" w14:textId="04E9D6EC" w:rsidR="00FD09B5" w:rsidRDefault="00D429A3" w:rsidP="00FD09B5">
      <w:pPr>
        <w:spacing w:before="240"/>
        <w:jc w:val="both"/>
        <w:rPr>
          <w:rFonts w:ascii="Arial" w:hAnsi="Arial" w:cs="Arial"/>
        </w:rPr>
      </w:pPr>
      <w:r>
        <w:rPr>
          <w:rFonts w:ascii="Arial" w:hAnsi="Arial" w:cs="Arial"/>
        </w:rPr>
        <w:t xml:space="preserve">En cuanto a los cuadros en valores corrientes y constantes </w:t>
      </w:r>
      <w:r w:rsidR="00FD09B5" w:rsidRPr="00AF2E50">
        <w:rPr>
          <w:rFonts w:ascii="Arial" w:hAnsi="Arial" w:cs="Arial"/>
        </w:rPr>
        <w:t>de la</w:t>
      </w:r>
      <w:r w:rsidR="00FD09B5">
        <w:rPr>
          <w:rFonts w:ascii="Arial" w:hAnsi="Arial" w:cs="Arial"/>
        </w:rPr>
        <w:t xml:space="preserve"> gestión pública en cultura</w:t>
      </w:r>
      <w:r w:rsidR="00FD09B5" w:rsidRPr="00AF2E50">
        <w:rPr>
          <w:rFonts w:ascii="Arial" w:hAnsi="Arial" w:cs="Arial"/>
        </w:rPr>
        <w:t xml:space="preserve">, se considera la información del </w:t>
      </w:r>
      <w:r w:rsidR="00FD09B5">
        <w:rPr>
          <w:rFonts w:ascii="Arial" w:hAnsi="Arial" w:cs="Arial"/>
        </w:rPr>
        <w:t>gasto</w:t>
      </w:r>
      <w:r w:rsidR="00FD09B5" w:rsidRPr="00AF2E50">
        <w:rPr>
          <w:rFonts w:ascii="Arial" w:hAnsi="Arial" w:cs="Arial"/>
        </w:rPr>
        <w:t xml:space="preserve"> ejercido anual </w:t>
      </w:r>
      <w:r w:rsidR="00FD09B5">
        <w:rPr>
          <w:rFonts w:ascii="Arial" w:hAnsi="Arial" w:cs="Arial"/>
        </w:rPr>
        <w:t xml:space="preserve">del </w:t>
      </w:r>
      <w:r w:rsidR="00C105B1">
        <w:rPr>
          <w:rFonts w:ascii="Arial" w:hAnsi="Arial" w:cs="Arial"/>
        </w:rPr>
        <w:t>g</w:t>
      </w:r>
      <w:r w:rsidR="00FD09B5" w:rsidRPr="00AF2E50">
        <w:rPr>
          <w:rFonts w:ascii="Arial" w:hAnsi="Arial" w:cs="Arial"/>
        </w:rPr>
        <w:t xml:space="preserve">obierno </w:t>
      </w:r>
      <w:r w:rsidR="00C105B1">
        <w:rPr>
          <w:rFonts w:ascii="Arial" w:hAnsi="Arial" w:cs="Arial"/>
        </w:rPr>
        <w:t>f</w:t>
      </w:r>
      <w:r w:rsidR="00FD09B5" w:rsidRPr="00AF2E50">
        <w:rPr>
          <w:rFonts w:ascii="Arial" w:hAnsi="Arial" w:cs="Arial"/>
        </w:rPr>
        <w:t xml:space="preserve">ederal y </w:t>
      </w:r>
      <w:r w:rsidR="00303B5F">
        <w:rPr>
          <w:rFonts w:ascii="Arial" w:hAnsi="Arial" w:cs="Arial"/>
        </w:rPr>
        <w:t xml:space="preserve">gobiernos </w:t>
      </w:r>
      <w:r w:rsidR="00FD09B5" w:rsidRPr="00AF2E50">
        <w:rPr>
          <w:rFonts w:ascii="Arial" w:hAnsi="Arial" w:cs="Arial"/>
        </w:rPr>
        <w:t>estatal</w:t>
      </w:r>
      <w:r w:rsidR="00303B5F">
        <w:rPr>
          <w:rFonts w:ascii="Arial" w:hAnsi="Arial" w:cs="Arial"/>
        </w:rPr>
        <w:t>es</w:t>
      </w:r>
      <w:r w:rsidR="00FD09B5" w:rsidRPr="00AF2E50">
        <w:rPr>
          <w:rFonts w:ascii="Arial" w:hAnsi="Arial" w:cs="Arial"/>
        </w:rPr>
        <w:t>,</w:t>
      </w:r>
      <w:r w:rsidR="00FD09B5">
        <w:rPr>
          <w:rFonts w:ascii="Arial" w:hAnsi="Arial" w:cs="Arial"/>
        </w:rPr>
        <w:t xml:space="preserve"> por unidad y/o programa,</w:t>
      </w:r>
      <w:r w:rsidR="00FD09B5" w:rsidRPr="00AF2E50">
        <w:rPr>
          <w:rFonts w:ascii="Arial" w:hAnsi="Arial" w:cs="Arial"/>
        </w:rPr>
        <w:t xml:space="preserve"> </w:t>
      </w:r>
      <w:r w:rsidR="00FD09B5">
        <w:rPr>
          <w:rFonts w:ascii="Arial" w:hAnsi="Arial" w:cs="Arial"/>
        </w:rPr>
        <w:t>asociando cada actividad con la clasificación funcional del sector.</w:t>
      </w:r>
    </w:p>
    <w:p w14:paraId="2D93468A" w14:textId="18E96780" w:rsidR="00FD09B5" w:rsidRDefault="00D429A3" w:rsidP="00FD09B5">
      <w:pPr>
        <w:spacing w:before="240"/>
        <w:jc w:val="both"/>
        <w:rPr>
          <w:rFonts w:ascii="Arial" w:hAnsi="Arial" w:cs="Arial"/>
        </w:rPr>
      </w:pPr>
      <w:r>
        <w:rPr>
          <w:rFonts w:ascii="Arial" w:hAnsi="Arial" w:cs="Arial"/>
        </w:rPr>
        <w:t>Respecto a los</w:t>
      </w:r>
      <w:r w:rsidR="00FD09B5">
        <w:rPr>
          <w:rFonts w:ascii="Arial" w:hAnsi="Arial" w:cs="Arial"/>
        </w:rPr>
        <w:t xml:space="preserve"> </w:t>
      </w:r>
      <w:r>
        <w:rPr>
          <w:rFonts w:ascii="Arial" w:hAnsi="Arial" w:cs="Arial"/>
        </w:rPr>
        <w:t xml:space="preserve">cuadros sobre los valores económicos de </w:t>
      </w:r>
      <w:r w:rsidR="00FD09B5">
        <w:rPr>
          <w:rFonts w:ascii="Arial" w:hAnsi="Arial" w:cs="Arial"/>
        </w:rPr>
        <w:t xml:space="preserve">la producción cultural de los hogares, se utiliza </w:t>
      </w:r>
      <w:r w:rsidR="007C54B2">
        <w:rPr>
          <w:rFonts w:ascii="Arial" w:hAnsi="Arial" w:cs="Arial"/>
        </w:rPr>
        <w:t>la información</w:t>
      </w:r>
      <w:r w:rsidR="00FD09B5">
        <w:rPr>
          <w:rFonts w:ascii="Arial" w:hAnsi="Arial" w:cs="Arial"/>
        </w:rPr>
        <w:t xml:space="preserve"> de la Encuesta Nacional de Consumo Cultural de México (ENCCUM) 2012.</w:t>
      </w:r>
    </w:p>
    <w:p w14:paraId="66C3A0DE" w14:textId="19E6CBFE" w:rsidR="008A2EC3" w:rsidRDefault="008A2EC3" w:rsidP="00865764">
      <w:pPr>
        <w:spacing w:before="240"/>
        <w:jc w:val="both"/>
        <w:rPr>
          <w:rFonts w:ascii="Arial" w:hAnsi="Arial" w:cs="Arial"/>
        </w:rPr>
      </w:pPr>
    </w:p>
    <w:p w14:paraId="462C81DA" w14:textId="347E52FA" w:rsidR="00C105B1" w:rsidRDefault="00C105B1" w:rsidP="00865764">
      <w:pPr>
        <w:spacing w:before="240"/>
        <w:jc w:val="both"/>
        <w:rPr>
          <w:rFonts w:ascii="Arial" w:hAnsi="Arial" w:cs="Arial"/>
        </w:rPr>
      </w:pPr>
    </w:p>
    <w:p w14:paraId="6D41FEEF" w14:textId="17DE06EB" w:rsidR="00C105B1" w:rsidRDefault="00C105B1" w:rsidP="00865764">
      <w:pPr>
        <w:spacing w:before="240"/>
        <w:jc w:val="both"/>
        <w:rPr>
          <w:rFonts w:ascii="Arial" w:hAnsi="Arial" w:cs="Arial"/>
        </w:rPr>
      </w:pPr>
    </w:p>
    <w:p w14:paraId="3BBC3505" w14:textId="3E4ADDE1" w:rsidR="00C105B1" w:rsidRDefault="00C105B1" w:rsidP="00865764">
      <w:pPr>
        <w:spacing w:before="240"/>
        <w:jc w:val="both"/>
        <w:rPr>
          <w:rFonts w:ascii="Arial" w:hAnsi="Arial" w:cs="Arial"/>
        </w:rPr>
      </w:pPr>
    </w:p>
    <w:p w14:paraId="592ECB24" w14:textId="73340C13" w:rsidR="00C105B1" w:rsidRDefault="00C105B1" w:rsidP="00865764">
      <w:pPr>
        <w:spacing w:before="240"/>
        <w:jc w:val="both"/>
        <w:rPr>
          <w:rFonts w:ascii="Arial" w:hAnsi="Arial" w:cs="Arial"/>
        </w:rPr>
      </w:pPr>
    </w:p>
    <w:p w14:paraId="2EC0399A" w14:textId="1F6E96CC" w:rsidR="00C105B1" w:rsidRDefault="00C105B1" w:rsidP="00865764">
      <w:pPr>
        <w:spacing w:before="240"/>
        <w:jc w:val="both"/>
        <w:rPr>
          <w:rFonts w:ascii="Arial" w:hAnsi="Arial" w:cs="Arial"/>
        </w:rPr>
      </w:pPr>
    </w:p>
    <w:p w14:paraId="709BDF62" w14:textId="26D59330" w:rsidR="00C105B1" w:rsidRDefault="00C105B1" w:rsidP="00865764">
      <w:pPr>
        <w:spacing w:before="240"/>
        <w:jc w:val="both"/>
        <w:rPr>
          <w:rFonts w:ascii="Arial" w:hAnsi="Arial" w:cs="Arial"/>
        </w:rPr>
      </w:pPr>
    </w:p>
    <w:p w14:paraId="6A7C5128" w14:textId="77777777" w:rsidR="00C105B1" w:rsidRPr="00AF2E50" w:rsidRDefault="00C105B1" w:rsidP="00865764">
      <w:pPr>
        <w:spacing w:before="240"/>
        <w:jc w:val="both"/>
        <w:rPr>
          <w:rFonts w:ascii="Arial" w:hAnsi="Arial" w:cs="Arial"/>
        </w:rPr>
      </w:pPr>
    </w:p>
    <w:p w14:paraId="4AE93161" w14:textId="18ED4E79" w:rsidR="006E2D46" w:rsidRPr="00C62773" w:rsidRDefault="006E2D46" w:rsidP="006E2D46">
      <w:pPr>
        <w:pStyle w:val="Textoindependiente"/>
        <w:jc w:val="center"/>
        <w:rPr>
          <w:rFonts w:ascii="Arial" w:hAnsi="Arial" w:cs="Arial"/>
          <w:lang w:val="es-MX"/>
        </w:rPr>
      </w:pPr>
      <w:r>
        <w:rPr>
          <w:rFonts w:ascii="Arial" w:hAnsi="Arial" w:cs="Arial"/>
          <w:lang w:val="es-MX"/>
        </w:rPr>
        <w:t>Cuadro 1</w:t>
      </w:r>
    </w:p>
    <w:p w14:paraId="1D1C16E0" w14:textId="4A39B01E" w:rsidR="006E2D46" w:rsidRPr="00865764" w:rsidRDefault="006E2D46" w:rsidP="006E2D46">
      <w:pPr>
        <w:pStyle w:val="Textoindependiente"/>
        <w:jc w:val="center"/>
        <w:rPr>
          <w:rFonts w:ascii="Arial" w:hAnsi="Arial" w:cs="Arial"/>
          <w:sz w:val="2"/>
          <w:szCs w:val="2"/>
        </w:rPr>
      </w:pPr>
      <w:r w:rsidRPr="006E2D46">
        <w:rPr>
          <w:rFonts w:ascii="Arial" w:hAnsi="Arial" w:cs="Arial"/>
          <w:b/>
          <w:iCs/>
          <w:smallCaps/>
          <w:sz w:val="22"/>
          <w:szCs w:val="22"/>
          <w:lang w:val="es-MX"/>
        </w:rPr>
        <w:t xml:space="preserve">Clasificación </w:t>
      </w:r>
      <w:r>
        <w:rPr>
          <w:rFonts w:ascii="Arial" w:hAnsi="Arial" w:cs="Arial"/>
          <w:b/>
          <w:iCs/>
          <w:smallCaps/>
          <w:sz w:val="22"/>
          <w:szCs w:val="22"/>
          <w:lang w:val="es-MX"/>
        </w:rPr>
        <w:t xml:space="preserve">funcional de </w:t>
      </w:r>
      <w:r w:rsidRPr="006E2D46">
        <w:rPr>
          <w:rFonts w:ascii="Arial" w:hAnsi="Arial" w:cs="Arial"/>
          <w:b/>
          <w:iCs/>
          <w:smallCaps/>
          <w:sz w:val="22"/>
          <w:szCs w:val="22"/>
          <w:lang w:val="es-MX"/>
        </w:rPr>
        <w:t>la Cuenta satélite de la cultura de México</w:t>
      </w:r>
    </w:p>
    <w:tbl>
      <w:tblPr>
        <w:tblStyle w:val="Tablaconcuadrculaclara"/>
        <w:tblW w:w="8926" w:type="dxa"/>
        <w:tblLook w:val="04A0" w:firstRow="1" w:lastRow="0" w:firstColumn="1" w:lastColumn="0" w:noHBand="0" w:noVBand="1"/>
      </w:tblPr>
      <w:tblGrid>
        <w:gridCol w:w="1276"/>
        <w:gridCol w:w="7650"/>
      </w:tblGrid>
      <w:tr w:rsidR="002779E8" w14:paraId="49E549DD" w14:textId="77777777" w:rsidTr="004A119F">
        <w:trPr>
          <w:trHeight w:val="840"/>
        </w:trPr>
        <w:tc>
          <w:tcPr>
            <w:tcW w:w="1276" w:type="dxa"/>
          </w:tcPr>
          <w:p w14:paraId="34707941" w14:textId="77777777" w:rsidR="002779E8" w:rsidRPr="002779E8" w:rsidRDefault="002779E8" w:rsidP="000C1D0A">
            <w:pPr>
              <w:pStyle w:val="Textoindependiente"/>
              <w:tabs>
                <w:tab w:val="center" w:pos="3348"/>
              </w:tabs>
              <w:jc w:val="left"/>
              <w:rPr>
                <w:rFonts w:ascii="Arial" w:hAnsi="Arial" w:cs="Arial"/>
                <w:sz w:val="16"/>
                <w:szCs w:val="16"/>
              </w:rPr>
            </w:pPr>
            <w:r w:rsidRPr="002779E8">
              <w:rPr>
                <w:rFonts w:ascii="Arial" w:hAnsi="Arial" w:cs="Arial"/>
                <w:sz w:val="16"/>
                <w:szCs w:val="16"/>
              </w:rPr>
              <w:t>Artes escénicas y espectáculos</w:t>
            </w:r>
          </w:p>
        </w:tc>
        <w:tc>
          <w:tcPr>
            <w:tcW w:w="0" w:type="auto"/>
          </w:tcPr>
          <w:p w14:paraId="59E88FE6" w14:textId="71332629" w:rsidR="002779E8" w:rsidRPr="00141A97" w:rsidRDefault="009B609B" w:rsidP="000C1D0A">
            <w:pPr>
              <w:pStyle w:val="Textoindependiente"/>
              <w:tabs>
                <w:tab w:val="center" w:pos="3348"/>
              </w:tabs>
              <w:spacing w:before="20"/>
              <w:ind w:left="737"/>
              <w:rPr>
                <w:rFonts w:ascii="Arial" w:hAnsi="Arial" w:cs="Arial"/>
                <w:sz w:val="16"/>
                <w:szCs w:val="16"/>
              </w:rPr>
            </w:pPr>
            <w:r w:rsidRPr="00141A97">
              <w:rPr>
                <w:rFonts w:ascii="Arial" w:hAnsi="Arial" w:cs="Arial"/>
                <w:noProof/>
                <w:sz w:val="16"/>
                <w:szCs w:val="16"/>
                <w:lang w:val="es-MX"/>
              </w:rPr>
              <mc:AlternateContent>
                <mc:Choice Requires="wpg">
                  <w:drawing>
                    <wp:anchor distT="0" distB="0" distL="114300" distR="114300" simplePos="0" relativeHeight="251692032" behindDoc="0" locked="0" layoutInCell="1" allowOverlap="1" wp14:anchorId="6D1E5A2F" wp14:editId="789E681B">
                      <wp:simplePos x="0" y="0"/>
                      <wp:positionH relativeFrom="column">
                        <wp:posOffset>-3810</wp:posOffset>
                      </wp:positionH>
                      <wp:positionV relativeFrom="paragraph">
                        <wp:posOffset>38735</wp:posOffset>
                      </wp:positionV>
                      <wp:extent cx="360001" cy="359410"/>
                      <wp:effectExtent l="0" t="0" r="2540" b="2540"/>
                      <wp:wrapNone/>
                      <wp:docPr id="101" name="Grupo 91"/>
                      <wp:cNvGraphicFramePr/>
                      <a:graphic xmlns:a="http://schemas.openxmlformats.org/drawingml/2006/main">
                        <a:graphicData uri="http://schemas.microsoft.com/office/word/2010/wordprocessingGroup">
                          <wpg:wgp>
                            <wpg:cNvGrpSpPr/>
                            <wpg:grpSpPr>
                              <a:xfrm>
                                <a:off x="0" y="0"/>
                                <a:ext cx="360001" cy="359410"/>
                                <a:chOff x="0" y="0"/>
                                <a:chExt cx="360001" cy="359410"/>
                              </a:xfrm>
                            </wpg:grpSpPr>
                            <wps:wsp>
                              <wps:cNvPr id="102" name="Rectángulo 102"/>
                              <wps:cNvSpPr/>
                              <wps:spPr>
                                <a:xfrm>
                                  <a:off x="1" y="0"/>
                                  <a:ext cx="360000" cy="359410"/>
                                </a:xfrm>
                                <a:prstGeom prst="rect">
                                  <a:avLst/>
                                </a:prstGeom>
                                <a:solidFill>
                                  <a:srgbClr val="76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3" name="Imagen 103"/>
                                <pic:cNvPicPr>
                                  <a:picLocks noChangeAspect="1"/>
                                </pic:cNvPicPr>
                              </pic:nvPicPr>
                              <pic:blipFill>
                                <a:blip r:embed="rId28"/>
                                <a:stretch>
                                  <a:fillRect/>
                                </a:stretch>
                              </pic:blipFill>
                              <pic:spPr>
                                <a:xfrm>
                                  <a:off x="0" y="12084"/>
                                  <a:ext cx="333453" cy="328276"/>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46125BDE" id="Grupo 91" o:spid="_x0000_s1026" style="position:absolute;margin-left:-.3pt;margin-top:3.05pt;width:28.35pt;height:28.3pt;z-index:251692032" coordsize="360001,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">
                      <v:rect id="Rectángulo 102" o:spid="_x0000_s1027" style="position:absolute;left:1;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" fillcolor="#76000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3" o:spid="_x0000_s1028" type="#_x0000_t75" style="position:absolute;top:12084;width:333453;height:32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">
                        <v:imagedata r:id="rId29" o:title=""/>
                      </v:shape>
                    </v:group>
                  </w:pict>
                </mc:Fallback>
              </mc:AlternateContent>
            </w:r>
            <w:r w:rsidR="008A2EC3">
              <w:rPr>
                <w:rFonts w:ascii="Arial" w:hAnsi="Arial" w:cs="Arial"/>
                <w:sz w:val="16"/>
                <w:szCs w:val="16"/>
                <w:lang w:val="es-MX"/>
              </w:rPr>
              <w:t>E</w:t>
            </w:r>
            <w:r w:rsidR="002779E8" w:rsidRPr="00141A97">
              <w:rPr>
                <w:rFonts w:ascii="Arial" w:hAnsi="Arial" w:cs="Arial"/>
                <w:sz w:val="16"/>
                <w:szCs w:val="16"/>
              </w:rPr>
              <w:t>ventos y espectáculos culturales en vivo relacionadas con el teatro, la danza, la ópera, espectáculos artísticos y culturales en general (incluidos los deportivos), además de algunos servicios como los prestados por promotores y agentes, y el alquiler de espacios para presentar los eventos</w:t>
            </w:r>
            <w:r w:rsidR="002779E8" w:rsidRPr="00141A97">
              <w:rPr>
                <w:rFonts w:ascii="Arial" w:hAnsi="Arial" w:cs="Arial"/>
                <w:sz w:val="16"/>
                <w:szCs w:val="16"/>
                <w:lang w:val="es-MX"/>
              </w:rPr>
              <w:t>.</w:t>
            </w:r>
          </w:p>
        </w:tc>
      </w:tr>
      <w:tr w:rsidR="002779E8" w14:paraId="71185886" w14:textId="77777777" w:rsidTr="008A2EC3">
        <w:trPr>
          <w:trHeight w:val="658"/>
        </w:trPr>
        <w:tc>
          <w:tcPr>
            <w:tcW w:w="1276" w:type="dxa"/>
          </w:tcPr>
          <w:p w14:paraId="7C4F7EEB" w14:textId="77777777" w:rsidR="002779E8" w:rsidRPr="002779E8" w:rsidRDefault="002779E8" w:rsidP="000C1D0A">
            <w:pPr>
              <w:pStyle w:val="Textoindependiente"/>
              <w:tabs>
                <w:tab w:val="center" w:pos="3348"/>
              </w:tabs>
              <w:jc w:val="left"/>
              <w:rPr>
                <w:rFonts w:ascii="Arial" w:hAnsi="Arial" w:cs="Arial"/>
                <w:spacing w:val="-10"/>
                <w:sz w:val="16"/>
                <w:szCs w:val="16"/>
              </w:rPr>
            </w:pPr>
            <w:r w:rsidRPr="002779E8">
              <w:rPr>
                <w:rFonts w:ascii="Arial" w:hAnsi="Arial" w:cs="Arial"/>
                <w:spacing w:val="-10"/>
                <w:sz w:val="16"/>
                <w:szCs w:val="16"/>
              </w:rPr>
              <w:t xml:space="preserve">Artes </w:t>
            </w:r>
            <w:r w:rsidRPr="002779E8">
              <w:rPr>
                <w:rFonts w:ascii="Arial" w:hAnsi="Arial" w:cs="Arial"/>
                <w:spacing w:val="-10"/>
                <w:sz w:val="16"/>
                <w:szCs w:val="16"/>
                <w:lang w:val="es-MX"/>
              </w:rPr>
              <w:t xml:space="preserve">visuales y </w:t>
            </w:r>
            <w:r w:rsidRPr="002779E8">
              <w:rPr>
                <w:rFonts w:ascii="Arial" w:hAnsi="Arial" w:cs="Arial"/>
                <w:spacing w:val="-10"/>
                <w:sz w:val="16"/>
                <w:szCs w:val="16"/>
              </w:rPr>
              <w:t>plásticas</w:t>
            </w:r>
          </w:p>
        </w:tc>
        <w:tc>
          <w:tcPr>
            <w:tcW w:w="7650" w:type="dxa"/>
          </w:tcPr>
          <w:p w14:paraId="10C50332" w14:textId="6D689C3C" w:rsidR="002779E8" w:rsidRPr="00141A97" w:rsidRDefault="00FA5325" w:rsidP="000C1D0A">
            <w:pPr>
              <w:pStyle w:val="Textoindependiente"/>
              <w:tabs>
                <w:tab w:val="center" w:pos="3348"/>
              </w:tabs>
              <w:spacing w:before="20"/>
              <w:ind w:left="737"/>
              <w:rPr>
                <w:rFonts w:ascii="Arial" w:hAnsi="Arial" w:cs="Arial"/>
                <w:sz w:val="16"/>
                <w:szCs w:val="16"/>
              </w:rPr>
            </w:pPr>
            <w:r w:rsidRPr="00141A97">
              <w:rPr>
                <w:rFonts w:ascii="Arial" w:hAnsi="Arial" w:cs="Arial"/>
                <w:noProof/>
                <w:sz w:val="16"/>
                <w:szCs w:val="16"/>
                <w:lang w:val="es-MX"/>
              </w:rPr>
              <mc:AlternateContent>
                <mc:Choice Requires="wpg">
                  <w:drawing>
                    <wp:anchor distT="0" distB="0" distL="114300" distR="114300" simplePos="0" relativeHeight="251671552" behindDoc="0" locked="0" layoutInCell="1" allowOverlap="1" wp14:anchorId="572E0089" wp14:editId="598078DF">
                      <wp:simplePos x="0" y="0"/>
                      <wp:positionH relativeFrom="column">
                        <wp:posOffset>6555</wp:posOffset>
                      </wp:positionH>
                      <wp:positionV relativeFrom="paragraph">
                        <wp:posOffset>9393</wp:posOffset>
                      </wp:positionV>
                      <wp:extent cx="360000" cy="359410"/>
                      <wp:effectExtent l="0" t="0" r="2540" b="2540"/>
                      <wp:wrapNone/>
                      <wp:docPr id="75" name="Grupo 44"/>
                      <wp:cNvGraphicFramePr/>
                      <a:graphic xmlns:a="http://schemas.openxmlformats.org/drawingml/2006/main">
                        <a:graphicData uri="http://schemas.microsoft.com/office/word/2010/wordprocessingGroup">
                          <wpg:wgp>
                            <wpg:cNvGrpSpPr/>
                            <wpg:grpSpPr>
                              <a:xfrm>
                                <a:off x="0" y="0"/>
                                <a:ext cx="360000" cy="359410"/>
                                <a:chOff x="0" y="0"/>
                                <a:chExt cx="360000" cy="359410"/>
                              </a:xfrm>
                            </wpg:grpSpPr>
                            <wps:wsp>
                              <wps:cNvPr id="76" name="Rectángulo 76"/>
                              <wps:cNvSpPr/>
                              <wps:spPr>
                                <a:xfrm>
                                  <a:off x="0" y="0"/>
                                  <a:ext cx="360000" cy="35941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7" name="Imagen 77"/>
                                <pic:cNvPicPr>
                                  <a:picLocks noChangeAspect="1"/>
                                </pic:cNvPicPr>
                              </pic:nvPicPr>
                              <pic:blipFill>
                                <a:blip r:embed="rId30"/>
                                <a:stretch>
                                  <a:fillRect/>
                                </a:stretch>
                              </pic:blipFill>
                              <pic:spPr>
                                <a:xfrm>
                                  <a:off x="17910" y="11105"/>
                                  <a:ext cx="325067" cy="341668"/>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0A882612" id="Grupo 44" o:spid="_x0000_s1026" style="position:absolute;margin-left:.5pt;margin-top:.75pt;width:28.35pt;height:28.3pt;z-index:251671552" coordsize="36000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">
                      <v:rect id="Rectángulo 76"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" fillcolor="#7030a0" stroked="f" strokeweight="1pt"/>
                      <v:shape id="Imagen 77" o:spid="_x0000_s1028" type="#_x0000_t75" style="position:absolute;left:17910;top:11105;width:325067;height:34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">
                        <v:imagedata r:id="rId31" o:title=""/>
                      </v:shape>
                    </v:group>
                  </w:pict>
                </mc:Fallback>
              </mc:AlternateContent>
            </w:r>
            <w:r w:rsidR="002779E8" w:rsidRPr="00141A97">
              <w:rPr>
                <w:rFonts w:ascii="Arial" w:hAnsi="Arial" w:cs="Arial"/>
                <w:sz w:val="16"/>
                <w:szCs w:val="16"/>
              </w:rPr>
              <w:t>Incluye la creación de obras de naturaleza visual</w:t>
            </w:r>
            <w:r w:rsidR="008A2EC3">
              <w:rPr>
                <w:rFonts w:ascii="Arial" w:hAnsi="Arial" w:cs="Arial"/>
                <w:sz w:val="16"/>
                <w:szCs w:val="16"/>
                <w:lang w:val="es-MX"/>
              </w:rPr>
              <w:t>, expresadas</w:t>
            </w:r>
            <w:r w:rsidR="002779E8" w:rsidRPr="00141A97">
              <w:rPr>
                <w:rFonts w:ascii="Arial" w:hAnsi="Arial" w:cs="Arial"/>
                <w:sz w:val="16"/>
                <w:szCs w:val="16"/>
              </w:rPr>
              <w:t xml:space="preserve"> a través de distintos medios. Comprende dibujo, fotografía, pintura, escultura, grabados, además de otros bienes y servicios relacionados como fototecas o pinacotecas.</w:t>
            </w:r>
          </w:p>
        </w:tc>
      </w:tr>
      <w:tr w:rsidR="002779E8" w14:paraId="4ECAF188" w14:textId="77777777" w:rsidTr="008A2EC3">
        <w:trPr>
          <w:trHeight w:val="742"/>
        </w:trPr>
        <w:tc>
          <w:tcPr>
            <w:tcW w:w="1276" w:type="dxa"/>
          </w:tcPr>
          <w:p w14:paraId="4E08F1D5" w14:textId="77777777" w:rsidR="002779E8" w:rsidRPr="002779E8" w:rsidRDefault="002779E8" w:rsidP="000C1D0A">
            <w:pPr>
              <w:pStyle w:val="Textoindependiente"/>
              <w:tabs>
                <w:tab w:val="center" w:pos="3348"/>
              </w:tabs>
              <w:jc w:val="left"/>
              <w:rPr>
                <w:rFonts w:ascii="Arial" w:hAnsi="Arial" w:cs="Arial"/>
                <w:sz w:val="16"/>
                <w:szCs w:val="16"/>
              </w:rPr>
            </w:pPr>
            <w:r w:rsidRPr="002779E8">
              <w:rPr>
                <w:rFonts w:ascii="Arial" w:hAnsi="Arial" w:cs="Arial"/>
                <w:sz w:val="16"/>
                <w:szCs w:val="16"/>
              </w:rPr>
              <w:t>Artesanías</w:t>
            </w:r>
          </w:p>
        </w:tc>
        <w:tc>
          <w:tcPr>
            <w:tcW w:w="7650" w:type="dxa"/>
          </w:tcPr>
          <w:p w14:paraId="48325A9C" w14:textId="112FC631" w:rsidR="002779E8" w:rsidRPr="00141A97" w:rsidRDefault="008A2EC3" w:rsidP="000C1D0A">
            <w:pPr>
              <w:pStyle w:val="Textoindependiente"/>
              <w:tabs>
                <w:tab w:val="center" w:pos="3348"/>
              </w:tabs>
              <w:spacing w:before="20"/>
              <w:ind w:left="737"/>
              <w:rPr>
                <w:rFonts w:ascii="Arial" w:hAnsi="Arial" w:cs="Arial"/>
                <w:sz w:val="16"/>
                <w:szCs w:val="16"/>
              </w:rPr>
            </w:pPr>
            <w:r w:rsidRPr="00141A97">
              <w:rPr>
                <w:rFonts w:ascii="Arial" w:hAnsi="Arial" w:cs="Arial"/>
                <w:noProof/>
                <w:sz w:val="16"/>
                <w:szCs w:val="16"/>
                <w:lang w:val="es-MX"/>
              </w:rPr>
              <mc:AlternateContent>
                <mc:Choice Requires="wpg">
                  <w:drawing>
                    <wp:anchor distT="0" distB="0" distL="114300" distR="114300" simplePos="0" relativeHeight="251673600" behindDoc="0" locked="0" layoutInCell="1" allowOverlap="1" wp14:anchorId="7FECE3F1" wp14:editId="5BA2ABBB">
                      <wp:simplePos x="0" y="0"/>
                      <wp:positionH relativeFrom="column">
                        <wp:posOffset>2540</wp:posOffset>
                      </wp:positionH>
                      <wp:positionV relativeFrom="paragraph">
                        <wp:posOffset>11001</wp:posOffset>
                      </wp:positionV>
                      <wp:extent cx="359410" cy="359410"/>
                      <wp:effectExtent l="0" t="0" r="2540" b="2540"/>
                      <wp:wrapNone/>
                      <wp:docPr id="78" name="Grupo 49"/>
                      <wp:cNvGraphicFramePr/>
                      <a:graphic xmlns:a="http://schemas.openxmlformats.org/drawingml/2006/main">
                        <a:graphicData uri="http://schemas.microsoft.com/office/word/2010/wordprocessingGroup">
                          <wpg:wgp>
                            <wpg:cNvGrpSpPr/>
                            <wpg:grpSpPr>
                              <a:xfrm>
                                <a:off x="0" y="0"/>
                                <a:ext cx="359410" cy="359410"/>
                                <a:chOff x="0" y="0"/>
                                <a:chExt cx="360000" cy="359410"/>
                              </a:xfrm>
                            </wpg:grpSpPr>
                            <wps:wsp>
                              <wps:cNvPr id="79" name="Rectángulo 79"/>
                              <wps:cNvSpPr/>
                              <wps:spPr>
                                <a:xfrm>
                                  <a:off x="0" y="0"/>
                                  <a:ext cx="360000" cy="359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0" name="Imagen 80"/>
                                <pic:cNvPicPr>
                                  <a:picLocks noChangeAspect="1"/>
                                </pic:cNvPicPr>
                              </pic:nvPicPr>
                              <pic:blipFill rotWithShape="1">
                                <a:blip r:embed="rId32"/>
                                <a:srcRect l="15908" t="23645" r="14310" b="11985"/>
                                <a:stretch/>
                              </pic:blipFill>
                              <pic:spPr>
                                <a:xfrm>
                                  <a:off x="15368" y="28276"/>
                                  <a:ext cx="331426" cy="294878"/>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3E6BDEEF" id="Grupo 49" o:spid="_x0000_s1026" style="position:absolute;margin-left:.2pt;margin-top:.85pt;width:28.3pt;height:28.3pt;z-index:251673600" coordsize="36000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">
                      <v:rect id="Rectángulo 79"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" fillcolor="#ed7d31 [3205]" stroked="f" strokeweight="1pt"/>
                      <v:shape id="Imagen 80" o:spid="_x0000_s1028" type="#_x0000_t75" style="position:absolute;left:15368;top:28276;width:331426;height:29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">
                        <v:imagedata r:id="rId33" o:title="" croptop="15496f" cropbottom="7854f" cropleft="10425f" cropright="9378f"/>
                      </v:shape>
                    </v:group>
                  </w:pict>
                </mc:Fallback>
              </mc:AlternateContent>
            </w:r>
            <w:r>
              <w:rPr>
                <w:rFonts w:ascii="Arial" w:hAnsi="Arial" w:cs="Arial"/>
                <w:sz w:val="16"/>
                <w:szCs w:val="16"/>
                <w:lang w:val="es-MX"/>
              </w:rPr>
              <w:t>A</w:t>
            </w:r>
            <w:proofErr w:type="spellStart"/>
            <w:r w:rsidR="002779E8" w:rsidRPr="00141A97">
              <w:rPr>
                <w:rFonts w:ascii="Arial" w:hAnsi="Arial" w:cs="Arial"/>
                <w:sz w:val="16"/>
                <w:szCs w:val="16"/>
              </w:rPr>
              <w:t>lfarería</w:t>
            </w:r>
            <w:proofErr w:type="spellEnd"/>
            <w:r w:rsidR="002779E8" w:rsidRPr="00141A97">
              <w:rPr>
                <w:rFonts w:ascii="Arial" w:hAnsi="Arial" w:cs="Arial"/>
                <w:sz w:val="16"/>
                <w:szCs w:val="16"/>
              </w:rPr>
              <w:t xml:space="preserve"> y cerámica; fibras vegetales y textiles; madera, maque y laca, instrumentos musicales y juguetería; cartón y papel, plástica popular, cerería y pirotecnia; metalistería, joyería y orfebrería; lapidaria, cantería y vidrio; talabartería y marroquinería; y alimentos y dulces típicos</w:t>
            </w:r>
            <w:r w:rsidR="002779E8" w:rsidRPr="00141A97">
              <w:rPr>
                <w:rFonts w:ascii="Arial" w:hAnsi="Arial" w:cs="Arial"/>
                <w:sz w:val="16"/>
                <w:szCs w:val="16"/>
                <w:lang w:val="es-MX"/>
              </w:rPr>
              <w:t>.</w:t>
            </w:r>
          </w:p>
        </w:tc>
      </w:tr>
      <w:tr w:rsidR="002779E8" w14:paraId="59DC2FBE" w14:textId="77777777" w:rsidTr="004A119F">
        <w:tc>
          <w:tcPr>
            <w:tcW w:w="1276" w:type="dxa"/>
          </w:tcPr>
          <w:p w14:paraId="5AA0C698" w14:textId="77777777" w:rsidR="002779E8" w:rsidRPr="002779E8" w:rsidRDefault="002779E8" w:rsidP="000C1D0A">
            <w:pPr>
              <w:pStyle w:val="Textoindependiente"/>
              <w:tabs>
                <w:tab w:val="center" w:pos="3348"/>
              </w:tabs>
              <w:jc w:val="left"/>
              <w:rPr>
                <w:rFonts w:ascii="Arial" w:hAnsi="Arial" w:cs="Arial"/>
                <w:spacing w:val="-16"/>
                <w:sz w:val="16"/>
                <w:szCs w:val="16"/>
              </w:rPr>
            </w:pPr>
            <w:r w:rsidRPr="002779E8">
              <w:rPr>
                <w:rFonts w:ascii="Arial" w:hAnsi="Arial" w:cs="Arial"/>
                <w:spacing w:val="-16"/>
                <w:sz w:val="16"/>
                <w:szCs w:val="16"/>
              </w:rPr>
              <w:t>Diseño y servicios creativos</w:t>
            </w:r>
          </w:p>
        </w:tc>
        <w:tc>
          <w:tcPr>
            <w:tcW w:w="7650" w:type="dxa"/>
          </w:tcPr>
          <w:p w14:paraId="64EFAD67" w14:textId="6F6B769C" w:rsidR="002779E8" w:rsidRPr="00141A97" w:rsidRDefault="00FA5325" w:rsidP="000C1D0A">
            <w:pPr>
              <w:pStyle w:val="Textoindependiente"/>
              <w:tabs>
                <w:tab w:val="center" w:pos="3348"/>
              </w:tabs>
              <w:spacing w:before="20"/>
              <w:ind w:left="737"/>
              <w:rPr>
                <w:rFonts w:ascii="Arial" w:hAnsi="Arial" w:cs="Arial"/>
                <w:sz w:val="16"/>
                <w:szCs w:val="16"/>
              </w:rPr>
            </w:pPr>
            <w:r w:rsidRPr="00141A97">
              <w:rPr>
                <w:rFonts w:ascii="Arial" w:hAnsi="Arial" w:cs="Arial"/>
                <w:noProof/>
                <w:sz w:val="16"/>
                <w:szCs w:val="16"/>
                <w:lang w:val="es-MX"/>
              </w:rPr>
              <mc:AlternateContent>
                <mc:Choice Requires="wpg">
                  <w:drawing>
                    <wp:anchor distT="0" distB="0" distL="114300" distR="114300" simplePos="0" relativeHeight="251675648" behindDoc="0" locked="0" layoutInCell="1" allowOverlap="1" wp14:anchorId="062DA0F6" wp14:editId="537EE445">
                      <wp:simplePos x="0" y="0"/>
                      <wp:positionH relativeFrom="column">
                        <wp:posOffset>-201</wp:posOffset>
                      </wp:positionH>
                      <wp:positionV relativeFrom="paragraph">
                        <wp:posOffset>26035</wp:posOffset>
                      </wp:positionV>
                      <wp:extent cx="360000" cy="359410"/>
                      <wp:effectExtent l="0" t="0" r="2540" b="2540"/>
                      <wp:wrapNone/>
                      <wp:docPr id="81" name="Grupo 54"/>
                      <wp:cNvGraphicFramePr/>
                      <a:graphic xmlns:a="http://schemas.openxmlformats.org/drawingml/2006/main">
                        <a:graphicData uri="http://schemas.microsoft.com/office/word/2010/wordprocessingGroup">
                          <wpg:wgp>
                            <wpg:cNvGrpSpPr/>
                            <wpg:grpSpPr>
                              <a:xfrm>
                                <a:off x="0" y="0"/>
                                <a:ext cx="360000" cy="359410"/>
                                <a:chOff x="0" y="0"/>
                                <a:chExt cx="360000" cy="359410"/>
                              </a:xfrm>
                            </wpg:grpSpPr>
                            <wps:wsp>
                              <wps:cNvPr id="82" name="Rectángulo 82"/>
                              <wps:cNvSpPr/>
                              <wps:spPr>
                                <a:xfrm>
                                  <a:off x="0" y="0"/>
                                  <a:ext cx="360000" cy="359410"/>
                                </a:xfrm>
                                <a:prstGeom prst="rect">
                                  <a:avLst/>
                                </a:prstGeom>
                                <a:solidFill>
                                  <a:srgbClr val="996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3" name="Imagen 83"/>
                                <pic:cNvPicPr>
                                  <a:picLocks noChangeAspect="1"/>
                                </pic:cNvPicPr>
                              </pic:nvPicPr>
                              <pic:blipFill>
                                <a:blip r:embed="rId34"/>
                                <a:stretch>
                                  <a:fillRect/>
                                </a:stretch>
                              </pic:blipFill>
                              <pic:spPr>
                                <a:xfrm>
                                  <a:off x="15497" y="14594"/>
                                  <a:ext cx="329005" cy="323215"/>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1FCDDDDA" id="Grupo 54" o:spid="_x0000_s1026" style="position:absolute;margin-left:0;margin-top:2.05pt;width:28.35pt;height:28.3pt;z-index:251675648" coordsize="36000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">
                      <v:rect id="Rectángulo 82"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" fillcolor="#996f00" stroked="f" strokeweight="1pt"/>
                      <v:shape id="Imagen 83" o:spid="_x0000_s1028" type="#_x0000_t75" style="position:absolute;left:15497;top:14594;width:329005;height:3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">
                        <v:imagedata r:id="rId35" o:title=""/>
                      </v:shape>
                    </v:group>
                  </w:pict>
                </mc:Fallback>
              </mc:AlternateContent>
            </w:r>
            <w:r w:rsidR="002779E8" w:rsidRPr="00141A97">
              <w:rPr>
                <w:rFonts w:ascii="Arial" w:hAnsi="Arial" w:cs="Arial"/>
                <w:sz w:val="16"/>
                <w:szCs w:val="16"/>
              </w:rPr>
              <w:t xml:space="preserve">Incluye </w:t>
            </w:r>
            <w:r w:rsidR="002779E8" w:rsidRPr="00141A97">
              <w:rPr>
                <w:rFonts w:ascii="Arial" w:hAnsi="Arial" w:cs="Arial"/>
                <w:noProof/>
                <w:sz w:val="16"/>
                <w:szCs w:val="16"/>
                <w:lang w:val="es-MX" w:eastAsia="en-US"/>
              </w:rPr>
              <w:t xml:space="preserve">actividades, bienes y servicios asociados con el diseño creativo, artístico y estético de objetos, edificaciones y paisajes; abarca por ejemplo modas, textil, joyería, gráfico, informático, interiores, informático, paisajismo, arquitectónico, publicidad, e incluye también al servicio de propiedad intelectual en marcas y patentes entre otros. </w:t>
            </w:r>
          </w:p>
        </w:tc>
      </w:tr>
      <w:tr w:rsidR="002779E8" w14:paraId="384BDB76" w14:textId="77777777" w:rsidTr="004A119F">
        <w:tc>
          <w:tcPr>
            <w:tcW w:w="1276" w:type="dxa"/>
          </w:tcPr>
          <w:p w14:paraId="6F20785E" w14:textId="77777777" w:rsidR="002779E8" w:rsidRPr="002779E8" w:rsidRDefault="002779E8" w:rsidP="000C1D0A">
            <w:pPr>
              <w:pStyle w:val="Textoindependiente"/>
              <w:tabs>
                <w:tab w:val="center" w:pos="3348"/>
              </w:tabs>
              <w:jc w:val="left"/>
              <w:rPr>
                <w:rFonts w:ascii="Arial" w:hAnsi="Arial" w:cs="Arial"/>
                <w:sz w:val="16"/>
                <w:szCs w:val="16"/>
              </w:rPr>
            </w:pPr>
            <w:r w:rsidRPr="002779E8">
              <w:rPr>
                <w:rFonts w:ascii="Arial" w:hAnsi="Arial" w:cs="Arial"/>
                <w:sz w:val="16"/>
                <w:szCs w:val="16"/>
              </w:rPr>
              <w:t>Libros, impresiones y prensa</w:t>
            </w:r>
          </w:p>
        </w:tc>
        <w:tc>
          <w:tcPr>
            <w:tcW w:w="7650" w:type="dxa"/>
          </w:tcPr>
          <w:p w14:paraId="4BB6A103" w14:textId="55E909FE" w:rsidR="002779E8" w:rsidRPr="00141A97" w:rsidRDefault="001650B4" w:rsidP="000C1D0A">
            <w:pPr>
              <w:pStyle w:val="Textoindependiente"/>
              <w:tabs>
                <w:tab w:val="center" w:pos="3348"/>
              </w:tabs>
              <w:spacing w:before="20"/>
              <w:ind w:left="737"/>
              <w:rPr>
                <w:rFonts w:ascii="Arial" w:hAnsi="Arial" w:cs="Arial"/>
                <w:sz w:val="16"/>
                <w:szCs w:val="16"/>
              </w:rPr>
            </w:pPr>
            <w:r w:rsidRPr="00141A97">
              <w:rPr>
                <w:rFonts w:ascii="Arial" w:hAnsi="Arial" w:cs="Arial"/>
                <w:noProof/>
                <w:sz w:val="16"/>
                <w:szCs w:val="16"/>
                <w:lang w:val="es-MX"/>
              </w:rPr>
              <mc:AlternateContent>
                <mc:Choice Requires="wpg">
                  <w:drawing>
                    <wp:anchor distT="0" distB="0" distL="114300" distR="114300" simplePos="0" relativeHeight="251677696" behindDoc="0" locked="0" layoutInCell="1" allowOverlap="1" wp14:anchorId="683126A5" wp14:editId="301C79D2">
                      <wp:simplePos x="0" y="0"/>
                      <wp:positionH relativeFrom="column">
                        <wp:posOffset>-3810</wp:posOffset>
                      </wp:positionH>
                      <wp:positionV relativeFrom="paragraph">
                        <wp:posOffset>4445</wp:posOffset>
                      </wp:positionV>
                      <wp:extent cx="360000" cy="359410"/>
                      <wp:effectExtent l="0" t="0" r="2540" b="2540"/>
                      <wp:wrapNone/>
                      <wp:docPr id="84" name="Grupo 59"/>
                      <wp:cNvGraphicFramePr/>
                      <a:graphic xmlns:a="http://schemas.openxmlformats.org/drawingml/2006/main">
                        <a:graphicData uri="http://schemas.microsoft.com/office/word/2010/wordprocessingGroup">
                          <wpg:wgp>
                            <wpg:cNvGrpSpPr/>
                            <wpg:grpSpPr>
                              <a:xfrm>
                                <a:off x="0" y="0"/>
                                <a:ext cx="360000" cy="359410"/>
                                <a:chOff x="0" y="0"/>
                                <a:chExt cx="360000" cy="359410"/>
                              </a:xfrm>
                            </wpg:grpSpPr>
                            <wps:wsp>
                              <wps:cNvPr id="85" name="Rectángulo 85"/>
                              <wps:cNvSpPr/>
                              <wps:spPr>
                                <a:xfrm>
                                  <a:off x="0" y="0"/>
                                  <a:ext cx="360000" cy="35941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6" name="Imagen 86"/>
                                <pic:cNvPicPr>
                                  <a:picLocks noChangeAspect="1"/>
                                </pic:cNvPicPr>
                              </pic:nvPicPr>
                              <pic:blipFill>
                                <a:blip r:embed="rId36"/>
                                <a:stretch>
                                  <a:fillRect/>
                                </a:stretch>
                              </pic:blipFill>
                              <pic:spPr>
                                <a:xfrm>
                                  <a:off x="23564" y="8572"/>
                                  <a:ext cx="317386" cy="323215"/>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65357686" id="Grupo 59" o:spid="_x0000_s1026" style="position:absolute;margin-left:-.3pt;margin-top:.35pt;width:28.35pt;height:28.3pt;z-index:251677696" coordsize="36000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">
                      <v:rect id="Rectángulo 85"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" fillcolor="#00b0f0" stroked="f" strokeweight="1pt"/>
                      <v:shape id="Imagen 86" o:spid="_x0000_s1028" type="#_x0000_t75" style="position:absolute;left:23564;top:8572;width:317386;height:3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">
                        <v:imagedata r:id="rId37" o:title=""/>
                      </v:shape>
                    </v:group>
                  </w:pict>
                </mc:Fallback>
              </mc:AlternateContent>
            </w:r>
            <w:r w:rsidR="002779E8" w:rsidRPr="00141A97">
              <w:rPr>
                <w:rFonts w:ascii="Arial" w:hAnsi="Arial" w:cs="Arial"/>
                <w:sz w:val="16"/>
                <w:szCs w:val="16"/>
              </w:rPr>
              <w:t>C</w:t>
            </w:r>
            <w:r w:rsidR="002779E8" w:rsidRPr="00141A97">
              <w:rPr>
                <w:rFonts w:ascii="Arial" w:hAnsi="Arial" w:cs="Arial"/>
                <w:noProof/>
                <w:sz w:val="16"/>
                <w:szCs w:val="16"/>
                <w:lang w:val="es-MX" w:eastAsia="en-US"/>
              </w:rPr>
              <w:t>oncentra</w:t>
            </w:r>
            <w:r w:rsidR="002779E8" w:rsidRPr="00141A97">
              <w:rPr>
                <w:rFonts w:ascii="Arial" w:hAnsi="Arial" w:cs="Arial"/>
                <w:sz w:val="16"/>
                <w:szCs w:val="16"/>
              </w:rPr>
              <w:t xml:space="preserve"> todo tipo de publicaciones en sus diferentes formatos, por ejemplo las modalidades electrónicas; cabe mencionar que la impresión se incluye por ser parte de la función de producción de la industria editorial. Comprende a la industria del libro, periódicos, revistas, publicaciones periódicas y otros productos editoriales como postales, carteles, almanaques y atlas, además de agencias de noticias, librerías, hemerotecas, y servicios de derecho de autor para obras literarias</w:t>
            </w:r>
            <w:r w:rsidR="002779E8" w:rsidRPr="00141A97">
              <w:rPr>
                <w:rFonts w:ascii="Arial" w:hAnsi="Arial" w:cs="Arial"/>
                <w:sz w:val="16"/>
                <w:szCs w:val="16"/>
                <w:lang w:val="es-MX"/>
              </w:rPr>
              <w:t>.</w:t>
            </w:r>
          </w:p>
        </w:tc>
      </w:tr>
      <w:tr w:rsidR="002779E8" w14:paraId="40556CB2" w14:textId="77777777" w:rsidTr="004A119F">
        <w:tc>
          <w:tcPr>
            <w:tcW w:w="1276" w:type="dxa"/>
          </w:tcPr>
          <w:p w14:paraId="512F22DF" w14:textId="77777777" w:rsidR="002779E8" w:rsidRPr="002779E8" w:rsidRDefault="002779E8" w:rsidP="000C1D0A">
            <w:pPr>
              <w:pStyle w:val="Textoindependiente"/>
              <w:tabs>
                <w:tab w:val="center" w:pos="3348"/>
              </w:tabs>
              <w:jc w:val="left"/>
              <w:rPr>
                <w:rFonts w:ascii="Arial" w:hAnsi="Arial" w:cs="Arial"/>
                <w:sz w:val="16"/>
                <w:szCs w:val="16"/>
              </w:rPr>
            </w:pPr>
            <w:r w:rsidRPr="002779E8">
              <w:rPr>
                <w:rFonts w:ascii="Arial" w:hAnsi="Arial" w:cs="Arial"/>
                <w:sz w:val="16"/>
                <w:szCs w:val="16"/>
              </w:rPr>
              <w:t>Medios audiovisuales</w:t>
            </w:r>
          </w:p>
        </w:tc>
        <w:tc>
          <w:tcPr>
            <w:tcW w:w="7650" w:type="dxa"/>
          </w:tcPr>
          <w:p w14:paraId="18599929" w14:textId="39BA2E55" w:rsidR="002779E8" w:rsidRPr="00141A97" w:rsidRDefault="001650B4" w:rsidP="000C1D0A">
            <w:pPr>
              <w:pStyle w:val="Textoindependiente"/>
              <w:tabs>
                <w:tab w:val="center" w:pos="3348"/>
              </w:tabs>
              <w:spacing w:before="20"/>
              <w:ind w:left="737"/>
              <w:rPr>
                <w:rFonts w:ascii="Arial" w:hAnsi="Arial" w:cs="Arial"/>
                <w:sz w:val="16"/>
                <w:szCs w:val="16"/>
              </w:rPr>
            </w:pPr>
            <w:r w:rsidRPr="00141A97">
              <w:rPr>
                <w:rFonts w:ascii="Arial" w:hAnsi="Arial" w:cs="Arial"/>
                <w:noProof/>
                <w:sz w:val="16"/>
                <w:szCs w:val="16"/>
              </w:rPr>
              <mc:AlternateContent>
                <mc:Choice Requires="wpg">
                  <w:drawing>
                    <wp:anchor distT="0" distB="0" distL="114300" distR="114300" simplePos="0" relativeHeight="251681792" behindDoc="0" locked="0" layoutInCell="1" allowOverlap="1" wp14:anchorId="36904440" wp14:editId="03EF88EF">
                      <wp:simplePos x="0" y="0"/>
                      <wp:positionH relativeFrom="column">
                        <wp:posOffset>-6350</wp:posOffset>
                      </wp:positionH>
                      <wp:positionV relativeFrom="paragraph">
                        <wp:posOffset>30480</wp:posOffset>
                      </wp:positionV>
                      <wp:extent cx="360000" cy="359410"/>
                      <wp:effectExtent l="0" t="0" r="2540" b="2540"/>
                      <wp:wrapNone/>
                      <wp:docPr id="88" name="Grupo 88"/>
                      <wp:cNvGraphicFramePr/>
                      <a:graphic xmlns:a="http://schemas.openxmlformats.org/drawingml/2006/main">
                        <a:graphicData uri="http://schemas.microsoft.com/office/word/2010/wordprocessingGroup">
                          <wpg:wgp>
                            <wpg:cNvGrpSpPr/>
                            <wpg:grpSpPr>
                              <a:xfrm>
                                <a:off x="0" y="0"/>
                                <a:ext cx="360000" cy="359410"/>
                                <a:chOff x="0" y="0"/>
                                <a:chExt cx="360000" cy="359410"/>
                              </a:xfrm>
                            </wpg:grpSpPr>
                            <wps:wsp>
                              <wps:cNvPr id="87" name="Rectángulo 61"/>
                              <wps:cNvSpPr/>
                              <wps:spPr>
                                <a:xfrm>
                                  <a:off x="0" y="0"/>
                                  <a:ext cx="360000" cy="3594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6" name="Imagen 65">
                                  <a:extLst>
                                    <a:ext uri="{FF2B5EF4-FFF2-40B4-BE49-F238E27FC236}">
                                      <a16:creationId xmlns:a16="http://schemas.microsoft.com/office/drawing/2014/main" id="{422C2E82-24EC-4904-BADD-35ECF7E61D5D}"/>
                                    </a:ext>
                                  </a:extLst>
                                </pic:cNvPr>
                                <pic:cNvPicPr>
                                  <a:picLocks noChangeAspect="1"/>
                                </pic:cNvPicPr>
                              </pic:nvPicPr>
                              <pic:blipFill>
                                <a:blip r:embed="rId38">
                                  <a:clrChange>
                                    <a:clrFrom>
                                      <a:srgbClr val="10253F"/>
                                    </a:clrFrom>
                                    <a:clrTo>
                                      <a:srgbClr val="10253F">
                                        <a:alpha val="0"/>
                                      </a:srgbClr>
                                    </a:clrTo>
                                  </a:clrChange>
                                </a:blip>
                                <a:stretch>
                                  <a:fillRect/>
                                </a:stretch>
                              </pic:blipFill>
                              <pic:spPr>
                                <a:xfrm>
                                  <a:off x="31750" y="38100"/>
                                  <a:ext cx="297180" cy="285115"/>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3CFE6CA5" id="Grupo 88" o:spid="_x0000_s1026" style="position:absolute;margin-left:-.5pt;margin-top:2.4pt;width:28.35pt;height:28.3pt;z-index:251681792" coordsize="36000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">
                      <v:rect id="Rectángulo 61"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" fillcolor="#0070c0" stroked="f" strokeweight="1pt"/>
                      <v:shape id="Imagen 65" o:spid="_x0000_s1028" type="#_x0000_t75" style="position:absolute;left:31750;top:38100;width:297180;height:28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">
                        <v:imagedata r:id="rId39" o:title="" chromakey="#10253f"/>
                      </v:shape>
                    </v:group>
                  </w:pict>
                </mc:Fallback>
              </mc:AlternateContent>
            </w:r>
            <w:r w:rsidR="002779E8" w:rsidRPr="00141A97">
              <w:rPr>
                <w:rFonts w:ascii="Arial" w:hAnsi="Arial" w:cs="Arial"/>
                <w:sz w:val="16"/>
                <w:szCs w:val="16"/>
              </w:rPr>
              <w:t>Agrupa la difusión y las industrias de cine, radio, televisión, filmes, videojuegos, formas de expresión cultural accesibles en Internet o mediante computadoras, además de videotecas o cinetecas, y la prestación de los servicios de derechos de autor, distribución y exhibición de este tipo de productos</w:t>
            </w:r>
            <w:r w:rsidR="002779E8" w:rsidRPr="00141A97">
              <w:rPr>
                <w:rFonts w:ascii="Arial" w:hAnsi="Arial" w:cs="Arial"/>
                <w:sz w:val="16"/>
                <w:szCs w:val="16"/>
                <w:lang w:val="es-MX"/>
              </w:rPr>
              <w:t>.</w:t>
            </w:r>
          </w:p>
        </w:tc>
      </w:tr>
      <w:tr w:rsidR="002779E8" w14:paraId="50E8C4A1" w14:textId="77777777" w:rsidTr="004A119F">
        <w:tc>
          <w:tcPr>
            <w:tcW w:w="1276" w:type="dxa"/>
          </w:tcPr>
          <w:p w14:paraId="2837C859" w14:textId="77777777" w:rsidR="002779E8" w:rsidRPr="002779E8" w:rsidRDefault="002779E8" w:rsidP="000C1D0A">
            <w:pPr>
              <w:pStyle w:val="Textoindependiente"/>
              <w:tabs>
                <w:tab w:val="center" w:pos="3348"/>
              </w:tabs>
              <w:jc w:val="left"/>
              <w:rPr>
                <w:rFonts w:ascii="Arial" w:hAnsi="Arial" w:cs="Arial"/>
                <w:sz w:val="16"/>
                <w:szCs w:val="16"/>
              </w:rPr>
            </w:pPr>
            <w:r w:rsidRPr="002779E8">
              <w:rPr>
                <w:rFonts w:ascii="Arial" w:hAnsi="Arial" w:cs="Arial"/>
                <w:sz w:val="16"/>
                <w:szCs w:val="16"/>
              </w:rPr>
              <w:t>Música y conciertos</w:t>
            </w:r>
          </w:p>
        </w:tc>
        <w:tc>
          <w:tcPr>
            <w:tcW w:w="7650" w:type="dxa"/>
          </w:tcPr>
          <w:p w14:paraId="7F0DD672" w14:textId="446A02B9" w:rsidR="002779E8" w:rsidRPr="00141A97" w:rsidRDefault="001650B4" w:rsidP="000C1D0A">
            <w:pPr>
              <w:pStyle w:val="Textoindependiente"/>
              <w:tabs>
                <w:tab w:val="center" w:pos="3348"/>
              </w:tabs>
              <w:spacing w:before="20"/>
              <w:ind w:left="737"/>
              <w:rPr>
                <w:rFonts w:ascii="Arial" w:hAnsi="Arial" w:cs="Arial"/>
                <w:sz w:val="16"/>
                <w:szCs w:val="16"/>
                <w:lang w:val="es-MX"/>
              </w:rPr>
            </w:pPr>
            <w:r w:rsidRPr="00141A97">
              <w:rPr>
                <w:rFonts w:ascii="Arial" w:hAnsi="Arial" w:cs="Arial"/>
                <w:noProof/>
                <w:sz w:val="16"/>
                <w:szCs w:val="16"/>
                <w:lang w:val="es-MX"/>
              </w:rPr>
              <mc:AlternateContent>
                <mc:Choice Requires="wpg">
                  <w:drawing>
                    <wp:anchor distT="0" distB="0" distL="114300" distR="114300" simplePos="0" relativeHeight="251683840" behindDoc="0" locked="0" layoutInCell="1" allowOverlap="1" wp14:anchorId="31F75D15" wp14:editId="79BABB5A">
                      <wp:simplePos x="0" y="0"/>
                      <wp:positionH relativeFrom="column">
                        <wp:posOffset>-3810</wp:posOffset>
                      </wp:positionH>
                      <wp:positionV relativeFrom="paragraph">
                        <wp:posOffset>4445</wp:posOffset>
                      </wp:positionV>
                      <wp:extent cx="372147" cy="372833"/>
                      <wp:effectExtent l="0" t="0" r="8890" b="8255"/>
                      <wp:wrapNone/>
                      <wp:docPr id="89" name="Grupo 71"/>
                      <wp:cNvGraphicFramePr/>
                      <a:graphic xmlns:a="http://schemas.openxmlformats.org/drawingml/2006/main">
                        <a:graphicData uri="http://schemas.microsoft.com/office/word/2010/wordprocessingGroup">
                          <wpg:wgp>
                            <wpg:cNvGrpSpPr/>
                            <wpg:grpSpPr>
                              <a:xfrm>
                                <a:off x="0" y="0"/>
                                <a:ext cx="372147" cy="372833"/>
                                <a:chOff x="0" y="0"/>
                                <a:chExt cx="372147" cy="372833"/>
                              </a:xfrm>
                            </wpg:grpSpPr>
                            <wps:wsp>
                              <wps:cNvPr id="90" name="Rectángulo 90"/>
                              <wps:cNvSpPr/>
                              <wps:spPr>
                                <a:xfrm>
                                  <a:off x="12147" y="13423"/>
                                  <a:ext cx="360000" cy="35941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1" name="Imagen 91"/>
                                <pic:cNvPicPr>
                                  <a:picLocks noChangeAspect="1"/>
                                </pic:cNvPicPr>
                              </pic:nvPicPr>
                              <pic:blipFill>
                                <a:blip r:embed="rId40"/>
                                <a:stretch>
                                  <a:fillRect/>
                                </a:stretch>
                              </pic:blipFill>
                              <pic:spPr>
                                <a:xfrm>
                                  <a:off x="0" y="0"/>
                                  <a:ext cx="362399" cy="359410"/>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3E033E31" id="Grupo 71" o:spid="_x0000_s1026" style="position:absolute;margin-left:-.3pt;margin-top:.35pt;width:29.3pt;height:29.35pt;z-index:251683840" coordsize="372147,372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">
                      <v:rect id="Rectángulo 90" o:spid="_x0000_s1027" style="position:absolute;left:12147;top:13423;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" fillcolor="red" stroked="f" strokeweight="1pt"/>
                      <v:shape id="Imagen 91" o:spid="_x0000_s1028" type="#_x0000_t75" style="position:absolute;width:362399;height:35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">
                        <v:imagedata r:id="rId41" o:title=""/>
                      </v:shape>
                    </v:group>
                  </w:pict>
                </mc:Fallback>
              </mc:AlternateContent>
            </w:r>
            <w:r w:rsidR="002779E8" w:rsidRPr="00141A97">
              <w:rPr>
                <w:rFonts w:ascii="Arial" w:hAnsi="Arial" w:cs="Arial"/>
                <w:sz w:val="16"/>
                <w:szCs w:val="16"/>
              </w:rPr>
              <w:t>Agrup</w:t>
            </w:r>
            <w:r w:rsidR="002779E8" w:rsidRPr="00141A97">
              <w:rPr>
                <w:rFonts w:ascii="Arial" w:hAnsi="Arial" w:cs="Arial"/>
                <w:sz w:val="16"/>
                <w:szCs w:val="16"/>
                <w:lang w:val="es-MX"/>
              </w:rPr>
              <w:t>a</w:t>
            </w:r>
            <w:r w:rsidR="002779E8" w:rsidRPr="00141A97">
              <w:rPr>
                <w:rFonts w:ascii="Arial" w:hAnsi="Arial" w:cs="Arial"/>
                <w:sz w:val="16"/>
                <w:szCs w:val="16"/>
              </w:rPr>
              <w:t xml:space="preserve"> la música en todas sus formas, incluyendo presentaciones grabadas y en vivo, composiciones y grabaciones musicales, e instrumentos musicales; abarca también la prestación de servicios fonotecas y de derechos de autor para este tipo de obras</w:t>
            </w:r>
            <w:r w:rsidR="002779E8" w:rsidRPr="00141A97">
              <w:rPr>
                <w:rFonts w:ascii="Arial" w:hAnsi="Arial" w:cs="Arial"/>
                <w:sz w:val="16"/>
                <w:szCs w:val="16"/>
                <w:lang w:val="es-MX"/>
              </w:rPr>
              <w:t>.</w:t>
            </w:r>
          </w:p>
        </w:tc>
      </w:tr>
      <w:tr w:rsidR="002779E8" w14:paraId="7DEE8F05" w14:textId="77777777" w:rsidTr="004A119F">
        <w:tc>
          <w:tcPr>
            <w:tcW w:w="1276" w:type="dxa"/>
          </w:tcPr>
          <w:p w14:paraId="0CCC4004" w14:textId="77777777" w:rsidR="002779E8" w:rsidRPr="002779E8" w:rsidRDefault="002779E8" w:rsidP="000C1D0A">
            <w:pPr>
              <w:pStyle w:val="Textoindependiente"/>
              <w:tabs>
                <w:tab w:val="center" w:pos="3348"/>
              </w:tabs>
              <w:jc w:val="left"/>
              <w:rPr>
                <w:rFonts w:ascii="Arial" w:hAnsi="Arial" w:cs="Arial"/>
                <w:sz w:val="16"/>
                <w:szCs w:val="16"/>
              </w:rPr>
            </w:pPr>
            <w:r w:rsidRPr="002779E8">
              <w:rPr>
                <w:rFonts w:ascii="Arial" w:hAnsi="Arial" w:cs="Arial"/>
                <w:sz w:val="16"/>
                <w:szCs w:val="16"/>
              </w:rPr>
              <w:t>Patrimonio material y natural</w:t>
            </w:r>
          </w:p>
        </w:tc>
        <w:tc>
          <w:tcPr>
            <w:tcW w:w="7650" w:type="dxa"/>
          </w:tcPr>
          <w:p w14:paraId="12C07FAB" w14:textId="2EF8B5BF" w:rsidR="002779E8" w:rsidRPr="00141A97" w:rsidRDefault="001650B4" w:rsidP="000C1D0A">
            <w:pPr>
              <w:pStyle w:val="Textoindependiente"/>
              <w:tabs>
                <w:tab w:val="center" w:pos="3348"/>
              </w:tabs>
              <w:spacing w:before="20"/>
              <w:ind w:left="737"/>
              <w:rPr>
                <w:rFonts w:ascii="Arial" w:hAnsi="Arial" w:cs="Arial"/>
                <w:sz w:val="16"/>
                <w:szCs w:val="16"/>
                <w:lang w:val="es-MX"/>
              </w:rPr>
            </w:pPr>
            <w:r w:rsidRPr="00141A97">
              <w:rPr>
                <w:rFonts w:ascii="Arial" w:hAnsi="Arial" w:cs="Arial"/>
                <w:noProof/>
                <w:sz w:val="16"/>
                <w:szCs w:val="16"/>
                <w:lang w:val="es-MX"/>
              </w:rPr>
              <mc:AlternateContent>
                <mc:Choice Requires="wpg">
                  <w:drawing>
                    <wp:anchor distT="0" distB="0" distL="114300" distR="114300" simplePos="0" relativeHeight="251685888" behindDoc="0" locked="0" layoutInCell="1" allowOverlap="1" wp14:anchorId="16612819" wp14:editId="2316869B">
                      <wp:simplePos x="0" y="0"/>
                      <wp:positionH relativeFrom="column">
                        <wp:posOffset>-3889</wp:posOffset>
                      </wp:positionH>
                      <wp:positionV relativeFrom="paragraph">
                        <wp:posOffset>29778</wp:posOffset>
                      </wp:positionV>
                      <wp:extent cx="372067" cy="361387"/>
                      <wp:effectExtent l="0" t="0" r="9525" b="635"/>
                      <wp:wrapNone/>
                      <wp:docPr id="92" name="Grupo 76"/>
                      <wp:cNvGraphicFramePr/>
                      <a:graphic xmlns:a="http://schemas.openxmlformats.org/drawingml/2006/main">
                        <a:graphicData uri="http://schemas.microsoft.com/office/word/2010/wordprocessingGroup">
                          <wpg:wgp>
                            <wpg:cNvGrpSpPr/>
                            <wpg:grpSpPr>
                              <a:xfrm>
                                <a:off x="0" y="0"/>
                                <a:ext cx="372067" cy="361387"/>
                                <a:chOff x="0" y="0"/>
                                <a:chExt cx="372067" cy="361387"/>
                              </a:xfrm>
                            </wpg:grpSpPr>
                            <wps:wsp>
                              <wps:cNvPr id="93" name="Rectángulo 93"/>
                              <wps:cNvSpPr/>
                              <wps:spPr>
                                <a:xfrm>
                                  <a:off x="12067" y="1977"/>
                                  <a:ext cx="360000" cy="359410"/>
                                </a:xfrm>
                                <a:prstGeom prst="rect">
                                  <a:avLst/>
                                </a:prstGeom>
                                <a:solidFill>
                                  <a:srgbClr val="67A93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4" name="Imagen 94"/>
                                <pic:cNvPicPr>
                                  <a:picLocks noChangeAspect="1"/>
                                </pic:cNvPicPr>
                              </pic:nvPicPr>
                              <pic:blipFill>
                                <a:blip r:embed="rId42"/>
                                <a:stretch>
                                  <a:fillRect/>
                                </a:stretch>
                              </pic:blipFill>
                              <pic:spPr>
                                <a:xfrm>
                                  <a:off x="0" y="0"/>
                                  <a:ext cx="371988" cy="359410"/>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15227407" id="Grupo 76" o:spid="_x0000_s1026" style="position:absolute;margin-left:-.3pt;margin-top:2.35pt;width:29.3pt;height:28.45pt;z-index:251685888" coordsize="372067,361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">
                      <v:rect id="Rectángulo 93" o:spid="_x0000_s1027" style="position:absolute;left:12067;top:1977;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" fillcolor="#67a93b" stroked="f" strokeweight="1pt"/>
                      <v:shape id="Imagen 94" o:spid="_x0000_s1028" type="#_x0000_t75" style="position:absolute;width:371988;height:35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">
                        <v:imagedata r:id="rId43" o:title=""/>
                      </v:shape>
                    </v:group>
                  </w:pict>
                </mc:Fallback>
              </mc:AlternateContent>
            </w:r>
            <w:r w:rsidR="002779E8" w:rsidRPr="00141A97">
              <w:rPr>
                <w:rFonts w:ascii="Arial" w:hAnsi="Arial" w:cs="Arial"/>
                <w:sz w:val="16"/>
                <w:szCs w:val="16"/>
              </w:rPr>
              <w:t>El</w:t>
            </w:r>
            <w:r w:rsidR="002779E8" w:rsidRPr="00141A97">
              <w:rPr>
                <w:rFonts w:ascii="Arial" w:hAnsi="Arial" w:cs="Arial"/>
                <w:sz w:val="16"/>
                <w:szCs w:val="16"/>
                <w:lang w:val="es-MX"/>
              </w:rPr>
              <w:t xml:space="preserve"> patrimonio</w:t>
            </w:r>
            <w:r w:rsidR="002779E8" w:rsidRPr="00141A97">
              <w:rPr>
                <w:rFonts w:ascii="Arial" w:hAnsi="Arial" w:cs="Arial"/>
                <w:sz w:val="16"/>
                <w:szCs w:val="16"/>
              </w:rPr>
              <w:t xml:space="preserve"> material incluye los monumentos históricos, el arqueológico, el que se resguarda en los museos y bibliotecas, los repositorios o archivos de textos impresos y contenidos audiovisuales y objetos con un carácter histórico; por su parte el natural agrupa formaciones naturales, geológicas y fisiográficas y zonas demarcadas que constituyen el hábitat de especies de plantas y animales en peligro de extinción, así como sitios naturales de gran valor desde la óptica de la ciencia y la conservación, y desde la perspectiva de su belleza natural; se incluyen servicios como los prestados por organizaciones y asociaciones civiles dedicadas a la cultura y a la protección del medio ambiente y a los animales</w:t>
            </w:r>
            <w:r w:rsidR="002779E8" w:rsidRPr="00141A97">
              <w:rPr>
                <w:rFonts w:ascii="Arial" w:hAnsi="Arial" w:cs="Arial"/>
                <w:sz w:val="16"/>
                <w:szCs w:val="16"/>
                <w:lang w:val="es-MX"/>
              </w:rPr>
              <w:t>.</w:t>
            </w:r>
          </w:p>
        </w:tc>
      </w:tr>
      <w:tr w:rsidR="002779E8" w14:paraId="37C636B1" w14:textId="77777777" w:rsidTr="004A119F">
        <w:tc>
          <w:tcPr>
            <w:tcW w:w="1276" w:type="dxa"/>
          </w:tcPr>
          <w:p w14:paraId="43F1B318" w14:textId="77777777" w:rsidR="002779E8" w:rsidRPr="002779E8" w:rsidRDefault="002779E8" w:rsidP="000C1D0A">
            <w:pPr>
              <w:pStyle w:val="Textoindependiente"/>
              <w:tabs>
                <w:tab w:val="center" w:pos="3348"/>
              </w:tabs>
              <w:jc w:val="left"/>
              <w:rPr>
                <w:rFonts w:ascii="Arial" w:hAnsi="Arial" w:cs="Arial"/>
                <w:sz w:val="16"/>
                <w:szCs w:val="16"/>
                <w:lang w:val="es-MX"/>
              </w:rPr>
            </w:pPr>
            <w:r w:rsidRPr="002779E8">
              <w:rPr>
                <w:rFonts w:ascii="Arial" w:hAnsi="Arial" w:cs="Arial"/>
                <w:sz w:val="16"/>
                <w:szCs w:val="16"/>
                <w:lang w:val="es-MX"/>
              </w:rPr>
              <w:t>Formación y difusión cultural en instituciones educativas</w:t>
            </w:r>
          </w:p>
        </w:tc>
        <w:tc>
          <w:tcPr>
            <w:tcW w:w="7650" w:type="dxa"/>
          </w:tcPr>
          <w:p w14:paraId="2A70785C" w14:textId="16D453A4" w:rsidR="002779E8" w:rsidRPr="00141A97" w:rsidRDefault="001650B4" w:rsidP="000C1D0A">
            <w:pPr>
              <w:pStyle w:val="Textoindependiente"/>
              <w:tabs>
                <w:tab w:val="center" w:pos="3348"/>
              </w:tabs>
              <w:spacing w:before="20"/>
              <w:ind w:left="737"/>
              <w:rPr>
                <w:rFonts w:ascii="Arial" w:hAnsi="Arial" w:cs="Arial"/>
                <w:noProof/>
                <w:sz w:val="16"/>
                <w:szCs w:val="16"/>
                <w:lang w:val="es-MX" w:eastAsia="es-MX"/>
              </w:rPr>
            </w:pPr>
            <w:r w:rsidRPr="00141A97">
              <w:rPr>
                <w:rFonts w:ascii="Arial" w:hAnsi="Arial" w:cs="Arial"/>
                <w:noProof/>
                <w:sz w:val="16"/>
                <w:szCs w:val="16"/>
                <w:lang w:val="es-MX" w:eastAsia="es-MX"/>
              </w:rPr>
              <mc:AlternateContent>
                <mc:Choice Requires="wpg">
                  <w:drawing>
                    <wp:anchor distT="0" distB="0" distL="114300" distR="114300" simplePos="0" relativeHeight="251687936" behindDoc="0" locked="0" layoutInCell="1" allowOverlap="1" wp14:anchorId="6A997C37" wp14:editId="1D3F2851">
                      <wp:simplePos x="0" y="0"/>
                      <wp:positionH relativeFrom="column">
                        <wp:posOffset>-3810</wp:posOffset>
                      </wp:positionH>
                      <wp:positionV relativeFrom="paragraph">
                        <wp:posOffset>3810</wp:posOffset>
                      </wp:positionV>
                      <wp:extent cx="361989" cy="359410"/>
                      <wp:effectExtent l="0" t="0" r="0" b="2540"/>
                      <wp:wrapNone/>
                      <wp:docPr id="95" name="Grupo 81"/>
                      <wp:cNvGraphicFramePr/>
                      <a:graphic xmlns:a="http://schemas.openxmlformats.org/drawingml/2006/main">
                        <a:graphicData uri="http://schemas.microsoft.com/office/word/2010/wordprocessingGroup">
                          <wpg:wgp>
                            <wpg:cNvGrpSpPr/>
                            <wpg:grpSpPr>
                              <a:xfrm>
                                <a:off x="0" y="0"/>
                                <a:ext cx="361989" cy="359410"/>
                                <a:chOff x="0" y="0"/>
                                <a:chExt cx="361989" cy="359410"/>
                              </a:xfrm>
                            </wpg:grpSpPr>
                            <wps:wsp>
                              <wps:cNvPr id="96" name="Rectángulo 96"/>
                              <wps:cNvSpPr/>
                              <wps:spPr>
                                <a:xfrm>
                                  <a:off x="0" y="0"/>
                                  <a:ext cx="360000" cy="359410"/>
                                </a:xfrm>
                                <a:prstGeom prst="rect">
                                  <a:avLst/>
                                </a:prstGeom>
                                <a:solidFill>
                                  <a:srgbClr val="E9B8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7" name="Imagen 97"/>
                                <pic:cNvPicPr>
                                  <a:picLocks noChangeAspect="1"/>
                                </pic:cNvPicPr>
                              </pic:nvPicPr>
                              <pic:blipFill>
                                <a:blip r:embed="rId44"/>
                                <a:stretch>
                                  <a:fillRect/>
                                </a:stretch>
                              </pic:blipFill>
                              <pic:spPr>
                                <a:xfrm>
                                  <a:off x="715" y="2861"/>
                                  <a:ext cx="361274" cy="344214"/>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7B7FB03F" id="Grupo 81" o:spid="_x0000_s1026" style="position:absolute;margin-left:-.3pt;margin-top:.3pt;width:28.5pt;height:28.3pt;z-index:251687936" coordsize="361989,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">
                      <v:rect id="Rectángulo 96"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" fillcolor="#e9b800" stroked="f" strokeweight="1pt"/>
                      <v:shape id="Imagen 97" o:spid="_x0000_s1028" type="#_x0000_t75" style="position:absolute;left:715;top:2861;width:361274;height:34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">
                        <v:imagedata r:id="rId45" o:title=""/>
                      </v:shape>
                    </v:group>
                  </w:pict>
                </mc:Fallback>
              </mc:AlternateContent>
            </w:r>
            <w:r w:rsidR="002779E8" w:rsidRPr="00141A97">
              <w:rPr>
                <w:rFonts w:ascii="Arial" w:hAnsi="Arial" w:cs="Arial"/>
                <w:noProof/>
                <w:sz w:val="16"/>
                <w:szCs w:val="16"/>
                <w:lang w:val="es-MX" w:eastAsia="es-MX"/>
              </w:rPr>
              <w:t>Comprende el conocimiento, prácticas y emprendimiento que busca potenciar y desarrollar la sensibilidad, la experiencia estética, el pensamiento creativo y la expresión simbólica a partir de manifestaciones materiales e inmateriales; se subdivide en formación pública y privada que abarca la educación formal a nivel superior en los campos relacionados con el arte y la cultura; y en la difusión pública y privada de actividades artísticas, culturales, talleres y programas en los diferentes niveles educativos.</w:t>
            </w:r>
          </w:p>
        </w:tc>
      </w:tr>
      <w:tr w:rsidR="002779E8" w14:paraId="7E629F89" w14:textId="77777777" w:rsidTr="004A119F">
        <w:tc>
          <w:tcPr>
            <w:tcW w:w="1276" w:type="dxa"/>
          </w:tcPr>
          <w:p w14:paraId="4A2CF2E6" w14:textId="77777777" w:rsidR="002779E8" w:rsidRPr="002779E8" w:rsidRDefault="002779E8" w:rsidP="000C1D0A">
            <w:pPr>
              <w:pStyle w:val="Textoindependiente"/>
              <w:tabs>
                <w:tab w:val="center" w:pos="3348"/>
              </w:tabs>
              <w:jc w:val="left"/>
              <w:rPr>
                <w:rFonts w:ascii="Arial" w:hAnsi="Arial" w:cs="Arial"/>
                <w:sz w:val="16"/>
                <w:szCs w:val="16"/>
              </w:rPr>
            </w:pPr>
            <w:r w:rsidRPr="002779E8">
              <w:rPr>
                <w:rFonts w:ascii="Arial" w:hAnsi="Arial" w:cs="Arial"/>
                <w:sz w:val="16"/>
                <w:szCs w:val="16"/>
              </w:rPr>
              <w:t>Producción cultural de los hogares</w:t>
            </w:r>
          </w:p>
        </w:tc>
        <w:tc>
          <w:tcPr>
            <w:tcW w:w="7650" w:type="dxa"/>
          </w:tcPr>
          <w:p w14:paraId="396F5026" w14:textId="77DDB31E" w:rsidR="002779E8" w:rsidRPr="00141A97" w:rsidRDefault="009B609B" w:rsidP="000C1D0A">
            <w:pPr>
              <w:pStyle w:val="Textoindependiente"/>
              <w:tabs>
                <w:tab w:val="center" w:pos="3348"/>
              </w:tabs>
              <w:spacing w:before="20"/>
              <w:ind w:left="737"/>
              <w:rPr>
                <w:rFonts w:ascii="Arial" w:hAnsi="Arial" w:cs="Arial"/>
                <w:sz w:val="16"/>
                <w:szCs w:val="16"/>
                <w:lang w:val="es-MX"/>
              </w:rPr>
            </w:pPr>
            <w:r w:rsidRPr="00141A97">
              <w:rPr>
                <w:rFonts w:ascii="Arial" w:hAnsi="Arial" w:cs="Arial"/>
                <w:noProof/>
                <w:sz w:val="16"/>
                <w:szCs w:val="16"/>
                <w:lang w:val="es-MX"/>
              </w:rPr>
              <mc:AlternateContent>
                <mc:Choice Requires="wpg">
                  <w:drawing>
                    <wp:anchor distT="0" distB="0" distL="114300" distR="114300" simplePos="0" relativeHeight="251689984" behindDoc="0" locked="0" layoutInCell="1" allowOverlap="1" wp14:anchorId="11C9BAED" wp14:editId="0314C29C">
                      <wp:simplePos x="0" y="0"/>
                      <wp:positionH relativeFrom="column">
                        <wp:posOffset>-3810</wp:posOffset>
                      </wp:positionH>
                      <wp:positionV relativeFrom="paragraph">
                        <wp:posOffset>5080</wp:posOffset>
                      </wp:positionV>
                      <wp:extent cx="360000" cy="359410"/>
                      <wp:effectExtent l="0" t="0" r="2540" b="2540"/>
                      <wp:wrapNone/>
                      <wp:docPr id="98" name="Grupo 89"/>
                      <wp:cNvGraphicFramePr/>
                      <a:graphic xmlns:a="http://schemas.openxmlformats.org/drawingml/2006/main">
                        <a:graphicData uri="http://schemas.microsoft.com/office/word/2010/wordprocessingGroup">
                          <wpg:wgp>
                            <wpg:cNvGrpSpPr/>
                            <wpg:grpSpPr>
                              <a:xfrm>
                                <a:off x="0" y="0"/>
                                <a:ext cx="360000" cy="359410"/>
                                <a:chOff x="0" y="0"/>
                                <a:chExt cx="360000" cy="359410"/>
                              </a:xfrm>
                            </wpg:grpSpPr>
                            <wps:wsp>
                              <wps:cNvPr id="99" name="Rectángulo 99"/>
                              <wps:cNvSpPr/>
                              <wps:spPr>
                                <a:xfrm>
                                  <a:off x="0" y="0"/>
                                  <a:ext cx="360000" cy="359410"/>
                                </a:xfrm>
                                <a:prstGeom prst="rect">
                                  <a:avLst/>
                                </a:prstGeom>
                                <a:solidFill>
                                  <a:srgbClr val="D1A0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 name="Imagen 100"/>
                                <pic:cNvPicPr>
                                  <a:picLocks noChangeAspect="1"/>
                                </pic:cNvPicPr>
                              </pic:nvPicPr>
                              <pic:blipFill>
                                <a:blip r:embed="rId46">
                                  <a:lum bright="70000" contrast="-70000"/>
                                </a:blip>
                                <a:stretch>
                                  <a:fillRect/>
                                </a:stretch>
                              </pic:blipFill>
                              <pic:spPr>
                                <a:xfrm>
                                  <a:off x="23608" y="16240"/>
                                  <a:ext cx="315990" cy="315595"/>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68712B41" id="Grupo 89" o:spid="_x0000_s1026" style="position:absolute;margin-left:-.3pt;margin-top:.4pt;width:28.35pt;height:28.3pt;z-index:251689984" coordsize="36000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">
                      <v:rect id="Rectángulo 99"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" fillcolor="#d1a09f" stroked="f" strokeweight="1pt"/>
                      <v:shape id="Imagen 100" o:spid="_x0000_s1028" type="#_x0000_t75" style="position:absolute;left:23608;top:16240;width:315990;height:315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">
                        <v:imagedata r:id="rId47" o:title="" gain="19661f" blacklevel="22938f"/>
                      </v:shape>
                    </v:group>
                  </w:pict>
                </mc:Fallback>
              </mc:AlternateContent>
            </w:r>
            <w:r w:rsidR="002779E8" w:rsidRPr="00141A97">
              <w:rPr>
                <w:rFonts w:ascii="Arial" w:hAnsi="Arial" w:cs="Arial"/>
                <w:sz w:val="16"/>
                <w:szCs w:val="16"/>
              </w:rPr>
              <w:t xml:space="preserve">Consiste en la valoración monetaria de los flujos económicos realizados por los integrantes de los hogares en los distintos aspectos del ámbito cultural, tales como aportaciones en dinero y en especie y participación voluntaria en la organización y desarrollo de festividades (patrias, religiosas o carnavales), sitios y eventos culturales seleccionados; la impartición voluntaria de cursos y talleres culturales; la adquisición de productos culturales en la vía pública; la elaboración </w:t>
            </w:r>
            <w:r w:rsidR="002F68AE">
              <w:rPr>
                <w:rFonts w:ascii="Arial" w:hAnsi="Arial" w:cs="Arial"/>
                <w:sz w:val="16"/>
                <w:szCs w:val="16"/>
                <w:lang w:val="es-MX"/>
              </w:rPr>
              <w:t xml:space="preserve">de </w:t>
            </w:r>
            <w:r w:rsidR="002F68AE">
              <w:rPr>
                <w:rFonts w:ascii="Arial" w:hAnsi="Arial" w:cs="Arial"/>
                <w:sz w:val="16"/>
                <w:szCs w:val="16"/>
              </w:rPr>
              <w:t>artesanías</w:t>
            </w:r>
            <w:r w:rsidR="002F68AE">
              <w:rPr>
                <w:rFonts w:ascii="Arial" w:hAnsi="Arial" w:cs="Arial"/>
                <w:sz w:val="16"/>
                <w:szCs w:val="16"/>
                <w:lang w:val="es-MX"/>
              </w:rPr>
              <w:t xml:space="preserve"> </w:t>
            </w:r>
            <w:r w:rsidR="002779E8" w:rsidRPr="00141A97">
              <w:rPr>
                <w:rFonts w:ascii="Arial" w:hAnsi="Arial" w:cs="Arial"/>
                <w:sz w:val="16"/>
                <w:szCs w:val="16"/>
              </w:rPr>
              <w:t>para uso final propio; y la producción de espectáculos culturales en la vía pública.</w:t>
            </w:r>
          </w:p>
        </w:tc>
      </w:tr>
    </w:tbl>
    <w:p w14:paraId="6B0AA7C2" w14:textId="35657182" w:rsidR="002779E8" w:rsidRPr="005E42DB" w:rsidRDefault="002779E8" w:rsidP="002779E8">
      <w:pPr>
        <w:pStyle w:val="Textoindependiente"/>
        <w:tabs>
          <w:tab w:val="left" w:pos="1276"/>
        </w:tabs>
        <w:ind w:left="1276" w:hanging="1276"/>
        <w:rPr>
          <w:sz w:val="16"/>
          <w:lang w:val="es-MX"/>
        </w:rPr>
      </w:pPr>
      <w:r>
        <w:rPr>
          <w:sz w:val="16"/>
          <w:lang w:val="es-MX"/>
        </w:rPr>
        <w:t xml:space="preserve">REFERENCIAS:  </w:t>
      </w:r>
      <w:r w:rsidRPr="005E42DB">
        <w:rPr>
          <w:sz w:val="16"/>
          <w:lang w:val="es-MX"/>
        </w:rPr>
        <w:t>INEGI. Sistema de Cuentas Nacionales de México. Fuentes y metodologías</w:t>
      </w:r>
      <w:r>
        <w:rPr>
          <w:sz w:val="16"/>
          <w:lang w:val="es-MX"/>
        </w:rPr>
        <w:t xml:space="preserve">. Cuenta Satélite de la Cultura </w:t>
      </w:r>
      <w:r w:rsidRPr="005E42DB">
        <w:rPr>
          <w:sz w:val="16"/>
          <w:lang w:val="es-MX"/>
        </w:rPr>
        <w:t>de</w:t>
      </w:r>
      <w:r>
        <w:rPr>
          <w:sz w:val="16"/>
          <w:lang w:val="es-MX"/>
        </w:rPr>
        <w:t xml:space="preserve"> </w:t>
      </w:r>
      <w:r w:rsidRPr="005E42DB">
        <w:rPr>
          <w:sz w:val="16"/>
          <w:lang w:val="es-MX"/>
        </w:rPr>
        <w:t>México</w:t>
      </w:r>
      <w:r>
        <w:rPr>
          <w:sz w:val="16"/>
          <w:lang w:val="es-MX"/>
        </w:rPr>
        <w:t xml:space="preserve"> 2017</w:t>
      </w:r>
      <w:r w:rsidRPr="005E42DB">
        <w:rPr>
          <w:sz w:val="16"/>
          <w:lang w:val="es-MX"/>
        </w:rPr>
        <w:t>. Año Base 2013.</w:t>
      </w:r>
    </w:p>
    <w:p w14:paraId="12D2A3C2" w14:textId="524BD87F" w:rsidR="002779E8" w:rsidRPr="00B12813" w:rsidRDefault="002779E8" w:rsidP="002779E8">
      <w:pPr>
        <w:pStyle w:val="Textoindependiente"/>
        <w:tabs>
          <w:tab w:val="left" w:pos="1276"/>
        </w:tabs>
        <w:ind w:left="1276" w:hanging="1276"/>
        <w:rPr>
          <w:sz w:val="16"/>
          <w:lang w:val="es-MX"/>
        </w:rPr>
      </w:pPr>
      <w:r>
        <w:rPr>
          <w:sz w:val="16"/>
          <w:lang w:val="es-MX"/>
        </w:rPr>
        <w:tab/>
      </w:r>
    </w:p>
    <w:p w14:paraId="1F558F09" w14:textId="056758E2" w:rsidR="00AF1CA2" w:rsidRPr="00AF2E50" w:rsidRDefault="00AF1CA2" w:rsidP="006B0A79">
      <w:pPr>
        <w:spacing w:before="240"/>
        <w:jc w:val="both"/>
        <w:rPr>
          <w:rFonts w:ascii="Arial" w:hAnsi="Arial" w:cs="Arial"/>
        </w:rPr>
      </w:pPr>
      <w:r w:rsidRPr="00AF1CA2">
        <w:rPr>
          <w:rFonts w:ascii="Arial" w:hAnsi="Arial" w:cs="Arial"/>
        </w:rPr>
        <w:t xml:space="preserve">Cabe destacar la importancia del </w:t>
      </w:r>
      <w:r>
        <w:rPr>
          <w:rFonts w:ascii="Arial" w:hAnsi="Arial" w:cs="Arial"/>
        </w:rPr>
        <w:t xml:space="preserve">trabajo </w:t>
      </w:r>
      <w:r w:rsidRPr="00AF1CA2">
        <w:rPr>
          <w:rFonts w:ascii="Arial" w:hAnsi="Arial" w:cs="Arial"/>
        </w:rPr>
        <w:t>que se realiza con el sector cultural del país a través de un Comité Técnico Especializado de Información Cultural</w:t>
      </w:r>
      <w:r>
        <w:rPr>
          <w:rFonts w:ascii="Arial" w:hAnsi="Arial" w:cs="Arial"/>
        </w:rPr>
        <w:t>,</w:t>
      </w:r>
      <w:r w:rsidRPr="00AF1CA2">
        <w:rPr>
          <w:rFonts w:ascii="Arial" w:hAnsi="Arial" w:cs="Arial"/>
        </w:rPr>
        <w:t xml:space="preserve"> cuya labor es dar apoyo y soporte técnico </w:t>
      </w:r>
      <w:r>
        <w:rPr>
          <w:rFonts w:ascii="Arial" w:hAnsi="Arial" w:cs="Arial"/>
        </w:rPr>
        <w:t xml:space="preserve">para la actualización permanente de la cuenta satélite. </w:t>
      </w:r>
    </w:p>
    <w:p w14:paraId="124EDDF3" w14:textId="77777777" w:rsidR="00C105B1" w:rsidRDefault="00C105B1" w:rsidP="00865764">
      <w:pPr>
        <w:pStyle w:val="Textoindependiente"/>
        <w:tabs>
          <w:tab w:val="center" w:pos="3348"/>
        </w:tabs>
        <w:spacing w:before="240"/>
        <w:rPr>
          <w:rFonts w:ascii="Arial" w:hAnsi="Arial" w:cs="Arial"/>
        </w:rPr>
      </w:pPr>
    </w:p>
    <w:p w14:paraId="44945291" w14:textId="77777777" w:rsidR="00C105B1" w:rsidRDefault="00C105B1" w:rsidP="00865764">
      <w:pPr>
        <w:pStyle w:val="Textoindependiente"/>
        <w:tabs>
          <w:tab w:val="center" w:pos="3348"/>
        </w:tabs>
        <w:spacing w:before="240"/>
        <w:rPr>
          <w:rFonts w:ascii="Arial" w:hAnsi="Arial" w:cs="Arial"/>
        </w:rPr>
      </w:pPr>
    </w:p>
    <w:p w14:paraId="6FE48989" w14:textId="616B868A" w:rsidR="00910613" w:rsidRPr="0054251E" w:rsidRDefault="00910613" w:rsidP="00865764">
      <w:pPr>
        <w:pStyle w:val="Textoindependiente"/>
        <w:tabs>
          <w:tab w:val="center" w:pos="3348"/>
        </w:tabs>
        <w:spacing w:before="240"/>
        <w:rPr>
          <w:rFonts w:ascii="Arial" w:hAnsi="Arial" w:cs="Arial"/>
        </w:rPr>
      </w:pPr>
      <w:r w:rsidRPr="0054251E">
        <w:rPr>
          <w:rFonts w:ascii="Arial" w:hAnsi="Arial" w:cs="Arial"/>
        </w:rPr>
        <w:t xml:space="preserve">Los resultados que </w:t>
      </w:r>
      <w:r w:rsidR="00A245C6">
        <w:rPr>
          <w:rFonts w:ascii="Arial" w:hAnsi="Arial" w:cs="Arial"/>
          <w:lang w:val="es-MX"/>
        </w:rPr>
        <w:t xml:space="preserve">ahora </w:t>
      </w:r>
      <w:r w:rsidRPr="0054251E">
        <w:rPr>
          <w:rFonts w:ascii="Arial" w:hAnsi="Arial" w:cs="Arial"/>
        </w:rPr>
        <w:t xml:space="preserve">se presentan </w:t>
      </w:r>
      <w:r w:rsidR="007C54B2">
        <w:rPr>
          <w:rFonts w:ascii="Arial" w:hAnsi="Arial" w:cs="Arial"/>
          <w:lang w:val="es-MX"/>
        </w:rPr>
        <w:t xml:space="preserve">comprenden </w:t>
      </w:r>
      <w:r w:rsidRPr="0054251E">
        <w:rPr>
          <w:rFonts w:ascii="Arial" w:hAnsi="Arial" w:cs="Arial"/>
        </w:rPr>
        <w:t>las variables macroeconómicas que explican el comportamiento de</w:t>
      </w:r>
      <w:r w:rsidRPr="0054251E">
        <w:rPr>
          <w:rFonts w:ascii="Arial" w:hAnsi="Arial" w:cs="Arial"/>
          <w:lang w:val="es-MX"/>
        </w:rPr>
        <w:t>l sector cultural en el país</w:t>
      </w:r>
      <w:r w:rsidRPr="0054251E">
        <w:rPr>
          <w:rFonts w:ascii="Arial" w:hAnsi="Arial" w:cs="Arial"/>
        </w:rPr>
        <w:t>, y que se incluyen en la publicación Cuenta</w:t>
      </w:r>
      <w:r w:rsidRPr="0054251E">
        <w:rPr>
          <w:rFonts w:ascii="Arial" w:hAnsi="Arial" w:cs="Arial"/>
          <w:lang w:val="es-MX"/>
        </w:rPr>
        <w:t xml:space="preserve"> </w:t>
      </w:r>
      <w:r w:rsidR="00C105B1">
        <w:rPr>
          <w:rFonts w:ascii="Arial" w:hAnsi="Arial" w:cs="Arial"/>
          <w:lang w:val="es-MX"/>
        </w:rPr>
        <w:t>S</w:t>
      </w:r>
      <w:r w:rsidRPr="0054251E">
        <w:rPr>
          <w:rFonts w:ascii="Arial" w:hAnsi="Arial" w:cs="Arial"/>
          <w:lang w:val="es-MX"/>
        </w:rPr>
        <w:t xml:space="preserve">atélite </w:t>
      </w:r>
      <w:r w:rsidRPr="0054251E">
        <w:rPr>
          <w:rFonts w:ascii="Arial" w:hAnsi="Arial" w:cs="Arial"/>
        </w:rPr>
        <w:t xml:space="preserve">de </w:t>
      </w:r>
      <w:r w:rsidRPr="0054251E">
        <w:rPr>
          <w:rFonts w:ascii="Arial" w:hAnsi="Arial" w:cs="Arial"/>
          <w:lang w:val="es-MX"/>
        </w:rPr>
        <w:t xml:space="preserve">la </w:t>
      </w:r>
      <w:r w:rsidR="00C105B1">
        <w:rPr>
          <w:rFonts w:ascii="Arial" w:hAnsi="Arial" w:cs="Arial"/>
          <w:lang w:val="es-MX"/>
        </w:rPr>
        <w:t>C</w:t>
      </w:r>
      <w:r w:rsidRPr="0054251E">
        <w:rPr>
          <w:rFonts w:ascii="Arial" w:hAnsi="Arial" w:cs="Arial"/>
          <w:lang w:val="es-MX"/>
        </w:rPr>
        <w:t>ultura de México</w:t>
      </w:r>
      <w:r w:rsidRPr="0054251E">
        <w:rPr>
          <w:rFonts w:ascii="Arial" w:hAnsi="Arial" w:cs="Arial"/>
        </w:rPr>
        <w:t>, 20</w:t>
      </w:r>
      <w:r w:rsidRPr="0054251E">
        <w:rPr>
          <w:rFonts w:ascii="Arial" w:hAnsi="Arial" w:cs="Arial"/>
          <w:lang w:val="es-MX"/>
        </w:rPr>
        <w:t>20.</w:t>
      </w:r>
      <w:r w:rsidRPr="0054251E">
        <w:rPr>
          <w:rFonts w:ascii="Arial" w:hAnsi="Arial" w:cs="Arial"/>
        </w:rPr>
        <w:t xml:space="preserve"> Año Base 2013</w:t>
      </w:r>
      <w:r w:rsidR="00AE4C7F">
        <w:rPr>
          <w:rFonts w:ascii="Arial" w:hAnsi="Arial" w:cs="Arial"/>
          <w:lang w:val="es-MX"/>
        </w:rPr>
        <w:t>,</w:t>
      </w:r>
      <w:r w:rsidR="007C54B2">
        <w:rPr>
          <w:rFonts w:ascii="Arial" w:hAnsi="Arial" w:cs="Arial"/>
          <w:lang w:val="es-MX"/>
        </w:rPr>
        <w:t xml:space="preserve"> además de otra información de interés del sector</w:t>
      </w:r>
      <w:r w:rsidRPr="0054251E">
        <w:rPr>
          <w:rFonts w:ascii="Arial" w:hAnsi="Arial" w:cs="Arial"/>
        </w:rPr>
        <w:t xml:space="preserve">, </w:t>
      </w:r>
      <w:r w:rsidR="00DD1448">
        <w:rPr>
          <w:rFonts w:ascii="Arial" w:hAnsi="Arial" w:cs="Arial"/>
          <w:lang w:val="es-MX"/>
        </w:rPr>
        <w:t>así como la metodología</w:t>
      </w:r>
      <w:r w:rsidR="007C54B2">
        <w:rPr>
          <w:rFonts w:ascii="Arial" w:hAnsi="Arial" w:cs="Arial"/>
          <w:lang w:val="es-MX"/>
        </w:rPr>
        <w:t>,</w:t>
      </w:r>
      <w:r w:rsidR="00DD1448">
        <w:rPr>
          <w:rFonts w:ascii="Arial" w:hAnsi="Arial" w:cs="Arial"/>
          <w:lang w:val="es-MX"/>
        </w:rPr>
        <w:t xml:space="preserve"> </w:t>
      </w:r>
      <w:r w:rsidRPr="0054251E">
        <w:rPr>
          <w:rFonts w:ascii="Arial" w:hAnsi="Arial" w:cs="Arial"/>
        </w:rPr>
        <w:t>puede</w:t>
      </w:r>
      <w:r w:rsidR="00572392">
        <w:rPr>
          <w:rFonts w:ascii="Arial" w:hAnsi="Arial" w:cs="Arial"/>
          <w:lang w:val="es-MX"/>
        </w:rPr>
        <w:t>n</w:t>
      </w:r>
      <w:r w:rsidRPr="0054251E">
        <w:rPr>
          <w:rFonts w:ascii="Arial" w:hAnsi="Arial" w:cs="Arial"/>
        </w:rPr>
        <w:t xml:space="preserve"> consulta</w:t>
      </w:r>
      <w:r w:rsidR="0022125A">
        <w:rPr>
          <w:rFonts w:ascii="Arial" w:hAnsi="Arial" w:cs="Arial"/>
          <w:lang w:val="es-MX"/>
        </w:rPr>
        <w:t>rse</w:t>
      </w:r>
      <w:r w:rsidRPr="0054251E">
        <w:rPr>
          <w:rFonts w:ascii="Arial" w:hAnsi="Arial" w:cs="Arial"/>
        </w:rPr>
        <w:t xml:space="preserve"> en </w:t>
      </w:r>
      <w:r w:rsidR="0054251E">
        <w:rPr>
          <w:rFonts w:ascii="Arial" w:hAnsi="Arial" w:cs="Arial"/>
          <w:lang w:val="es-MX"/>
        </w:rPr>
        <w:t>la página</w:t>
      </w:r>
      <w:r w:rsidR="005F3DFE">
        <w:rPr>
          <w:rFonts w:ascii="Arial" w:hAnsi="Arial" w:cs="Arial"/>
          <w:lang w:val="es-MX"/>
        </w:rPr>
        <w:t xml:space="preserve"> web</w:t>
      </w:r>
      <w:r w:rsidR="0054251E">
        <w:rPr>
          <w:rFonts w:ascii="Arial" w:hAnsi="Arial" w:cs="Arial"/>
          <w:lang w:val="es-MX"/>
        </w:rPr>
        <w:t xml:space="preserve"> </w:t>
      </w:r>
      <w:proofErr w:type="spellStart"/>
      <w:r w:rsidR="0054251E">
        <w:rPr>
          <w:rFonts w:ascii="Arial" w:hAnsi="Arial" w:cs="Arial"/>
          <w:lang w:val="es-MX"/>
        </w:rPr>
        <w:t>d</w:t>
      </w:r>
      <w:r w:rsidRPr="0054251E">
        <w:rPr>
          <w:rFonts w:ascii="Arial" w:hAnsi="Arial" w:cs="Arial"/>
        </w:rPr>
        <w:t>el</w:t>
      </w:r>
      <w:proofErr w:type="spellEnd"/>
      <w:r w:rsidRPr="0054251E">
        <w:rPr>
          <w:rFonts w:ascii="Arial" w:hAnsi="Arial" w:cs="Arial"/>
        </w:rPr>
        <w:t xml:space="preserve"> Instituto:</w:t>
      </w:r>
    </w:p>
    <w:p w14:paraId="6FB052B0" w14:textId="0B647C74" w:rsidR="00634AD1" w:rsidRDefault="00F0593C" w:rsidP="00AF2E50">
      <w:pPr>
        <w:spacing w:before="360"/>
        <w:jc w:val="both"/>
        <w:rPr>
          <w:rStyle w:val="Hipervnculo"/>
          <w:rFonts w:ascii="Arial" w:hAnsi="Arial" w:cs="Arial"/>
        </w:rPr>
      </w:pPr>
      <w:hyperlink r:id="rId48" w:history="1">
        <w:r w:rsidR="00634AD1" w:rsidRPr="002E5166">
          <w:rPr>
            <w:rStyle w:val="Hipervnculo"/>
            <w:rFonts w:ascii="Arial" w:hAnsi="Arial" w:cs="Arial"/>
          </w:rPr>
          <w:t>https://www.inegi.org.mx/temas/cultura/</w:t>
        </w:r>
      </w:hyperlink>
    </w:p>
    <w:p w14:paraId="66FFEB66" w14:textId="76FB9BA0" w:rsidR="007C54B2" w:rsidRPr="007C54B2" w:rsidRDefault="00F0593C" w:rsidP="00AF2E50">
      <w:pPr>
        <w:spacing w:before="360"/>
        <w:jc w:val="both"/>
      </w:pPr>
      <w:hyperlink r:id="rId49" w:history="1">
        <w:r w:rsidR="007C54B2" w:rsidRPr="00077698">
          <w:rPr>
            <w:rStyle w:val="Hipervnculo"/>
          </w:rPr>
          <w:t>https://www.inegi.org.mx/programas/cultura/2013/</w:t>
        </w:r>
      </w:hyperlink>
    </w:p>
    <w:sectPr w:rsidR="007C54B2" w:rsidRPr="007C54B2" w:rsidSect="00B81CF9">
      <w:headerReference w:type="default" r:id="rId50"/>
      <w:type w:val="continuous"/>
      <w:pgSz w:w="12240" w:h="15840"/>
      <w:pgMar w:top="1985" w:right="1701" w:bottom="1134"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4E9A7" w14:textId="77777777" w:rsidR="00F0593C" w:rsidRDefault="00F0593C" w:rsidP="00ED71F9">
      <w:r>
        <w:separator/>
      </w:r>
    </w:p>
  </w:endnote>
  <w:endnote w:type="continuationSeparator" w:id="0">
    <w:p w14:paraId="772511F1" w14:textId="77777777" w:rsidR="00F0593C" w:rsidRDefault="00F0593C" w:rsidP="00ED7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2D3A6" w14:textId="15C56EE4" w:rsidR="00B81CF9" w:rsidRPr="00B81CF9" w:rsidRDefault="00B81CF9" w:rsidP="00B81CF9">
    <w:pPr>
      <w:pStyle w:val="Piedepgina"/>
      <w:jc w:val="center"/>
      <w:rPr>
        <w:rFonts w:ascii="Arial" w:hAnsi="Arial" w:cs="Arial"/>
        <w:b/>
        <w:color w:val="002060"/>
        <w:sz w:val="20"/>
        <w:szCs w:val="20"/>
      </w:rPr>
    </w:pPr>
    <w:r w:rsidRPr="00B81CF9">
      <w:rPr>
        <w:rFonts w:ascii="Arial" w:hAnsi="Arial" w:cs="Arial"/>
        <w:b/>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00E76" w14:textId="77777777" w:rsidR="00F0593C" w:rsidRDefault="00F0593C" w:rsidP="00ED71F9">
      <w:r>
        <w:separator/>
      </w:r>
    </w:p>
  </w:footnote>
  <w:footnote w:type="continuationSeparator" w:id="0">
    <w:p w14:paraId="34794E0F" w14:textId="77777777" w:rsidR="00F0593C" w:rsidRDefault="00F0593C" w:rsidP="00ED7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3DE66" w14:textId="77777777" w:rsidR="00F6376F" w:rsidRPr="00ED71F9" w:rsidRDefault="00F6376F">
    <w:pPr>
      <w:pStyle w:val="Encabezado"/>
      <w:rPr>
        <w:sz w:val="32"/>
        <w:szCs w:val="32"/>
      </w:rPr>
    </w:pPr>
  </w:p>
  <w:p w14:paraId="686E1079" w14:textId="4DA4463A" w:rsidR="00A245C6" w:rsidRPr="009A0EF3" w:rsidRDefault="00A245C6" w:rsidP="00A245C6">
    <w:pPr>
      <w:pStyle w:val="Encabezado"/>
      <w:framePr w:w="5529" w:hSpace="141" w:wrap="auto" w:vAnchor="text" w:hAnchor="page" w:x="5570" w:y="42"/>
      <w:ind w:left="567" w:hanging="11"/>
      <w:jc w:val="right"/>
      <w:rPr>
        <w:rFonts w:ascii="Arial" w:hAnsi="Arial" w:cs="Arial"/>
        <w:b/>
        <w:color w:val="002060"/>
        <w:lang w:val="pt-BR"/>
      </w:rPr>
    </w:pPr>
    <w:r w:rsidRPr="009A0EF3">
      <w:rPr>
        <w:rFonts w:ascii="Arial" w:hAnsi="Arial" w:cs="Arial"/>
        <w:b/>
        <w:color w:val="002060"/>
      </w:rPr>
      <w:t xml:space="preserve">COMUNICADO DE PRENSA NÚM. </w:t>
    </w:r>
    <w:r w:rsidR="0030766F">
      <w:rPr>
        <w:rFonts w:ascii="Arial" w:hAnsi="Arial" w:cs="Arial"/>
        <w:b/>
        <w:color w:val="002060"/>
      </w:rPr>
      <w:t>647</w:t>
    </w:r>
    <w:r w:rsidRPr="009A0EF3">
      <w:rPr>
        <w:rFonts w:ascii="Arial" w:hAnsi="Arial" w:cs="Arial"/>
        <w:b/>
        <w:color w:val="002060"/>
      </w:rPr>
      <w:t>/21</w:t>
    </w:r>
  </w:p>
  <w:p w14:paraId="617AE9B1" w14:textId="770532C1" w:rsidR="00A245C6" w:rsidRPr="009A0EF3" w:rsidRDefault="00B81CF9" w:rsidP="00A245C6">
    <w:pPr>
      <w:pStyle w:val="Encabezado"/>
      <w:framePr w:w="5529" w:hSpace="141" w:wrap="auto" w:vAnchor="text" w:hAnchor="page" w:x="5570" w:y="42"/>
      <w:ind w:left="567" w:hanging="11"/>
      <w:jc w:val="right"/>
      <w:rPr>
        <w:rFonts w:ascii="Arial" w:hAnsi="Arial" w:cs="Arial"/>
        <w:b/>
        <w:color w:val="002060"/>
      </w:rPr>
    </w:pPr>
    <w:r>
      <w:rPr>
        <w:rFonts w:ascii="Arial" w:hAnsi="Arial" w:cs="Arial"/>
        <w:b/>
        <w:color w:val="002060"/>
        <w:lang w:val="pt-BR"/>
      </w:rPr>
      <w:t>18</w:t>
    </w:r>
    <w:r w:rsidR="00A245C6" w:rsidRPr="009A0EF3">
      <w:rPr>
        <w:rFonts w:ascii="Arial" w:hAnsi="Arial" w:cs="Arial"/>
        <w:b/>
        <w:color w:val="002060"/>
        <w:lang w:val="pt-BR"/>
      </w:rPr>
      <w:t xml:space="preserve"> DE NOVIEMBRE DE 2021</w:t>
    </w:r>
  </w:p>
  <w:p w14:paraId="43640F2E" w14:textId="77777777" w:rsidR="00A245C6" w:rsidRPr="009A0EF3" w:rsidRDefault="00A245C6" w:rsidP="00A245C6">
    <w:pPr>
      <w:pStyle w:val="Encabezado"/>
      <w:framePr w:w="5529" w:hSpace="141" w:wrap="auto" w:vAnchor="text" w:hAnchor="page" w:x="5570" w:y="42"/>
      <w:ind w:left="567" w:hanging="11"/>
      <w:jc w:val="right"/>
      <w:rPr>
        <w:rFonts w:ascii="Arial" w:hAnsi="Arial" w:cs="Arial"/>
        <w:b/>
        <w:color w:val="002060"/>
        <w:lang w:val="pt-BR"/>
      </w:rPr>
    </w:pPr>
    <w:r w:rsidRPr="009A0EF3">
      <w:rPr>
        <w:rFonts w:ascii="Arial" w:hAnsi="Arial" w:cs="Arial"/>
        <w:b/>
        <w:color w:val="002060"/>
        <w:lang w:val="pt-BR"/>
      </w:rPr>
      <w:t xml:space="preserve">PÁGINA </w:t>
    </w:r>
    <w:r w:rsidRPr="009A0EF3">
      <w:rPr>
        <w:rFonts w:ascii="Arial" w:hAnsi="Arial" w:cs="Arial"/>
        <w:b/>
        <w:color w:val="002060"/>
      </w:rPr>
      <w:fldChar w:fldCharType="begin"/>
    </w:r>
    <w:r w:rsidRPr="009A0EF3">
      <w:rPr>
        <w:rFonts w:ascii="Arial" w:hAnsi="Arial" w:cs="Arial"/>
        <w:b/>
        <w:color w:val="002060"/>
        <w:lang w:val="pt-BR"/>
      </w:rPr>
      <w:instrText xml:space="preserve">\PAGE </w:instrText>
    </w:r>
    <w:r w:rsidRPr="009A0EF3">
      <w:rPr>
        <w:rFonts w:ascii="Arial" w:hAnsi="Arial" w:cs="Arial"/>
        <w:color w:val="002060"/>
      </w:rPr>
      <w:fldChar w:fldCharType="separate"/>
    </w:r>
    <w:r>
      <w:rPr>
        <w:rFonts w:ascii="Arial" w:hAnsi="Arial" w:cs="Arial"/>
        <w:color w:val="002060"/>
      </w:rPr>
      <w:t>1</w:t>
    </w:r>
    <w:r w:rsidRPr="009A0EF3">
      <w:rPr>
        <w:rFonts w:ascii="Arial" w:hAnsi="Arial" w:cs="Arial"/>
        <w:color w:val="002060"/>
      </w:rPr>
      <w:fldChar w:fldCharType="end"/>
    </w:r>
    <w:r w:rsidRPr="009A0EF3">
      <w:rPr>
        <w:rFonts w:ascii="Arial" w:hAnsi="Arial" w:cs="Arial"/>
        <w:b/>
        <w:color w:val="002060"/>
        <w:lang w:val="pt-BR"/>
      </w:rPr>
      <w:t>/</w:t>
    </w:r>
    <w:r>
      <w:rPr>
        <w:rFonts w:ascii="Arial" w:hAnsi="Arial" w:cs="Arial"/>
        <w:b/>
        <w:color w:val="002060"/>
        <w:lang w:val="pt-BR"/>
      </w:rPr>
      <w:t>2</w:t>
    </w:r>
  </w:p>
  <w:p w14:paraId="70A7366B" w14:textId="77777777" w:rsidR="00A245C6" w:rsidRDefault="00A245C6" w:rsidP="00A245C6">
    <w:pPr>
      <w:pStyle w:val="Encabezado"/>
      <w:ind w:left="1276" w:hanging="1843"/>
    </w:pPr>
    <w:r>
      <w:rPr>
        <w:noProof/>
      </w:rPr>
      <w:drawing>
        <wp:inline distT="0" distB="0" distL="0" distR="0" wp14:anchorId="59DF977D" wp14:editId="4F536B90">
          <wp:extent cx="742950" cy="771728"/>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230" cy="80110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7C9EB" w14:textId="77777777" w:rsidR="00A245C6" w:rsidRPr="00ED71F9" w:rsidRDefault="00A245C6">
    <w:pPr>
      <w:pStyle w:val="Encabezado"/>
      <w:rPr>
        <w:sz w:val="32"/>
        <w:szCs w:val="32"/>
      </w:rPr>
    </w:pPr>
  </w:p>
  <w:p w14:paraId="015A34B6" w14:textId="77777777" w:rsidR="00A245C6" w:rsidRDefault="00A245C6" w:rsidP="00994BB9">
    <w:pPr>
      <w:pStyle w:val="Encabezado"/>
      <w:ind w:left="-284"/>
      <w:jc w:val="center"/>
    </w:pPr>
    <w:r w:rsidRPr="00F418AF">
      <w:rPr>
        <w:noProof/>
      </w:rPr>
      <w:drawing>
        <wp:inline distT="0" distB="0" distL="0" distR="0" wp14:anchorId="7CA4D2CD" wp14:editId="5A37F483">
          <wp:extent cx="859891" cy="895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537" cy="8970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B31324"/>
    <w:multiLevelType w:val="hybridMultilevel"/>
    <w:tmpl w:val="F138A736"/>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2" w15:restartNumberingAfterBreak="0">
    <w:nsid w:val="20FC266C"/>
    <w:multiLevelType w:val="hybridMultilevel"/>
    <w:tmpl w:val="741E17FE"/>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294"/>
    <w:rsid w:val="00000486"/>
    <w:rsid w:val="00001B4D"/>
    <w:rsid w:val="00005C5E"/>
    <w:rsid w:val="0002598E"/>
    <w:rsid w:val="00027C30"/>
    <w:rsid w:val="00033CE3"/>
    <w:rsid w:val="00042EAF"/>
    <w:rsid w:val="00043FC8"/>
    <w:rsid w:val="00047B93"/>
    <w:rsid w:val="0006168D"/>
    <w:rsid w:val="00066944"/>
    <w:rsid w:val="0007127C"/>
    <w:rsid w:val="0007202D"/>
    <w:rsid w:val="000771A5"/>
    <w:rsid w:val="00081AD6"/>
    <w:rsid w:val="000850BD"/>
    <w:rsid w:val="000979E1"/>
    <w:rsid w:val="000A2285"/>
    <w:rsid w:val="000B2914"/>
    <w:rsid w:val="000C1D0A"/>
    <w:rsid w:val="000E75B3"/>
    <w:rsid w:val="000E7DC1"/>
    <w:rsid w:val="000F0AC9"/>
    <w:rsid w:val="00125305"/>
    <w:rsid w:val="00140BDE"/>
    <w:rsid w:val="00141A97"/>
    <w:rsid w:val="00146E06"/>
    <w:rsid w:val="00147A7F"/>
    <w:rsid w:val="00151583"/>
    <w:rsid w:val="001573E0"/>
    <w:rsid w:val="001650B4"/>
    <w:rsid w:val="00166DD8"/>
    <w:rsid w:val="001811D3"/>
    <w:rsid w:val="001A0262"/>
    <w:rsid w:val="001C0FF0"/>
    <w:rsid w:val="001C1A11"/>
    <w:rsid w:val="001D3128"/>
    <w:rsid w:val="001E5EC1"/>
    <w:rsid w:val="001E6B57"/>
    <w:rsid w:val="001F11C1"/>
    <w:rsid w:val="002042ED"/>
    <w:rsid w:val="00217F98"/>
    <w:rsid w:val="002209A6"/>
    <w:rsid w:val="0022125A"/>
    <w:rsid w:val="002218E4"/>
    <w:rsid w:val="00222648"/>
    <w:rsid w:val="00225A19"/>
    <w:rsid w:val="00227EE5"/>
    <w:rsid w:val="002357DA"/>
    <w:rsid w:val="002531C2"/>
    <w:rsid w:val="00254DE5"/>
    <w:rsid w:val="00274756"/>
    <w:rsid w:val="00274D0F"/>
    <w:rsid w:val="00277267"/>
    <w:rsid w:val="00277390"/>
    <w:rsid w:val="00277477"/>
    <w:rsid w:val="002779E8"/>
    <w:rsid w:val="00286103"/>
    <w:rsid w:val="002902AA"/>
    <w:rsid w:val="00291CE7"/>
    <w:rsid w:val="00293C75"/>
    <w:rsid w:val="002A2E84"/>
    <w:rsid w:val="002A426A"/>
    <w:rsid w:val="002A47E3"/>
    <w:rsid w:val="002B2F15"/>
    <w:rsid w:val="002B46D3"/>
    <w:rsid w:val="002D2731"/>
    <w:rsid w:val="002D3890"/>
    <w:rsid w:val="002D61DC"/>
    <w:rsid w:val="002D6823"/>
    <w:rsid w:val="002E35B2"/>
    <w:rsid w:val="002F00A2"/>
    <w:rsid w:val="002F1847"/>
    <w:rsid w:val="002F2271"/>
    <w:rsid w:val="002F68AE"/>
    <w:rsid w:val="00300627"/>
    <w:rsid w:val="00303B5F"/>
    <w:rsid w:val="00306AE8"/>
    <w:rsid w:val="0030766F"/>
    <w:rsid w:val="00323E72"/>
    <w:rsid w:val="00337432"/>
    <w:rsid w:val="00340410"/>
    <w:rsid w:val="00341B85"/>
    <w:rsid w:val="00342E8D"/>
    <w:rsid w:val="00354C45"/>
    <w:rsid w:val="00364D3B"/>
    <w:rsid w:val="003770BC"/>
    <w:rsid w:val="003817BD"/>
    <w:rsid w:val="003B20B5"/>
    <w:rsid w:val="003B295A"/>
    <w:rsid w:val="00424788"/>
    <w:rsid w:val="004277E7"/>
    <w:rsid w:val="00431377"/>
    <w:rsid w:val="00444F0A"/>
    <w:rsid w:val="00452246"/>
    <w:rsid w:val="00454778"/>
    <w:rsid w:val="00456800"/>
    <w:rsid w:val="0046058A"/>
    <w:rsid w:val="00463C39"/>
    <w:rsid w:val="00473CF4"/>
    <w:rsid w:val="00480DD5"/>
    <w:rsid w:val="00491D5E"/>
    <w:rsid w:val="004A119F"/>
    <w:rsid w:val="004B0D3D"/>
    <w:rsid w:val="004B5D1C"/>
    <w:rsid w:val="004C260D"/>
    <w:rsid w:val="004E07E9"/>
    <w:rsid w:val="004F017B"/>
    <w:rsid w:val="00503A60"/>
    <w:rsid w:val="00503EDE"/>
    <w:rsid w:val="00510CE0"/>
    <w:rsid w:val="005127FA"/>
    <w:rsid w:val="005144D9"/>
    <w:rsid w:val="00514B7D"/>
    <w:rsid w:val="00514E65"/>
    <w:rsid w:val="00517A51"/>
    <w:rsid w:val="00524FB1"/>
    <w:rsid w:val="00526D2F"/>
    <w:rsid w:val="0054251E"/>
    <w:rsid w:val="00544E03"/>
    <w:rsid w:val="00555BE8"/>
    <w:rsid w:val="00566298"/>
    <w:rsid w:val="00572392"/>
    <w:rsid w:val="00573734"/>
    <w:rsid w:val="005833AB"/>
    <w:rsid w:val="00585FDD"/>
    <w:rsid w:val="005872B5"/>
    <w:rsid w:val="005953CD"/>
    <w:rsid w:val="00596047"/>
    <w:rsid w:val="005A220E"/>
    <w:rsid w:val="005B0DEE"/>
    <w:rsid w:val="005B3174"/>
    <w:rsid w:val="005B4D9D"/>
    <w:rsid w:val="005C270C"/>
    <w:rsid w:val="005C72E0"/>
    <w:rsid w:val="005E12D2"/>
    <w:rsid w:val="005F0FE3"/>
    <w:rsid w:val="005F3DFE"/>
    <w:rsid w:val="005F758B"/>
    <w:rsid w:val="005F7E75"/>
    <w:rsid w:val="00600486"/>
    <w:rsid w:val="00600944"/>
    <w:rsid w:val="00615093"/>
    <w:rsid w:val="00634AD1"/>
    <w:rsid w:val="00636D65"/>
    <w:rsid w:val="00640966"/>
    <w:rsid w:val="0064746D"/>
    <w:rsid w:val="00654AA4"/>
    <w:rsid w:val="00666272"/>
    <w:rsid w:val="00671E0B"/>
    <w:rsid w:val="006770FE"/>
    <w:rsid w:val="0067746C"/>
    <w:rsid w:val="006821D6"/>
    <w:rsid w:val="00682C6D"/>
    <w:rsid w:val="00684A97"/>
    <w:rsid w:val="00691419"/>
    <w:rsid w:val="00694001"/>
    <w:rsid w:val="006B0A79"/>
    <w:rsid w:val="006B7D6F"/>
    <w:rsid w:val="006C4671"/>
    <w:rsid w:val="006C6EF7"/>
    <w:rsid w:val="006D437B"/>
    <w:rsid w:val="006D7133"/>
    <w:rsid w:val="006E2D46"/>
    <w:rsid w:val="006F69D3"/>
    <w:rsid w:val="007108EB"/>
    <w:rsid w:val="007122BD"/>
    <w:rsid w:val="00713731"/>
    <w:rsid w:val="00713947"/>
    <w:rsid w:val="00724605"/>
    <w:rsid w:val="00735658"/>
    <w:rsid w:val="00735D49"/>
    <w:rsid w:val="00736927"/>
    <w:rsid w:val="007400A0"/>
    <w:rsid w:val="00741C1D"/>
    <w:rsid w:val="00744A09"/>
    <w:rsid w:val="00751527"/>
    <w:rsid w:val="007716F9"/>
    <w:rsid w:val="00777D18"/>
    <w:rsid w:val="00782122"/>
    <w:rsid w:val="007A0065"/>
    <w:rsid w:val="007A23D0"/>
    <w:rsid w:val="007A25D7"/>
    <w:rsid w:val="007A5EFC"/>
    <w:rsid w:val="007B32C1"/>
    <w:rsid w:val="007B5CCF"/>
    <w:rsid w:val="007C53D8"/>
    <w:rsid w:val="007C54B2"/>
    <w:rsid w:val="007D0EC2"/>
    <w:rsid w:val="007D7541"/>
    <w:rsid w:val="00800EF9"/>
    <w:rsid w:val="00801629"/>
    <w:rsid w:val="0080258B"/>
    <w:rsid w:val="00806BEB"/>
    <w:rsid w:val="008149FE"/>
    <w:rsid w:val="00815B1F"/>
    <w:rsid w:val="008274BF"/>
    <w:rsid w:val="00831A7E"/>
    <w:rsid w:val="00834F8F"/>
    <w:rsid w:val="008352F5"/>
    <w:rsid w:val="0083638E"/>
    <w:rsid w:val="00845188"/>
    <w:rsid w:val="0084672E"/>
    <w:rsid w:val="0085042C"/>
    <w:rsid w:val="008524FE"/>
    <w:rsid w:val="00860186"/>
    <w:rsid w:val="00863BCA"/>
    <w:rsid w:val="00865764"/>
    <w:rsid w:val="00866368"/>
    <w:rsid w:val="008725A2"/>
    <w:rsid w:val="00875719"/>
    <w:rsid w:val="0088456D"/>
    <w:rsid w:val="00886176"/>
    <w:rsid w:val="00891779"/>
    <w:rsid w:val="008A1CAE"/>
    <w:rsid w:val="008A2EC3"/>
    <w:rsid w:val="008A3E90"/>
    <w:rsid w:val="008A777B"/>
    <w:rsid w:val="008B5E63"/>
    <w:rsid w:val="008C7264"/>
    <w:rsid w:val="008D3481"/>
    <w:rsid w:val="008D46A7"/>
    <w:rsid w:val="008E4269"/>
    <w:rsid w:val="008E5845"/>
    <w:rsid w:val="0090294C"/>
    <w:rsid w:val="00903295"/>
    <w:rsid w:val="00903752"/>
    <w:rsid w:val="00904A80"/>
    <w:rsid w:val="00910613"/>
    <w:rsid w:val="00910871"/>
    <w:rsid w:val="00930014"/>
    <w:rsid w:val="009337B1"/>
    <w:rsid w:val="00936545"/>
    <w:rsid w:val="009530AE"/>
    <w:rsid w:val="00966BF8"/>
    <w:rsid w:val="00971814"/>
    <w:rsid w:val="00977D98"/>
    <w:rsid w:val="00981BDF"/>
    <w:rsid w:val="00991502"/>
    <w:rsid w:val="00991B7D"/>
    <w:rsid w:val="00994BB9"/>
    <w:rsid w:val="009A09CB"/>
    <w:rsid w:val="009A45F4"/>
    <w:rsid w:val="009B609B"/>
    <w:rsid w:val="009C0C0B"/>
    <w:rsid w:val="009C5F83"/>
    <w:rsid w:val="009C7F29"/>
    <w:rsid w:val="009D04C0"/>
    <w:rsid w:val="009D0C99"/>
    <w:rsid w:val="009D7D2D"/>
    <w:rsid w:val="009F2B76"/>
    <w:rsid w:val="009F5CC3"/>
    <w:rsid w:val="00A00AB6"/>
    <w:rsid w:val="00A0732E"/>
    <w:rsid w:val="00A13089"/>
    <w:rsid w:val="00A13F13"/>
    <w:rsid w:val="00A245C6"/>
    <w:rsid w:val="00A314A9"/>
    <w:rsid w:val="00A37384"/>
    <w:rsid w:val="00A41169"/>
    <w:rsid w:val="00A63879"/>
    <w:rsid w:val="00A67060"/>
    <w:rsid w:val="00A72E80"/>
    <w:rsid w:val="00A81A2F"/>
    <w:rsid w:val="00A830B6"/>
    <w:rsid w:val="00A83369"/>
    <w:rsid w:val="00A964B2"/>
    <w:rsid w:val="00AA1552"/>
    <w:rsid w:val="00AA4E4A"/>
    <w:rsid w:val="00AA653F"/>
    <w:rsid w:val="00AB07AB"/>
    <w:rsid w:val="00AB2B3C"/>
    <w:rsid w:val="00AB4D35"/>
    <w:rsid w:val="00AB561B"/>
    <w:rsid w:val="00AB5F83"/>
    <w:rsid w:val="00AC5066"/>
    <w:rsid w:val="00AD0359"/>
    <w:rsid w:val="00AD1872"/>
    <w:rsid w:val="00AD3A37"/>
    <w:rsid w:val="00AD704B"/>
    <w:rsid w:val="00AE2EA3"/>
    <w:rsid w:val="00AE4C7F"/>
    <w:rsid w:val="00AE7186"/>
    <w:rsid w:val="00AF1CA2"/>
    <w:rsid w:val="00AF2E50"/>
    <w:rsid w:val="00B16B4A"/>
    <w:rsid w:val="00B511F8"/>
    <w:rsid w:val="00B51BA1"/>
    <w:rsid w:val="00B55B80"/>
    <w:rsid w:val="00B6193A"/>
    <w:rsid w:val="00B65AED"/>
    <w:rsid w:val="00B66CF2"/>
    <w:rsid w:val="00B66DDA"/>
    <w:rsid w:val="00B729A2"/>
    <w:rsid w:val="00B74004"/>
    <w:rsid w:val="00B81CF9"/>
    <w:rsid w:val="00B94C95"/>
    <w:rsid w:val="00BA3ACE"/>
    <w:rsid w:val="00BB1BF1"/>
    <w:rsid w:val="00BE70F2"/>
    <w:rsid w:val="00BF1C41"/>
    <w:rsid w:val="00C04AF5"/>
    <w:rsid w:val="00C105B1"/>
    <w:rsid w:val="00C1453E"/>
    <w:rsid w:val="00C22EA8"/>
    <w:rsid w:val="00C276EA"/>
    <w:rsid w:val="00C33F02"/>
    <w:rsid w:val="00C41F82"/>
    <w:rsid w:val="00C5178F"/>
    <w:rsid w:val="00C62773"/>
    <w:rsid w:val="00C64BE5"/>
    <w:rsid w:val="00C64E7A"/>
    <w:rsid w:val="00C65625"/>
    <w:rsid w:val="00C67178"/>
    <w:rsid w:val="00C74828"/>
    <w:rsid w:val="00C74C79"/>
    <w:rsid w:val="00C81259"/>
    <w:rsid w:val="00C83753"/>
    <w:rsid w:val="00C866AD"/>
    <w:rsid w:val="00C946ED"/>
    <w:rsid w:val="00C95294"/>
    <w:rsid w:val="00CA0BAE"/>
    <w:rsid w:val="00CA21F2"/>
    <w:rsid w:val="00CB2951"/>
    <w:rsid w:val="00CD22F2"/>
    <w:rsid w:val="00CD23F2"/>
    <w:rsid w:val="00CD5430"/>
    <w:rsid w:val="00CD7B00"/>
    <w:rsid w:val="00CE042F"/>
    <w:rsid w:val="00CE634C"/>
    <w:rsid w:val="00CF29A6"/>
    <w:rsid w:val="00CF6BEC"/>
    <w:rsid w:val="00D112B7"/>
    <w:rsid w:val="00D1734E"/>
    <w:rsid w:val="00D20DE5"/>
    <w:rsid w:val="00D2511C"/>
    <w:rsid w:val="00D429A3"/>
    <w:rsid w:val="00D43002"/>
    <w:rsid w:val="00D433A4"/>
    <w:rsid w:val="00D43B51"/>
    <w:rsid w:val="00D474AA"/>
    <w:rsid w:val="00D61EAC"/>
    <w:rsid w:val="00D661D1"/>
    <w:rsid w:val="00D76315"/>
    <w:rsid w:val="00D76629"/>
    <w:rsid w:val="00D8495B"/>
    <w:rsid w:val="00D92E38"/>
    <w:rsid w:val="00D92FDE"/>
    <w:rsid w:val="00D955B4"/>
    <w:rsid w:val="00DB4B09"/>
    <w:rsid w:val="00DB7532"/>
    <w:rsid w:val="00DC31BC"/>
    <w:rsid w:val="00DC668B"/>
    <w:rsid w:val="00DD1448"/>
    <w:rsid w:val="00DD2FBC"/>
    <w:rsid w:val="00DD7B8C"/>
    <w:rsid w:val="00DF409B"/>
    <w:rsid w:val="00E01EE3"/>
    <w:rsid w:val="00E02EDC"/>
    <w:rsid w:val="00E0427B"/>
    <w:rsid w:val="00E432AF"/>
    <w:rsid w:val="00E46925"/>
    <w:rsid w:val="00E54442"/>
    <w:rsid w:val="00E62903"/>
    <w:rsid w:val="00E7232B"/>
    <w:rsid w:val="00E92592"/>
    <w:rsid w:val="00E96C8B"/>
    <w:rsid w:val="00E97BD6"/>
    <w:rsid w:val="00E97CEE"/>
    <w:rsid w:val="00EA155B"/>
    <w:rsid w:val="00EA1A96"/>
    <w:rsid w:val="00EB3764"/>
    <w:rsid w:val="00ED417B"/>
    <w:rsid w:val="00ED61A6"/>
    <w:rsid w:val="00ED71F9"/>
    <w:rsid w:val="00EE638B"/>
    <w:rsid w:val="00EE7F94"/>
    <w:rsid w:val="00F00E35"/>
    <w:rsid w:val="00F0593C"/>
    <w:rsid w:val="00F0626E"/>
    <w:rsid w:val="00F070BC"/>
    <w:rsid w:val="00F1338E"/>
    <w:rsid w:val="00F2064E"/>
    <w:rsid w:val="00F22E86"/>
    <w:rsid w:val="00F419B5"/>
    <w:rsid w:val="00F50862"/>
    <w:rsid w:val="00F54852"/>
    <w:rsid w:val="00F62081"/>
    <w:rsid w:val="00F6376F"/>
    <w:rsid w:val="00F63AED"/>
    <w:rsid w:val="00F65F10"/>
    <w:rsid w:val="00F6765B"/>
    <w:rsid w:val="00F67734"/>
    <w:rsid w:val="00F74F89"/>
    <w:rsid w:val="00F76C3D"/>
    <w:rsid w:val="00F8104D"/>
    <w:rsid w:val="00F811B6"/>
    <w:rsid w:val="00F8734E"/>
    <w:rsid w:val="00FA5325"/>
    <w:rsid w:val="00FB2A46"/>
    <w:rsid w:val="00FC146E"/>
    <w:rsid w:val="00FC5F98"/>
    <w:rsid w:val="00FD09B5"/>
    <w:rsid w:val="00FD4AFE"/>
    <w:rsid w:val="00FE00F8"/>
    <w:rsid w:val="00FE3D66"/>
    <w:rsid w:val="00FF5178"/>
    <w:rsid w:val="00FF72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6F570"/>
  <w15:docId w15:val="{25AB2F02-4A33-4A6E-8183-57FBC92E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1F9"/>
    <w:pPr>
      <w:spacing w:after="0" w:line="240" w:lineRule="auto"/>
    </w:pPr>
    <w:rPr>
      <w:rFonts w:ascii="Univers (W1)" w:eastAsia="Univers (W1)" w:hAnsi="Univers (W1)" w:cs="Univers (W1)"/>
      <w:sz w:val="24"/>
      <w:szCs w:val="24"/>
      <w:lang w:eastAsia="es-MX"/>
    </w:rPr>
  </w:style>
  <w:style w:type="paragraph" w:styleId="Ttulo1">
    <w:name w:val="heading 1"/>
    <w:basedOn w:val="Normal"/>
    <w:next w:val="Normal"/>
    <w:link w:val="Ttulo1Car"/>
    <w:uiPriority w:val="9"/>
    <w:qFormat/>
    <w:rsid w:val="00C145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94BB9"/>
    <w:pPr>
      <w:keepNext/>
      <w:spacing w:before="240"/>
      <w:jc w:val="both"/>
      <w:outlineLvl w:val="1"/>
    </w:pPr>
    <w:rPr>
      <w:rFonts w:ascii="MS Sans Serif" w:hAnsi="MS Sans Serif" w:cs="MS Sans Serif"/>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D71F9"/>
    <w:pPr>
      <w:tabs>
        <w:tab w:val="center" w:pos="4419"/>
        <w:tab w:val="right" w:pos="8838"/>
      </w:tabs>
    </w:pPr>
  </w:style>
  <w:style w:type="character" w:customStyle="1" w:styleId="EncabezadoCar">
    <w:name w:val="Encabezado Car"/>
    <w:basedOn w:val="Fuentedeprrafopredeter"/>
    <w:link w:val="Encabezado"/>
    <w:rsid w:val="00ED71F9"/>
  </w:style>
  <w:style w:type="paragraph" w:styleId="Piedepgina">
    <w:name w:val="footer"/>
    <w:basedOn w:val="Normal"/>
    <w:link w:val="PiedepginaCar"/>
    <w:uiPriority w:val="99"/>
    <w:unhideWhenUsed/>
    <w:rsid w:val="00ED71F9"/>
    <w:pPr>
      <w:tabs>
        <w:tab w:val="center" w:pos="4419"/>
        <w:tab w:val="right" w:pos="8838"/>
      </w:tabs>
    </w:pPr>
  </w:style>
  <w:style w:type="character" w:customStyle="1" w:styleId="PiedepginaCar">
    <w:name w:val="Pie de página Car"/>
    <w:basedOn w:val="Fuentedeprrafopredeter"/>
    <w:link w:val="Piedepgina"/>
    <w:uiPriority w:val="99"/>
    <w:rsid w:val="00ED71F9"/>
  </w:style>
  <w:style w:type="paragraph" w:styleId="Textonotapie">
    <w:name w:val="footnote text"/>
    <w:basedOn w:val="Normal"/>
    <w:link w:val="TextonotapieCar"/>
    <w:rsid w:val="00ED71F9"/>
    <w:rPr>
      <w:sz w:val="20"/>
      <w:szCs w:val="20"/>
    </w:rPr>
  </w:style>
  <w:style w:type="character" w:customStyle="1" w:styleId="TextonotapieCar">
    <w:name w:val="Texto nota pie Car"/>
    <w:basedOn w:val="Fuentedeprrafopredeter"/>
    <w:link w:val="Textonotapie"/>
    <w:rsid w:val="00ED71F9"/>
    <w:rPr>
      <w:rFonts w:ascii="Univers (W1)" w:eastAsia="Univers (W1)" w:hAnsi="Univers (W1)" w:cs="Univers (W1)"/>
      <w:sz w:val="20"/>
      <w:szCs w:val="20"/>
      <w:lang w:eastAsia="es-MX"/>
    </w:rPr>
  </w:style>
  <w:style w:type="character" w:styleId="Refdenotaalpie">
    <w:name w:val="footnote reference"/>
    <w:rsid w:val="00ED71F9"/>
    <w:rPr>
      <w:vertAlign w:val="superscript"/>
    </w:rPr>
  </w:style>
  <w:style w:type="paragraph" w:styleId="Textoindependiente">
    <w:name w:val="Body Text"/>
    <w:basedOn w:val="Normal"/>
    <w:link w:val="TextoindependienteCar"/>
    <w:rsid w:val="00ED71F9"/>
    <w:pPr>
      <w:jc w:val="both"/>
    </w:pPr>
    <w:rPr>
      <w:rFonts w:ascii="MS Sans Serif" w:hAnsi="MS Sans Serif"/>
      <w:lang w:val="x-none" w:eastAsia="x-none"/>
    </w:rPr>
  </w:style>
  <w:style w:type="character" w:customStyle="1" w:styleId="TextoindependienteCar">
    <w:name w:val="Texto independiente Car"/>
    <w:basedOn w:val="Fuentedeprrafopredeter"/>
    <w:link w:val="Textoindependiente"/>
    <w:rsid w:val="00ED71F9"/>
    <w:rPr>
      <w:rFonts w:ascii="MS Sans Serif" w:eastAsia="Univers (W1)" w:hAnsi="MS Sans Serif" w:cs="Univers (W1)"/>
      <w:sz w:val="24"/>
      <w:szCs w:val="24"/>
      <w:lang w:val="x-none" w:eastAsia="x-none"/>
    </w:rPr>
  </w:style>
  <w:style w:type="paragraph" w:customStyle="1" w:styleId="Profesin">
    <w:name w:val="Profesión"/>
    <w:basedOn w:val="Normal"/>
    <w:rsid w:val="00ED71F9"/>
    <w:pPr>
      <w:jc w:val="center"/>
    </w:pPr>
    <w:rPr>
      <w:rFonts w:ascii="MS Sans Serif" w:hAnsi="MS Sans Serif"/>
      <w:b/>
      <w:caps/>
      <w:sz w:val="28"/>
      <w:szCs w:val="20"/>
      <w:lang w:val="es-ES_tradnl" w:eastAsia="es-ES"/>
    </w:rPr>
  </w:style>
  <w:style w:type="paragraph" w:customStyle="1" w:styleId="n01">
    <w:name w:val="n01"/>
    <w:basedOn w:val="Normal"/>
    <w:rsid w:val="00ED71F9"/>
    <w:pPr>
      <w:keepLines/>
      <w:spacing w:before="240"/>
      <w:ind w:left="720" w:hanging="720"/>
      <w:jc w:val="both"/>
    </w:pPr>
    <w:rPr>
      <w:rFonts w:ascii="MT Extra" w:hAnsi="MT Extra"/>
      <w:color w:val="800080"/>
      <w:szCs w:val="20"/>
      <w:lang w:val="es-ES_tradnl" w:eastAsia="es-ES"/>
    </w:rPr>
  </w:style>
  <w:style w:type="paragraph" w:customStyle="1" w:styleId="Textodebloque1">
    <w:name w:val="Texto de bloque1"/>
    <w:basedOn w:val="Normal"/>
    <w:rsid w:val="00ED71F9"/>
    <w:pPr>
      <w:spacing w:before="240"/>
      <w:ind w:left="1843" w:right="1361" w:hanging="273"/>
      <w:jc w:val="both"/>
    </w:pPr>
    <w:rPr>
      <w:rFonts w:ascii="MS Sans Serif" w:hAnsi="MS Sans Serif"/>
      <w:b/>
      <w:sz w:val="22"/>
      <w:szCs w:val="20"/>
      <w:lang w:val="es-ES_tradnl" w:eastAsia="es-ES"/>
    </w:rPr>
  </w:style>
  <w:style w:type="character" w:styleId="Hipervnculo">
    <w:name w:val="Hyperlink"/>
    <w:rsid w:val="009D0C99"/>
    <w:rPr>
      <w:color w:val="0000FF"/>
      <w:u w:val="single"/>
    </w:rPr>
  </w:style>
  <w:style w:type="character" w:styleId="Mencinsinresolver">
    <w:name w:val="Unresolved Mention"/>
    <w:basedOn w:val="Fuentedeprrafopredeter"/>
    <w:uiPriority w:val="99"/>
    <w:semiHidden/>
    <w:unhideWhenUsed/>
    <w:rsid w:val="009D0C99"/>
    <w:rPr>
      <w:color w:val="605E5C"/>
      <w:shd w:val="clear" w:color="auto" w:fill="E1DFDD"/>
    </w:rPr>
  </w:style>
  <w:style w:type="character" w:styleId="Refdecomentario">
    <w:name w:val="annotation reference"/>
    <w:basedOn w:val="Fuentedeprrafopredeter"/>
    <w:uiPriority w:val="99"/>
    <w:semiHidden/>
    <w:unhideWhenUsed/>
    <w:rsid w:val="00B16B4A"/>
    <w:rPr>
      <w:sz w:val="16"/>
      <w:szCs w:val="16"/>
    </w:rPr>
  </w:style>
  <w:style w:type="paragraph" w:styleId="Textocomentario">
    <w:name w:val="annotation text"/>
    <w:basedOn w:val="Normal"/>
    <w:link w:val="TextocomentarioCar"/>
    <w:uiPriority w:val="99"/>
    <w:semiHidden/>
    <w:unhideWhenUsed/>
    <w:rsid w:val="00B16B4A"/>
    <w:rPr>
      <w:sz w:val="20"/>
      <w:szCs w:val="20"/>
    </w:rPr>
  </w:style>
  <w:style w:type="character" w:customStyle="1" w:styleId="TextocomentarioCar">
    <w:name w:val="Texto comentario Car"/>
    <w:basedOn w:val="Fuentedeprrafopredeter"/>
    <w:link w:val="Textocomentario"/>
    <w:uiPriority w:val="99"/>
    <w:semiHidden/>
    <w:rsid w:val="00B16B4A"/>
    <w:rPr>
      <w:rFonts w:ascii="Univers (W1)" w:eastAsia="Univers (W1)" w:hAnsi="Univers (W1)" w:cs="Univers (W1)"/>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16B4A"/>
    <w:rPr>
      <w:b/>
      <w:bCs/>
    </w:rPr>
  </w:style>
  <w:style w:type="character" w:customStyle="1" w:styleId="AsuntodelcomentarioCar">
    <w:name w:val="Asunto del comentario Car"/>
    <w:basedOn w:val="TextocomentarioCar"/>
    <w:link w:val="Asuntodelcomentario"/>
    <w:uiPriority w:val="99"/>
    <w:semiHidden/>
    <w:rsid w:val="00B16B4A"/>
    <w:rPr>
      <w:rFonts w:ascii="Univers (W1)" w:eastAsia="Univers (W1)" w:hAnsi="Univers (W1)" w:cs="Univers (W1)"/>
      <w:b/>
      <w:bCs/>
      <w:sz w:val="20"/>
      <w:szCs w:val="20"/>
      <w:lang w:eastAsia="es-MX"/>
    </w:rPr>
  </w:style>
  <w:style w:type="paragraph" w:styleId="Textodeglobo">
    <w:name w:val="Balloon Text"/>
    <w:basedOn w:val="Normal"/>
    <w:link w:val="TextodegloboCar"/>
    <w:uiPriority w:val="99"/>
    <w:semiHidden/>
    <w:unhideWhenUsed/>
    <w:rsid w:val="00B16B4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6B4A"/>
    <w:rPr>
      <w:rFonts w:ascii="Segoe UI" w:eastAsia="Univers (W1)" w:hAnsi="Segoe UI" w:cs="Segoe UI"/>
      <w:sz w:val="18"/>
      <w:szCs w:val="18"/>
      <w:lang w:eastAsia="es-MX"/>
    </w:rPr>
  </w:style>
  <w:style w:type="character" w:styleId="Hipervnculovisitado">
    <w:name w:val="FollowedHyperlink"/>
    <w:basedOn w:val="Fuentedeprrafopredeter"/>
    <w:uiPriority w:val="99"/>
    <w:semiHidden/>
    <w:unhideWhenUsed/>
    <w:rsid w:val="00BA3ACE"/>
    <w:rPr>
      <w:color w:val="954F72" w:themeColor="followedHyperlink"/>
      <w:u w:val="single"/>
    </w:rPr>
  </w:style>
  <w:style w:type="character" w:customStyle="1" w:styleId="Ttulo2Car">
    <w:name w:val="Título 2 Car"/>
    <w:basedOn w:val="Fuentedeprrafopredeter"/>
    <w:link w:val="Ttulo2"/>
    <w:rsid w:val="00994BB9"/>
    <w:rPr>
      <w:rFonts w:ascii="MS Sans Serif" w:eastAsia="Univers (W1)" w:hAnsi="MS Sans Serif" w:cs="MS Sans Serif"/>
      <w:b/>
      <w:i/>
      <w:sz w:val="24"/>
      <w:szCs w:val="24"/>
      <w:lang w:eastAsia="es-MX"/>
    </w:rPr>
  </w:style>
  <w:style w:type="paragraph" w:styleId="NormalWeb">
    <w:name w:val="Normal (Web)"/>
    <w:basedOn w:val="Normal"/>
    <w:uiPriority w:val="99"/>
    <w:rsid w:val="00994BB9"/>
    <w:pPr>
      <w:spacing w:before="100" w:beforeAutospacing="1" w:after="100" w:afterAutospacing="1"/>
    </w:pPr>
    <w:rPr>
      <w:lang w:val="es-ES" w:eastAsia="es-ES"/>
    </w:rPr>
  </w:style>
  <w:style w:type="table" w:styleId="Tabladelista3-nfasis2">
    <w:name w:val="List Table 3 Accent 2"/>
    <w:basedOn w:val="Tablanormal"/>
    <w:uiPriority w:val="48"/>
    <w:rsid w:val="002779E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clara">
    <w:name w:val="Grid Table Light"/>
    <w:basedOn w:val="Tablanormal"/>
    <w:uiPriority w:val="40"/>
    <w:rsid w:val="004A11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A2285"/>
    <w:pPr>
      <w:spacing w:before="120"/>
      <w:ind w:left="720"/>
      <w:contextualSpacing/>
    </w:pPr>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C1453E"/>
    <w:rPr>
      <w:rFonts w:asciiTheme="majorHAnsi" w:eastAsiaTheme="majorEastAsia" w:hAnsiTheme="majorHAnsi" w:cstheme="majorBidi"/>
      <w:color w:val="2F5496" w:themeColor="accent1" w:themeShade="BF"/>
      <w:sz w:val="32"/>
      <w:szCs w:val="32"/>
      <w:lang w:eastAsia="es-MX"/>
    </w:rPr>
  </w:style>
  <w:style w:type="paragraph" w:styleId="Revisin">
    <w:name w:val="Revision"/>
    <w:hidden/>
    <w:uiPriority w:val="99"/>
    <w:semiHidden/>
    <w:rsid w:val="00CA21F2"/>
    <w:pPr>
      <w:spacing w:after="0" w:line="240" w:lineRule="auto"/>
    </w:pPr>
    <w:rPr>
      <w:rFonts w:ascii="Univers (W1)" w:eastAsia="Univers (W1)" w:hAnsi="Univers (W1)" w:cs="Univers (W1)"/>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6901">
      <w:bodyDiv w:val="1"/>
      <w:marLeft w:val="0"/>
      <w:marRight w:val="0"/>
      <w:marTop w:val="0"/>
      <w:marBottom w:val="0"/>
      <w:divBdr>
        <w:top w:val="none" w:sz="0" w:space="0" w:color="auto"/>
        <w:left w:val="none" w:sz="0" w:space="0" w:color="auto"/>
        <w:bottom w:val="none" w:sz="0" w:space="0" w:color="auto"/>
        <w:right w:val="none" w:sz="0" w:space="0" w:color="auto"/>
      </w:divBdr>
    </w:div>
    <w:div w:id="121118640">
      <w:bodyDiv w:val="1"/>
      <w:marLeft w:val="0"/>
      <w:marRight w:val="0"/>
      <w:marTop w:val="0"/>
      <w:marBottom w:val="0"/>
      <w:divBdr>
        <w:top w:val="none" w:sz="0" w:space="0" w:color="auto"/>
        <w:left w:val="none" w:sz="0" w:space="0" w:color="auto"/>
        <w:bottom w:val="none" w:sz="0" w:space="0" w:color="auto"/>
        <w:right w:val="none" w:sz="0" w:space="0" w:color="auto"/>
      </w:divBdr>
    </w:div>
    <w:div w:id="384523012">
      <w:bodyDiv w:val="1"/>
      <w:marLeft w:val="0"/>
      <w:marRight w:val="0"/>
      <w:marTop w:val="0"/>
      <w:marBottom w:val="0"/>
      <w:divBdr>
        <w:top w:val="none" w:sz="0" w:space="0" w:color="auto"/>
        <w:left w:val="none" w:sz="0" w:space="0" w:color="auto"/>
        <w:bottom w:val="none" w:sz="0" w:space="0" w:color="auto"/>
        <w:right w:val="none" w:sz="0" w:space="0" w:color="auto"/>
      </w:divBdr>
    </w:div>
    <w:div w:id="813595650">
      <w:bodyDiv w:val="1"/>
      <w:marLeft w:val="0"/>
      <w:marRight w:val="0"/>
      <w:marTop w:val="0"/>
      <w:marBottom w:val="0"/>
      <w:divBdr>
        <w:top w:val="none" w:sz="0" w:space="0" w:color="auto"/>
        <w:left w:val="none" w:sz="0" w:space="0" w:color="auto"/>
        <w:bottom w:val="none" w:sz="0" w:space="0" w:color="auto"/>
        <w:right w:val="none" w:sz="0" w:space="0" w:color="auto"/>
      </w:divBdr>
    </w:div>
    <w:div w:id="966425185">
      <w:bodyDiv w:val="1"/>
      <w:marLeft w:val="0"/>
      <w:marRight w:val="0"/>
      <w:marTop w:val="0"/>
      <w:marBottom w:val="0"/>
      <w:divBdr>
        <w:top w:val="none" w:sz="0" w:space="0" w:color="auto"/>
        <w:left w:val="none" w:sz="0" w:space="0" w:color="auto"/>
        <w:bottom w:val="none" w:sz="0" w:space="0" w:color="auto"/>
        <w:right w:val="none" w:sz="0" w:space="0" w:color="auto"/>
      </w:divBdr>
    </w:div>
    <w:div w:id="1059088162">
      <w:bodyDiv w:val="1"/>
      <w:marLeft w:val="0"/>
      <w:marRight w:val="0"/>
      <w:marTop w:val="0"/>
      <w:marBottom w:val="0"/>
      <w:divBdr>
        <w:top w:val="none" w:sz="0" w:space="0" w:color="auto"/>
        <w:left w:val="none" w:sz="0" w:space="0" w:color="auto"/>
        <w:bottom w:val="none" w:sz="0" w:space="0" w:color="auto"/>
        <w:right w:val="none" w:sz="0" w:space="0" w:color="auto"/>
      </w:divBdr>
    </w:div>
    <w:div w:id="1776514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chart" Target="charts/chart2.xml"/><Relationship Id="rId39" Type="http://schemas.openxmlformats.org/officeDocument/2006/relationships/image" Target="media/image21.png"/><Relationship Id="rId21" Type="http://schemas.openxmlformats.org/officeDocument/2006/relationships/hyperlink" Target="https://www.youtube.com/user/INEGIInforma"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png"/><Relationship Id="rId11" Type="http://schemas.openxmlformats.org/officeDocument/2006/relationships/hyperlink" Target="https://www.inegi.org.mx/programas/cultura/2013/"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www.facebook.com/INEGIInforma/" TargetMode="External"/><Relationship Id="rId23" Type="http://schemas.openxmlformats.org/officeDocument/2006/relationships/hyperlink" Target="http://www.inegi.org.mx/"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inegi.org.mx/programas/cultura/2013/" TargetMode="External"/><Relationship Id="rId10" Type="http://schemas.openxmlformats.org/officeDocument/2006/relationships/hyperlink" Target="https://www.inegi.org.mx/temas/cultura/" TargetMode="External"/><Relationship Id="rId19" Type="http://schemas.openxmlformats.org/officeDocument/2006/relationships/hyperlink" Target="https://twitter.com/INEGI_INFORMA"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www.inegi.org.mx/temas/cultura/" TargetMode="Externa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omunicacionsocial@inegi.org.mx" TargetMode="External"/><Relationship Id="rId17" Type="http://schemas.openxmlformats.org/officeDocument/2006/relationships/hyperlink" Target="https://www.instagram.com/inegi_informa/" TargetMode="External"/><Relationship Id="rId25" Type="http://schemas.openxmlformats.org/officeDocument/2006/relationships/chart" Target="charts/chart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6.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D:\Mis%20documentos\Subdirecci&#243;n%20CSCM\Monograf&#237;a_08_20\Gr&#225;ficas%20para%20PPT%20y%20Nota%20v211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Bol_PIB_bar!$A$5</c:f>
              <c:strCache>
                <c:ptCount val="1"/>
                <c:pt idx="0">
                  <c:v>Sector de la cultura</c:v>
                </c:pt>
              </c:strCache>
            </c:strRef>
          </c:tx>
          <c:spPr>
            <a:solidFill>
              <a:srgbClr val="9DC3E6"/>
            </a:solidFill>
            <a:ln w="1587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Bol_PIB_bar!$B$4:$M$4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Bol_PIB_bar!$B$5:$M$5</c:f>
              <c:numCache>
                <c:formatCode>0.0</c:formatCode>
                <c:ptCount val="12"/>
                <c:pt idx="0">
                  <c:v>-1.5703824406129607</c:v>
                </c:pt>
                <c:pt idx="1">
                  <c:v>2.8043792825722225</c:v>
                </c:pt>
                <c:pt idx="2">
                  <c:v>3.4957381508169183</c:v>
                </c:pt>
                <c:pt idx="3">
                  <c:v>5.9811134350970629</c:v>
                </c:pt>
                <c:pt idx="4">
                  <c:v>1.4123109495768116</c:v>
                </c:pt>
                <c:pt idx="5">
                  <c:v>1.6982351578521016</c:v>
                </c:pt>
                <c:pt idx="6">
                  <c:v>10.913208104859095</c:v>
                </c:pt>
                <c:pt idx="7">
                  <c:v>9.1476801031982191</c:v>
                </c:pt>
                <c:pt idx="8">
                  <c:v>5.7989062720051665</c:v>
                </c:pt>
                <c:pt idx="9">
                  <c:v>4.134121115474354</c:v>
                </c:pt>
                <c:pt idx="10">
                  <c:v>1.5265709928721671</c:v>
                </c:pt>
                <c:pt idx="11">
                  <c:v>-9.3625731254489803</c:v>
                </c:pt>
              </c:numCache>
            </c:numRef>
          </c:val>
          <c:extLst>
            <c:ext xmlns:c16="http://schemas.microsoft.com/office/drawing/2014/chart" uri="{C3380CC4-5D6E-409C-BE32-E72D297353CC}">
              <c16:uniqueId val="{00000000-6725-4577-8F79-21368B8FA84A}"/>
            </c:ext>
          </c:extLst>
        </c:ser>
        <c:ser>
          <c:idx val="1"/>
          <c:order val="1"/>
          <c:tx>
            <c:strRef>
              <c:f>Bol_PIB_bar!$A$6</c:f>
              <c:strCache>
                <c:ptCount val="1"/>
                <c:pt idx="0">
                  <c:v>Economía total</c:v>
                </c:pt>
              </c:strCache>
            </c:strRef>
          </c:tx>
          <c:spPr>
            <a:solidFill>
              <a:srgbClr val="1F4E79"/>
            </a:solidFill>
            <a:ln w="222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Bol_PIB_bar!$B$4:$M$4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Bol_PIB_bar!$B$6:$M$6</c:f>
              <c:numCache>
                <c:formatCode>0.0</c:formatCode>
                <c:ptCount val="12"/>
                <c:pt idx="0">
                  <c:v>-5.2365645520836885</c:v>
                </c:pt>
                <c:pt idx="1">
                  <c:v>5.1569862208375339</c:v>
                </c:pt>
                <c:pt idx="2">
                  <c:v>3.6467482981879407</c:v>
                </c:pt>
                <c:pt idx="3">
                  <c:v>3.7322096169194463</c:v>
                </c:pt>
                <c:pt idx="4">
                  <c:v>1.3714434891913596</c:v>
                </c:pt>
                <c:pt idx="5">
                  <c:v>2.7139823393182994</c:v>
                </c:pt>
                <c:pt idx="6">
                  <c:v>3.1882162411962511</c:v>
                </c:pt>
                <c:pt idx="7">
                  <c:v>2.4315502206275541</c:v>
                </c:pt>
                <c:pt idx="8">
                  <c:v>2.0447993038284817</c:v>
                </c:pt>
                <c:pt idx="9">
                  <c:v>2.1434467823088221</c:v>
                </c:pt>
                <c:pt idx="10">
                  <c:v>-0.18542401771350914</c:v>
                </c:pt>
                <c:pt idx="11">
                  <c:v>-7.9346597856827401</c:v>
                </c:pt>
              </c:numCache>
            </c:numRef>
          </c:val>
          <c:extLst>
            <c:ext xmlns:c16="http://schemas.microsoft.com/office/drawing/2014/chart" uri="{C3380CC4-5D6E-409C-BE32-E72D297353CC}">
              <c16:uniqueId val="{00000001-6725-4577-8F79-21368B8FA84A}"/>
            </c:ext>
          </c:extLst>
        </c:ser>
        <c:dLbls>
          <c:showLegendKey val="0"/>
          <c:showVal val="0"/>
          <c:showCatName val="0"/>
          <c:showSerName val="0"/>
          <c:showPercent val="0"/>
          <c:showBubbleSize val="0"/>
        </c:dLbls>
        <c:gapWidth val="39"/>
        <c:axId val="142613008"/>
        <c:axId val="142614672"/>
      </c:barChart>
      <c:catAx>
        <c:axId val="14261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MX"/>
          </a:p>
        </c:txPr>
        <c:crossAx val="142614672"/>
        <c:crosses val="autoZero"/>
        <c:auto val="1"/>
        <c:lblAlgn val="ctr"/>
        <c:lblOffset val="0"/>
        <c:noMultiLvlLbl val="0"/>
      </c:catAx>
      <c:valAx>
        <c:axId val="14261467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s-MX" sz="900">
                    <a:solidFill>
                      <a:sysClr val="windowText" lastClr="000000"/>
                    </a:solidFill>
                  </a:rPr>
                  <a:t>Variaciones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MX"/>
          </a:p>
        </c:txPr>
        <c:crossAx val="14261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ysClr val="windowText" lastClr="000000">
          <a:lumMod val="65000"/>
          <a:lumOff val="35000"/>
        </a:sys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Bol_Crec!$C$9</c:f>
              <c:strCache>
                <c:ptCount val="1"/>
                <c:pt idx="0">
                  <c:v>Anual</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752E-4AE5-8191-531866715D64}"/>
              </c:ext>
            </c:extLst>
          </c:dPt>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3-752E-4AE5-8191-531866715D64}"/>
              </c:ext>
            </c:extLst>
          </c:dPt>
          <c:dPt>
            <c:idx val="2"/>
            <c:invertIfNegative val="0"/>
            <c:bubble3D val="0"/>
            <c:spPr>
              <a:solidFill>
                <a:schemeClr val="accent5">
                  <a:lumMod val="50000"/>
                </a:schemeClr>
              </a:solidFill>
              <a:ln>
                <a:noFill/>
              </a:ln>
              <a:effectLst/>
            </c:spPr>
            <c:extLst>
              <c:ext xmlns:c16="http://schemas.microsoft.com/office/drawing/2014/chart" uri="{C3380CC4-5D6E-409C-BE32-E72D297353CC}">
                <c16:uniqueId val="{00000005-752E-4AE5-8191-531866715D64}"/>
              </c:ext>
            </c:extLst>
          </c:dPt>
          <c:dPt>
            <c:idx val="3"/>
            <c:invertIfNegative val="0"/>
            <c:bubble3D val="0"/>
            <c:spPr>
              <a:solidFill>
                <a:schemeClr val="accent5">
                  <a:lumMod val="75000"/>
                </a:schemeClr>
              </a:solidFill>
              <a:ln>
                <a:noFill/>
              </a:ln>
              <a:effectLst/>
            </c:spPr>
            <c:extLst>
              <c:ext xmlns:c16="http://schemas.microsoft.com/office/drawing/2014/chart" uri="{C3380CC4-5D6E-409C-BE32-E72D297353CC}">
                <c16:uniqueId val="{00000007-752E-4AE5-8191-531866715D64}"/>
              </c:ext>
            </c:extLst>
          </c:dPt>
          <c:dPt>
            <c:idx val="4"/>
            <c:invertIfNegative val="0"/>
            <c:bubble3D val="0"/>
            <c:spPr>
              <a:solidFill>
                <a:schemeClr val="accent5">
                  <a:lumMod val="75000"/>
                </a:schemeClr>
              </a:solidFill>
              <a:ln>
                <a:noFill/>
              </a:ln>
              <a:effectLst/>
            </c:spPr>
            <c:extLst>
              <c:ext xmlns:c16="http://schemas.microsoft.com/office/drawing/2014/chart" uri="{C3380CC4-5D6E-409C-BE32-E72D297353CC}">
                <c16:uniqueId val="{00000009-752E-4AE5-8191-531866715D64}"/>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B-752E-4AE5-8191-531866715D64}"/>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752E-4AE5-8191-531866715D64}"/>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F-752E-4AE5-8191-531866715D64}"/>
              </c:ext>
            </c:extLst>
          </c:dPt>
          <c:dPt>
            <c:idx val="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1-752E-4AE5-8191-531866715D64}"/>
              </c:ext>
            </c:extLst>
          </c:dPt>
          <c:dPt>
            <c:idx val="9"/>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3-752E-4AE5-8191-531866715D6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Bol_Crec!$B$10:$B$19</c:f>
              <c:strCache>
                <c:ptCount val="10"/>
                <c:pt idx="0">
                  <c:v>Artes escénicas y espectáculos</c:v>
                </c:pt>
                <c:pt idx="1">
                  <c:v>Música y conciertos</c:v>
                </c:pt>
                <c:pt idx="2">
                  <c:v>Libros, impresiones y prensa</c:v>
                </c:pt>
                <c:pt idx="3">
                  <c:v>Artesanías</c:v>
                </c:pt>
                <c:pt idx="4">
                  <c:v>Artes visuales y plásticas</c:v>
                </c:pt>
                <c:pt idx="5">
                  <c:v>Producción cultural de los hogares</c:v>
                </c:pt>
                <c:pt idx="6">
                  <c:v>Patrimonio material y natural</c:v>
                </c:pt>
                <c:pt idx="7">
                  <c:v>Diseño y servicios creativos</c:v>
                </c:pt>
                <c:pt idx="8">
                  <c:v>Medios audiovisuales</c:v>
                </c:pt>
                <c:pt idx="9">
                  <c:v>Formación y difusión cultural en instituciones educativas</c:v>
                </c:pt>
              </c:strCache>
            </c:strRef>
          </c:cat>
          <c:val>
            <c:numRef>
              <c:f>Bol_Crec!$C$10:$C$19</c:f>
              <c:numCache>
                <c:formatCode>_-* #,##0.0_-;\-* #,##0.0_-;_-* "-"??_-;_-@_-</c:formatCode>
                <c:ptCount val="10"/>
                <c:pt idx="0">
                  <c:v>-43.083792633989567</c:v>
                </c:pt>
                <c:pt idx="1">
                  <c:v>-27.092021167250955</c:v>
                </c:pt>
                <c:pt idx="2">
                  <c:v>-24.497612477692364</c:v>
                </c:pt>
                <c:pt idx="3">
                  <c:v>-19.208052085658146</c:v>
                </c:pt>
                <c:pt idx="4">
                  <c:v>-17.361474685525447</c:v>
                </c:pt>
                <c:pt idx="5">
                  <c:v>-13.607133492636624</c:v>
                </c:pt>
                <c:pt idx="6">
                  <c:v>-13.427559508277653</c:v>
                </c:pt>
                <c:pt idx="7">
                  <c:v>-7.52804465788609</c:v>
                </c:pt>
                <c:pt idx="8">
                  <c:v>-2.7187847108605667</c:v>
                </c:pt>
                <c:pt idx="9">
                  <c:v>-1.6618058948535519</c:v>
                </c:pt>
              </c:numCache>
            </c:numRef>
          </c:val>
          <c:extLst>
            <c:ext xmlns:c16="http://schemas.microsoft.com/office/drawing/2014/chart" uri="{C3380CC4-5D6E-409C-BE32-E72D297353CC}">
              <c16:uniqueId val="{00000014-752E-4AE5-8191-531866715D64}"/>
            </c:ext>
          </c:extLst>
        </c:ser>
        <c:dLbls>
          <c:showLegendKey val="0"/>
          <c:showVal val="0"/>
          <c:showCatName val="0"/>
          <c:showSerName val="0"/>
          <c:showPercent val="0"/>
          <c:showBubbleSize val="0"/>
        </c:dLbls>
        <c:gapWidth val="35"/>
        <c:axId val="6200384"/>
        <c:axId val="6209952"/>
      </c:barChart>
      <c:catAx>
        <c:axId val="62003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700" b="0" i="0" u="none" strike="noStrike" kern="1200" baseline="0">
                <a:solidFill>
                  <a:sysClr val="windowText" lastClr="000000"/>
                </a:solidFill>
                <a:latin typeface="+mn-lt"/>
                <a:ea typeface="+mn-ea"/>
                <a:cs typeface="+mn-cs"/>
              </a:defRPr>
            </a:pPr>
            <a:endParaRPr lang="es-MX"/>
          </a:p>
        </c:txPr>
        <c:crossAx val="6209952"/>
        <c:crosses val="autoZero"/>
        <c:auto val="1"/>
        <c:lblAlgn val="ctr"/>
        <c:lblOffset val="100"/>
        <c:noMultiLvlLbl val="0"/>
      </c:catAx>
      <c:valAx>
        <c:axId val="6209952"/>
        <c:scaling>
          <c:orientation val="minMax"/>
        </c:scaling>
        <c:delete val="1"/>
        <c:axPos val="b"/>
        <c:numFmt formatCode="_-* #,##0.0_-;\-* #,##0.0_-;_-* &quot;-&quot;??_-;_-@_-" sourceLinked="1"/>
        <c:majorTickMark val="none"/>
        <c:minorTickMark val="none"/>
        <c:tickLblPos val="nextTo"/>
        <c:crossAx val="6200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lumMod val="65000"/>
          <a:lumOff val="3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1866C-B487-4A89-A6C1-46225E09A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2404</Words>
  <Characters>13223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Comunicado de Prensa. Sistema de Cuentas Nacionales de México Cuenta satélite de la cultura de México 2020</vt:lpstr>
    </vt:vector>
  </TitlesOfParts>
  <Company/>
  <LinksUpToDate>false</LinksUpToDate>
  <CharactersWithSpaces>15596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Sistema de Cuentas Nacionales de México Cuenta satélite de la cultura de México 2020</dc:title>
  <dc:subject/>
  <dc:creator>INEGI</dc:creator>
  <cp:keywords/>
  <dc:description/>
  <cp:lastModifiedBy>GUILLEN MEDINA MOISES</cp:lastModifiedBy>
  <cp:revision>7</cp:revision>
  <cp:lastPrinted>2020-09-29T00:33:00Z</cp:lastPrinted>
  <dcterms:created xsi:type="dcterms:W3CDTF">2021-11-09T23:56:00Z</dcterms:created>
  <dcterms:modified xsi:type="dcterms:W3CDTF">2021-11-17T19:50:00Z</dcterms:modified>
</cp:coreProperties>
</file>