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703AB331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086BD928" w:rsidR="00A216CA" w:rsidRPr="00F17ABB" w:rsidRDefault="003F0391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JU</w:t>
      </w:r>
      <w:r w:rsidR="00AD1A0C">
        <w:rPr>
          <w:rFonts w:ascii="Arial" w:eastAsia="MS Mincho" w:hAnsi="Arial" w:cs="Arial"/>
          <w:b/>
          <w:bCs/>
          <w:lang w:val="es-MX" w:eastAsia="ja-JP"/>
        </w:rPr>
        <w:t>L</w:t>
      </w:r>
      <w:r>
        <w:rPr>
          <w:rFonts w:ascii="Arial" w:eastAsia="MS Mincho" w:hAnsi="Arial" w:cs="Arial"/>
          <w:b/>
          <w:bCs/>
          <w:lang w:val="es-MX" w:eastAsia="ja-JP"/>
        </w:rPr>
        <w:t>IO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58547E59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3F0391">
        <w:rPr>
          <w:rFonts w:ascii="Arial" w:eastAsia="MS Mincho" w:hAnsi="Arial" w:cs="Arial"/>
          <w:bCs/>
          <w:lang w:val="es-MX" w:eastAsia="ja-JP"/>
        </w:rPr>
        <w:t>ju</w:t>
      </w:r>
      <w:r w:rsidR="00AD1A0C">
        <w:rPr>
          <w:rFonts w:ascii="Arial" w:eastAsia="MS Mincho" w:hAnsi="Arial" w:cs="Arial"/>
          <w:bCs/>
          <w:lang w:val="es-MX" w:eastAsia="ja-JP"/>
        </w:rPr>
        <w:t>l</w:t>
      </w:r>
      <w:r w:rsidR="003F0391">
        <w:rPr>
          <w:rFonts w:ascii="Arial" w:eastAsia="MS Mincho" w:hAnsi="Arial" w:cs="Arial"/>
          <w:bCs/>
          <w:lang w:val="es-MX" w:eastAsia="ja-JP"/>
        </w:rPr>
        <w:t>io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E27B29">
        <w:rPr>
          <w:rFonts w:ascii="Arial" w:eastAsia="MS Mincho" w:hAnsi="Arial" w:cs="Arial"/>
          <w:bCs/>
          <w:lang w:val="es-MX" w:eastAsia="ja-JP"/>
        </w:rPr>
        <w:t>1</w:t>
      </w:r>
      <w:r w:rsidR="003F0391">
        <w:rPr>
          <w:rFonts w:ascii="Arial" w:eastAsia="MS Mincho" w:hAnsi="Arial" w:cs="Arial"/>
          <w:bCs/>
          <w:lang w:val="es-MX" w:eastAsia="ja-JP"/>
        </w:rPr>
        <w:t>17</w:t>
      </w:r>
      <w:r w:rsidR="00E27B29">
        <w:rPr>
          <w:rFonts w:ascii="Arial" w:eastAsia="MS Mincho" w:hAnsi="Arial" w:cs="Arial"/>
          <w:bCs/>
          <w:lang w:val="es-MX" w:eastAsia="ja-JP"/>
        </w:rPr>
        <w:t>.</w:t>
      </w:r>
      <w:r w:rsidR="00AD1A0C">
        <w:rPr>
          <w:rFonts w:ascii="Arial" w:eastAsia="MS Mincho" w:hAnsi="Arial" w:cs="Arial"/>
          <w:bCs/>
          <w:lang w:val="es-MX" w:eastAsia="ja-JP"/>
        </w:rPr>
        <w:t>9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1652ADCB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3F0391">
        <w:rPr>
          <w:rFonts w:ascii="Arial" w:eastAsia="MS Mincho" w:hAnsi="Arial" w:cs="Arial"/>
          <w:bCs/>
          <w:lang w:val="es-MX" w:eastAsia="ja-JP"/>
        </w:rPr>
        <w:t>ju</w:t>
      </w:r>
      <w:r w:rsidR="00AD1A0C">
        <w:rPr>
          <w:rFonts w:ascii="Arial" w:eastAsia="MS Mincho" w:hAnsi="Arial" w:cs="Arial"/>
          <w:bCs/>
          <w:lang w:val="es-MX" w:eastAsia="ja-JP"/>
        </w:rPr>
        <w:t>l</w:t>
      </w:r>
      <w:r w:rsidR="003F0391">
        <w:rPr>
          <w:rFonts w:ascii="Arial" w:eastAsia="MS Mincho" w:hAnsi="Arial" w:cs="Arial"/>
          <w:bCs/>
          <w:lang w:val="es-MX" w:eastAsia="ja-JP"/>
        </w:rPr>
        <w:t>io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>una variación a</w:t>
      </w:r>
      <w:bookmarkStart w:id="0" w:name="_GoBack"/>
      <w:bookmarkEnd w:id="0"/>
      <w:r w:rsidR="004A6635">
        <w:rPr>
          <w:rFonts w:ascii="Arial" w:eastAsia="MS Mincho" w:hAnsi="Arial" w:cs="Arial"/>
          <w:bCs/>
          <w:lang w:val="es-MX" w:eastAsia="ja-JP"/>
        </w:rPr>
        <w:t xml:space="preserve">nual del sector manufacturero de </w:t>
      </w:r>
      <w:r w:rsidR="00AD1A0C">
        <w:rPr>
          <w:rFonts w:ascii="Arial" w:eastAsia="MS Mincho" w:hAnsi="Arial" w:cs="Arial"/>
          <w:bCs/>
          <w:lang w:val="es-MX" w:eastAsia="ja-JP"/>
        </w:rPr>
        <w:t>4.0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2A003E6C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3F0391">
        <w:rPr>
          <w:rFonts w:ascii="Arial" w:hAnsi="Arial" w:cs="Arial"/>
          <w:lang w:val="es-MX"/>
        </w:rPr>
        <w:t>ju</w:t>
      </w:r>
      <w:r w:rsidR="00AD1A0C">
        <w:rPr>
          <w:rFonts w:ascii="Arial" w:hAnsi="Arial" w:cs="Arial"/>
          <w:lang w:val="es-MX"/>
        </w:rPr>
        <w:t>l</w:t>
      </w:r>
      <w:r w:rsidR="003F0391">
        <w:rPr>
          <w:rFonts w:ascii="Arial" w:hAnsi="Arial" w:cs="Arial"/>
          <w:lang w:val="es-MX"/>
        </w:rPr>
        <w:t>io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B707A9">
        <w:rPr>
          <w:rFonts w:ascii="Arial" w:hAnsi="Arial" w:cs="Arial"/>
          <w:lang w:val="es-MX"/>
        </w:rPr>
        <w:t>1</w:t>
      </w:r>
      <w:r w:rsidR="003F0391">
        <w:rPr>
          <w:rFonts w:ascii="Arial" w:hAnsi="Arial" w:cs="Arial"/>
          <w:lang w:val="es-MX"/>
        </w:rPr>
        <w:t>17.</w:t>
      </w:r>
      <w:r w:rsidR="00AD1A0C">
        <w:rPr>
          <w:rFonts w:ascii="Arial" w:hAnsi="Arial" w:cs="Arial"/>
          <w:lang w:val="es-MX"/>
        </w:rPr>
        <w:t>9</w:t>
      </w:r>
      <w:r>
        <w:rPr>
          <w:rFonts w:ascii="Arial" w:hAnsi="Arial" w:cs="Arial"/>
          <w:lang w:val="es-MX"/>
        </w:rPr>
        <w:t xml:space="preserve"> puntos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AD1A0C">
        <w:rPr>
          <w:rFonts w:ascii="Arial" w:hAnsi="Arial" w:cs="Arial"/>
          <w:lang w:val="es-MX"/>
        </w:rPr>
        <w:t>4.0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21922C56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44430610" w14:textId="66677106" w:rsidR="00364C64" w:rsidRPr="00D630D2" w:rsidRDefault="003F0391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Ju</w:t>
      </w:r>
      <w:r w:rsidR="00AD1A0C">
        <w:rPr>
          <w:rFonts w:ascii="Arial" w:hAnsi="Arial" w:cs="Arial"/>
          <w:b/>
          <w:smallCaps/>
          <w:sz w:val="22"/>
          <w:szCs w:val="22"/>
          <w:lang w:val="es-MX"/>
        </w:rPr>
        <w:t>l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io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2967F170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3F0391">
              <w:rPr>
                <w:rFonts w:ascii="Arial" w:hAnsi="Arial" w:cs="Arial"/>
                <w:color w:val="000000"/>
                <w:lang w:val="es-MX" w:eastAsia="es-MX"/>
              </w:rPr>
              <w:t>17.</w:t>
            </w:r>
            <w:r w:rsidR="00AD1A0C">
              <w:rPr>
                <w:rFonts w:ascii="Arial" w:hAnsi="Arial" w:cs="Arial"/>
                <w:color w:val="000000"/>
                <w:lang w:val="es-MX" w:eastAsia="es-MX"/>
              </w:rPr>
              <w:t>9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13A60BA4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</w:t>
            </w:r>
            <w:r w:rsidR="003F0391">
              <w:rPr>
                <w:rFonts w:ascii="Arial" w:hAnsi="Arial" w:cs="Arial"/>
                <w:color w:val="000000"/>
                <w:lang w:val="es-MX" w:eastAsia="es-MX"/>
              </w:rPr>
              <w:t>4.</w:t>
            </w:r>
            <w:r w:rsidR="00AD1A0C">
              <w:rPr>
                <w:rFonts w:ascii="Arial" w:hAnsi="Arial" w:cs="Arial"/>
                <w:color w:val="000000"/>
                <w:lang w:val="es-MX" w:eastAsia="es-MX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64193DA9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</w:t>
            </w:r>
            <w:r w:rsidR="003F0391">
              <w:rPr>
                <w:rFonts w:ascii="Arial" w:hAnsi="Arial" w:cs="Arial"/>
                <w:color w:val="000000"/>
                <w:lang w:val="es-MX" w:eastAsia="es-MX"/>
              </w:rPr>
              <w:t>1.</w:t>
            </w:r>
            <w:r w:rsidR="00AD1A0C">
              <w:rPr>
                <w:rFonts w:ascii="Arial" w:hAnsi="Arial" w:cs="Arial"/>
                <w:color w:val="000000"/>
                <w:lang w:val="es-MX" w:eastAsia="es-MX"/>
              </w:rPr>
              <w:t>3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375F673E" w:rsidR="00521756" w:rsidRPr="00C34960" w:rsidRDefault="00AD1A0C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4.0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6208901C" w:rsidR="00521756" w:rsidRPr="00C34960" w:rsidRDefault="00AD1A0C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1.1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7D8D7329" w:rsidR="00521756" w:rsidRPr="00C34960" w:rsidRDefault="00AD1A0C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7.0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A0A3665" w14:textId="44502BD5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Para consultas de medios y periodistas, </w:t>
      </w:r>
      <w:r w:rsidR="008D5CE3">
        <w:rPr>
          <w:rFonts w:ascii="Arial" w:hAnsi="Arial" w:cs="Arial"/>
          <w:sz w:val="22"/>
          <w:szCs w:val="22"/>
        </w:rPr>
        <w:t>escribir</w:t>
      </w:r>
      <w:r w:rsidRPr="0055097C">
        <w:rPr>
          <w:rFonts w:ascii="Arial" w:hAnsi="Arial" w:cs="Arial"/>
          <w:sz w:val="22"/>
          <w:szCs w:val="22"/>
        </w:rPr>
        <w:t xml:space="preserve"> a: </w:t>
      </w:r>
      <w:hyperlink r:id="rId11" w:history="1">
        <w:r w:rsidRPr="0055097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55097C">
        <w:rPr>
          <w:rFonts w:ascii="Arial" w:hAnsi="Arial" w:cs="Arial"/>
          <w:sz w:val="22"/>
          <w:szCs w:val="22"/>
        </w:rPr>
        <w:t xml:space="preserve"> </w:t>
      </w:r>
    </w:p>
    <w:p w14:paraId="54D5A5FE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234DF14B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02E92EE" w14:textId="17F01325" w:rsidR="00A36413" w:rsidRDefault="00A36413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532CC598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="008D5CE3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25D7A2C6" w14:textId="77777777" w:rsidR="00355820" w:rsidRPr="00340060" w:rsidRDefault="00355820" w:rsidP="00340060">
      <w:pPr>
        <w:jc w:val="both"/>
        <w:rPr>
          <w:rFonts w:ascii="Arial" w:hAnsi="Arial" w:cs="Arial"/>
          <w:lang w:val="es-MX"/>
        </w:rPr>
      </w:pP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Default="00374CFF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16FAD286" w:rsidR="00271894" w:rsidRDefault="006B3092" w:rsidP="00340060">
      <w:r w:rsidRPr="006B3092">
        <w:rPr>
          <w:noProof/>
        </w:rPr>
        <w:drawing>
          <wp:inline distT="0" distB="0" distL="0" distR="0" wp14:anchorId="25E8F1D8" wp14:editId="3FCD2C32">
            <wp:extent cx="6332220" cy="2692400"/>
            <wp:effectExtent l="0" t="0" r="0" b="0"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A068BC3-FDC2-FAA8-929A-6FEEE60871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A068BC3-FDC2-FAA8-929A-6FEEE60871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9897" w14:textId="242233B7" w:rsidR="00953A6E" w:rsidRPr="00F20099" w:rsidRDefault="00953A6E" w:rsidP="00953A6E">
      <w:pPr>
        <w:jc w:val="center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</w:t>
      </w:r>
      <w:r w:rsidR="008D5CE3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MOAM</w:t>
      </w:r>
      <w:r w:rsidR="008D5CE3">
        <w:rPr>
          <w:rStyle w:val="cf01"/>
          <w:rFonts w:ascii="Arial" w:hAnsi="Arial" w:cs="Arial"/>
          <w:sz w:val="16"/>
          <w:szCs w:val="16"/>
        </w:rPr>
        <w:t>)</w:t>
      </w:r>
      <w:r w:rsidR="0058014C" w:rsidRPr="008C4C59">
        <w:rPr>
          <w:rStyle w:val="cf01"/>
          <w:rFonts w:ascii="Arial" w:hAnsi="Arial" w:cs="Arial"/>
          <w:sz w:val="16"/>
          <w:szCs w:val="16"/>
        </w:rPr>
        <w:t xml:space="preserve">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081FA3A9" w14:textId="5D318CD2" w:rsidR="00340060" w:rsidRPr="00035511" w:rsidRDefault="00340060" w:rsidP="00340060">
      <w:pPr>
        <w:rPr>
          <w:rFonts w:ascii="Arial" w:hAnsi="Arial" w:cs="Arial"/>
          <w:b/>
          <w:bCs/>
          <w:sz w:val="16"/>
          <w:szCs w:val="16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49649D03" w:rsidR="004F7C37" w:rsidRPr="00364C64" w:rsidRDefault="006B3092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6B3092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73DA5149" wp14:editId="3EF5A47C">
            <wp:extent cx="6332220" cy="2682875"/>
            <wp:effectExtent l="0" t="0" r="0" b="3175"/>
            <wp:docPr id="5" name="Imagen 1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1B05035-A512-AE6A-1EBD-B4A0705F97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D1B05035-A512-AE6A-1EBD-B4A0705F97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81F1" w14:textId="5FC6D899" w:rsidR="00953A6E" w:rsidRPr="00953A6E" w:rsidRDefault="00953A6E" w:rsidP="00CE51A8">
      <w:pPr>
        <w:jc w:val="center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0B9B527E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IMOAM</w:t>
      </w:r>
    </w:p>
    <w:p w14:paraId="0B1D68E9" w14:textId="0353CB16" w:rsidR="00410452" w:rsidRDefault="004349CB" w:rsidP="00073292">
      <w:pPr>
        <w:shd w:val="clear" w:color="auto" w:fill="FFFFFF"/>
        <w:jc w:val="both"/>
        <w:rPr>
          <w:rFonts w:ascii="Arial" w:hAnsi="Arial" w:cs="Arial"/>
        </w:rPr>
      </w:pPr>
      <w:r w:rsidRPr="00364C6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9223" wp14:editId="49115255">
                <wp:simplePos x="0" y="0"/>
                <wp:positionH relativeFrom="margin">
                  <wp:align>right</wp:align>
                </wp:positionH>
                <wp:positionV relativeFrom="paragraph">
                  <wp:posOffset>-1988</wp:posOffset>
                </wp:positionV>
                <wp:extent cx="6273579" cy="7951"/>
                <wp:effectExtent l="0" t="0" r="32385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BEC2861" id="Conector recto 3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8pt,-.15pt" to="93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095EF929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INEGI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F6C9008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 xml:space="preserve">información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23A73846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2D00C372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7A7447D0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complementa con datos de empresas generadoras de electricidad</w:t>
      </w:r>
      <w:r w:rsidR="00F54185">
        <w:rPr>
          <w:rFonts w:ascii="Arial" w:hAnsi="Arial" w:cs="Arial"/>
        </w:rPr>
        <w:t xml:space="preserve">. Esta se </w:t>
      </w:r>
      <w:r w:rsidR="00410452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6126A66D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lastRenderedPageBreak/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</w:t>
      </w:r>
      <w:r w:rsidR="00213EDC" w:rsidRPr="00576179">
        <w:rPr>
          <w:rFonts w:ascii="Arial" w:hAnsi="Arial" w:cs="Arial"/>
          <w:i/>
          <w:lang w:val="es-MX"/>
        </w:rPr>
        <w:t>Early Monthly Estimation of Mexico’s Manufacturing Production Level using Electric Energy Consumption data</w:t>
      </w:r>
      <w:r w:rsidR="001C4AB0">
        <w:rPr>
          <w:rFonts w:ascii="Arial" w:hAnsi="Arial" w:cs="Arial"/>
          <w:i/>
          <w:lang w:val="es-MX"/>
        </w:rPr>
        <w:t xml:space="preserve"> </w:t>
      </w:r>
      <w:r w:rsidR="001C4AB0">
        <w:rPr>
          <w:rFonts w:ascii="Arial" w:hAnsi="Arial" w:cs="Arial"/>
        </w:rPr>
        <w:t>[1]</w:t>
      </w:r>
      <w:r w:rsidR="00C04FD4" w:rsidRPr="0017773B">
        <w:rPr>
          <w:rFonts w:ascii="Arial" w:hAnsi="Arial" w:cs="Arial"/>
          <w:iCs/>
          <w:lang w:val="es-MX"/>
        </w:rPr>
        <w:t>.</w:t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18F72D05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Con el propósito de 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4A8298BA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CC0A94">
        <w:rPr>
          <w:rFonts w:ascii="Arial" w:hAnsi="Arial" w:cs="Arial"/>
        </w:rPr>
        <w:t>7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6B3092">
        <w:rPr>
          <w:rFonts w:ascii="Arial" w:hAnsi="Arial" w:cs="Arial"/>
        </w:rPr>
        <w:t xml:space="preserve">junio </w:t>
      </w:r>
      <w:r w:rsidR="00647F13">
        <w:rPr>
          <w:rFonts w:ascii="Arial" w:hAnsi="Arial" w:cs="Arial"/>
        </w:rPr>
        <w:t>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1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77777777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0F29E86C" w:rsidR="00073292" w:rsidRPr="00097309" w:rsidRDefault="006B3092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2DF9815E" wp14:editId="157364DC">
            <wp:extent cx="6332220" cy="3013075"/>
            <wp:effectExtent l="0" t="0" r="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1"/>
    <w:p w14:paraId="5B76E078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7CFFD66D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3CE5694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7BDBD" wp14:editId="42F6D4FA">
                <wp:simplePos x="0" y="0"/>
                <wp:positionH relativeFrom="column">
                  <wp:posOffset>55245</wp:posOffset>
                </wp:positionH>
                <wp:positionV relativeFrom="paragraph">
                  <wp:posOffset>231140</wp:posOffset>
                </wp:positionV>
                <wp:extent cx="5547360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AB8B0A3" id="Conector recto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2pt" to="441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B3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1B05B91E" w:rsidR="00073292" w:rsidRDefault="008D5CE3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73292" w:rsidRPr="003D7935">
        <w:rPr>
          <w:rFonts w:ascii="Arial" w:hAnsi="Arial" w:cs="Arial"/>
        </w:rPr>
        <w:t xml:space="preserve">IMOAM, </w:t>
      </w:r>
      <w:r w:rsidR="005767CD">
        <w:rPr>
          <w:rFonts w:ascii="Arial" w:hAnsi="Arial" w:cs="Arial"/>
        </w:rPr>
        <w:t>que</w:t>
      </w:r>
      <w:r w:rsidR="00073292"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="00073292"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="00073292"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7589232A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8D5CE3">
        <w:rPr>
          <w:rFonts w:ascii="Arial" w:hAnsi="Arial" w:cs="Arial"/>
          <w:shd w:val="clear" w:color="auto" w:fill="FFFFFF"/>
        </w:rPr>
        <w:t xml:space="preserve">l </w:t>
      </w:r>
      <w:r w:rsidRPr="00131E2B">
        <w:rPr>
          <w:rFonts w:ascii="Arial" w:hAnsi="Arial" w:cs="Arial"/>
          <w:shd w:val="clear" w:color="auto" w:fill="FFFFFF"/>
        </w:rPr>
        <w:t>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9135C0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7371FDB3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  <w:r w:rsidRPr="00811717">
        <w:rPr>
          <w:rFonts w:ascii="Arial" w:hAnsi="Arial" w:cs="Arial"/>
          <w:b/>
        </w:rPr>
        <w:t>Referencias</w:t>
      </w:r>
    </w:p>
    <w:p w14:paraId="771E9F3B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6CCF8727" w14:textId="79F18B2F" w:rsidR="00073292" w:rsidRPr="00811717" w:rsidRDefault="00073292" w:rsidP="00073292">
      <w:pPr>
        <w:shd w:val="clear" w:color="auto" w:fill="FFFFFF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[1] Alba-Cuellar Daniel, Hernandez-Ramos Hugo (2020). </w:t>
      </w:r>
      <w:r w:rsidRPr="00811717">
        <w:rPr>
          <w:rFonts w:ascii="Arial" w:hAnsi="Arial" w:cs="Arial"/>
          <w:i/>
          <w:lang w:val="en-US"/>
        </w:rPr>
        <w:t>Early Monthly Estimation of Mexico’s Manufacturing Production Level using Electric Energy Consumption data</w:t>
      </w:r>
      <w:r>
        <w:rPr>
          <w:rFonts w:ascii="Arial" w:hAnsi="Arial" w:cs="Arial"/>
          <w:lang w:val="en-US"/>
        </w:rPr>
        <w:t xml:space="preserve"> (mimeo)</w:t>
      </w:r>
      <w:r w:rsidR="00D72D5B">
        <w:rPr>
          <w:rFonts w:ascii="Arial" w:hAnsi="Arial" w:cs="Arial"/>
          <w:lang w:val="en-US"/>
        </w:rPr>
        <w:t>.</w:t>
      </w:r>
    </w:p>
    <w:p w14:paraId="0207A9A5" w14:textId="7DCA3C92" w:rsidR="00073292" w:rsidRPr="00B641A4" w:rsidRDefault="00073292" w:rsidP="003C3183">
      <w:pPr>
        <w:ind w:right="-1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73292" w:rsidRPr="00B641A4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BCD55" w14:textId="77777777" w:rsidR="009135C0" w:rsidRDefault="009135C0" w:rsidP="00E1569D">
      <w:r>
        <w:separator/>
      </w:r>
    </w:p>
  </w:endnote>
  <w:endnote w:type="continuationSeparator" w:id="0">
    <w:p w14:paraId="694330B7" w14:textId="77777777" w:rsidR="009135C0" w:rsidRDefault="009135C0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altName w:val="Arial Narro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895F5" w14:textId="77777777" w:rsidR="009135C0" w:rsidRDefault="009135C0" w:rsidP="00E1569D">
      <w:r>
        <w:separator/>
      </w:r>
    </w:p>
  </w:footnote>
  <w:footnote w:type="continuationSeparator" w:id="0">
    <w:p w14:paraId="69EBC072" w14:textId="77777777" w:rsidR="009135C0" w:rsidRDefault="009135C0" w:rsidP="00E1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9B4F" w14:textId="19813D21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490899">
      <w:rPr>
        <w:rFonts w:ascii="Arial" w:hAnsi="Arial"/>
        <w:b/>
        <w:color w:val="002060"/>
      </w:rPr>
      <w:t>494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22</w:t>
    </w:r>
  </w:p>
  <w:p w14:paraId="5A1A03E2" w14:textId="405E6252" w:rsidR="00A36413" w:rsidRPr="0055097C" w:rsidRDefault="00AD1A0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2</w:t>
    </w:r>
    <w:r w:rsidR="00D51007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SEPTIEMBRE</w:t>
    </w:r>
    <w:r w:rsidRPr="0055097C">
      <w:rPr>
        <w:rFonts w:ascii="Arial" w:hAnsi="Arial"/>
        <w:b/>
        <w:color w:val="002060"/>
        <w:lang w:val="pt-BR"/>
      </w:rPr>
      <w:t xml:space="preserve"> </w:t>
    </w:r>
    <w:r w:rsidR="00A36413" w:rsidRPr="0055097C">
      <w:rPr>
        <w:rFonts w:ascii="Arial" w:hAnsi="Arial"/>
        <w:b/>
        <w:color w:val="002060"/>
        <w:lang w:val="pt-BR"/>
      </w:rPr>
      <w:t>DE 202</w:t>
    </w:r>
    <w:r w:rsidR="00A36413">
      <w:rPr>
        <w:rFonts w:ascii="Arial" w:hAnsi="Arial"/>
        <w:b/>
        <w:color w:val="002060"/>
        <w:lang w:val="pt-BR"/>
      </w:rPr>
      <w:t>2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4290"/>
    <w:rsid w:val="00035511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A24"/>
    <w:rsid w:val="000A5B1F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3AD"/>
    <w:rsid w:val="00146A36"/>
    <w:rsid w:val="00147DB4"/>
    <w:rsid w:val="001541CD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C4AB0"/>
    <w:rsid w:val="001F027B"/>
    <w:rsid w:val="001F29A9"/>
    <w:rsid w:val="001F5EDA"/>
    <w:rsid w:val="001F7409"/>
    <w:rsid w:val="0020048F"/>
    <w:rsid w:val="00203DBB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71894"/>
    <w:rsid w:val="00297843"/>
    <w:rsid w:val="002A0BC4"/>
    <w:rsid w:val="002A3DE0"/>
    <w:rsid w:val="002A444F"/>
    <w:rsid w:val="002C39BA"/>
    <w:rsid w:val="002C6F70"/>
    <w:rsid w:val="002D5485"/>
    <w:rsid w:val="00300006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82839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F0391"/>
    <w:rsid w:val="003F0BA8"/>
    <w:rsid w:val="003F4753"/>
    <w:rsid w:val="00407A49"/>
    <w:rsid w:val="00410452"/>
    <w:rsid w:val="00425605"/>
    <w:rsid w:val="004349CB"/>
    <w:rsid w:val="004442A1"/>
    <w:rsid w:val="00446F31"/>
    <w:rsid w:val="0044758D"/>
    <w:rsid w:val="0045103E"/>
    <w:rsid w:val="00455F9B"/>
    <w:rsid w:val="004700A9"/>
    <w:rsid w:val="004702EB"/>
    <w:rsid w:val="00477FC7"/>
    <w:rsid w:val="00483C1E"/>
    <w:rsid w:val="00484091"/>
    <w:rsid w:val="00490899"/>
    <w:rsid w:val="004952F9"/>
    <w:rsid w:val="004979B1"/>
    <w:rsid w:val="00497D7F"/>
    <w:rsid w:val="004A2117"/>
    <w:rsid w:val="004A6635"/>
    <w:rsid w:val="004B2148"/>
    <w:rsid w:val="004B236F"/>
    <w:rsid w:val="004B2B8F"/>
    <w:rsid w:val="004B37F8"/>
    <w:rsid w:val="004D24BD"/>
    <w:rsid w:val="004D56FD"/>
    <w:rsid w:val="004F5ABC"/>
    <w:rsid w:val="004F5B4B"/>
    <w:rsid w:val="004F7C37"/>
    <w:rsid w:val="005023EF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F5EA4"/>
    <w:rsid w:val="005F7842"/>
    <w:rsid w:val="006211B7"/>
    <w:rsid w:val="00621646"/>
    <w:rsid w:val="00625266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A500C"/>
    <w:rsid w:val="006B3092"/>
    <w:rsid w:val="006C001C"/>
    <w:rsid w:val="006C1B64"/>
    <w:rsid w:val="006C1DED"/>
    <w:rsid w:val="006C2438"/>
    <w:rsid w:val="006C3E21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FEF"/>
    <w:rsid w:val="0071402E"/>
    <w:rsid w:val="00725FC1"/>
    <w:rsid w:val="00736D9C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716C"/>
    <w:rsid w:val="008521EF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4C59"/>
    <w:rsid w:val="008D5CE3"/>
    <w:rsid w:val="008D7EC0"/>
    <w:rsid w:val="008E00BC"/>
    <w:rsid w:val="008E50C5"/>
    <w:rsid w:val="008F470E"/>
    <w:rsid w:val="009028C4"/>
    <w:rsid w:val="009135C0"/>
    <w:rsid w:val="00940A3B"/>
    <w:rsid w:val="00941E5D"/>
    <w:rsid w:val="00942B5F"/>
    <w:rsid w:val="00945155"/>
    <w:rsid w:val="00947779"/>
    <w:rsid w:val="00951AC2"/>
    <w:rsid w:val="00953A6E"/>
    <w:rsid w:val="009641D5"/>
    <w:rsid w:val="00964F37"/>
    <w:rsid w:val="00971364"/>
    <w:rsid w:val="00981320"/>
    <w:rsid w:val="009818DC"/>
    <w:rsid w:val="00982AB5"/>
    <w:rsid w:val="0098506E"/>
    <w:rsid w:val="009A109C"/>
    <w:rsid w:val="009A6FC1"/>
    <w:rsid w:val="009C16A9"/>
    <w:rsid w:val="009C7677"/>
    <w:rsid w:val="009D044C"/>
    <w:rsid w:val="009D2EE7"/>
    <w:rsid w:val="009D6738"/>
    <w:rsid w:val="009D6A15"/>
    <w:rsid w:val="009D77CC"/>
    <w:rsid w:val="009E432F"/>
    <w:rsid w:val="009E6DF2"/>
    <w:rsid w:val="009F49AB"/>
    <w:rsid w:val="009F5082"/>
    <w:rsid w:val="00A00115"/>
    <w:rsid w:val="00A0634F"/>
    <w:rsid w:val="00A06670"/>
    <w:rsid w:val="00A1275F"/>
    <w:rsid w:val="00A12DAF"/>
    <w:rsid w:val="00A17EEA"/>
    <w:rsid w:val="00A216CA"/>
    <w:rsid w:val="00A36413"/>
    <w:rsid w:val="00A36B4A"/>
    <w:rsid w:val="00A420BD"/>
    <w:rsid w:val="00A433AC"/>
    <w:rsid w:val="00A44C48"/>
    <w:rsid w:val="00A44DCF"/>
    <w:rsid w:val="00A46A31"/>
    <w:rsid w:val="00A47F4E"/>
    <w:rsid w:val="00A51ECA"/>
    <w:rsid w:val="00A60D0E"/>
    <w:rsid w:val="00A60D8D"/>
    <w:rsid w:val="00A92CF5"/>
    <w:rsid w:val="00AA5612"/>
    <w:rsid w:val="00AD0B05"/>
    <w:rsid w:val="00AD1A0C"/>
    <w:rsid w:val="00AD3D45"/>
    <w:rsid w:val="00AD415B"/>
    <w:rsid w:val="00AE06BF"/>
    <w:rsid w:val="00AF0E5A"/>
    <w:rsid w:val="00AF20E2"/>
    <w:rsid w:val="00AF4238"/>
    <w:rsid w:val="00B0293F"/>
    <w:rsid w:val="00B02DCA"/>
    <w:rsid w:val="00B15029"/>
    <w:rsid w:val="00B1573C"/>
    <w:rsid w:val="00B314F7"/>
    <w:rsid w:val="00B31620"/>
    <w:rsid w:val="00B32926"/>
    <w:rsid w:val="00B35C9A"/>
    <w:rsid w:val="00B43006"/>
    <w:rsid w:val="00B44112"/>
    <w:rsid w:val="00B441E1"/>
    <w:rsid w:val="00B51F67"/>
    <w:rsid w:val="00B641A4"/>
    <w:rsid w:val="00B66824"/>
    <w:rsid w:val="00B66E2B"/>
    <w:rsid w:val="00B707A9"/>
    <w:rsid w:val="00B76BCE"/>
    <w:rsid w:val="00B84496"/>
    <w:rsid w:val="00BA53C2"/>
    <w:rsid w:val="00BA55EE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7203"/>
    <w:rsid w:val="00D23DC8"/>
    <w:rsid w:val="00D273D4"/>
    <w:rsid w:val="00D37837"/>
    <w:rsid w:val="00D51007"/>
    <w:rsid w:val="00D53392"/>
    <w:rsid w:val="00D54D2E"/>
    <w:rsid w:val="00D630D2"/>
    <w:rsid w:val="00D66855"/>
    <w:rsid w:val="00D67FDD"/>
    <w:rsid w:val="00D72D5B"/>
    <w:rsid w:val="00D7428B"/>
    <w:rsid w:val="00D7624D"/>
    <w:rsid w:val="00D83BF5"/>
    <w:rsid w:val="00D86107"/>
    <w:rsid w:val="00D86FF8"/>
    <w:rsid w:val="00D9412E"/>
    <w:rsid w:val="00DA7591"/>
    <w:rsid w:val="00DA7B5A"/>
    <w:rsid w:val="00DB40AD"/>
    <w:rsid w:val="00DB477D"/>
    <w:rsid w:val="00DB4FA1"/>
    <w:rsid w:val="00DC1271"/>
    <w:rsid w:val="00DC654C"/>
    <w:rsid w:val="00DC740F"/>
    <w:rsid w:val="00DD2B8E"/>
    <w:rsid w:val="00DD7116"/>
    <w:rsid w:val="00DE0B1F"/>
    <w:rsid w:val="00DE76F8"/>
    <w:rsid w:val="00E028D1"/>
    <w:rsid w:val="00E02DFE"/>
    <w:rsid w:val="00E074C4"/>
    <w:rsid w:val="00E12385"/>
    <w:rsid w:val="00E1569D"/>
    <w:rsid w:val="00E269C0"/>
    <w:rsid w:val="00E27B29"/>
    <w:rsid w:val="00E630E9"/>
    <w:rsid w:val="00E74AD1"/>
    <w:rsid w:val="00E7625D"/>
    <w:rsid w:val="00E77F94"/>
    <w:rsid w:val="00E9471A"/>
    <w:rsid w:val="00EA7A39"/>
    <w:rsid w:val="00EB1787"/>
    <w:rsid w:val="00EB70DC"/>
    <w:rsid w:val="00EB73A2"/>
    <w:rsid w:val="00EC17F8"/>
    <w:rsid w:val="00EC29D3"/>
    <w:rsid w:val="00EC79C5"/>
    <w:rsid w:val="00EE21C6"/>
    <w:rsid w:val="00EE66F0"/>
    <w:rsid w:val="00EE6EE5"/>
    <w:rsid w:val="00EE722F"/>
    <w:rsid w:val="00EF0744"/>
    <w:rsid w:val="00EF3ABF"/>
    <w:rsid w:val="00F17ABB"/>
    <w:rsid w:val="00F20099"/>
    <w:rsid w:val="00F2108F"/>
    <w:rsid w:val="00F22E73"/>
    <w:rsid w:val="00F4174A"/>
    <w:rsid w:val="00F45B2E"/>
    <w:rsid w:val="00F54185"/>
    <w:rsid w:val="00F60A04"/>
    <w:rsid w:val="00F624CF"/>
    <w:rsid w:val="00F661C7"/>
    <w:rsid w:val="00F728E6"/>
    <w:rsid w:val="00F7313B"/>
    <w:rsid w:val="00F81B25"/>
    <w:rsid w:val="00F85262"/>
    <w:rsid w:val="00F86532"/>
    <w:rsid w:val="00F9073B"/>
    <w:rsid w:val="00F92721"/>
    <w:rsid w:val="00F9459C"/>
    <w:rsid w:val="00FA0AFA"/>
    <w:rsid w:val="00FB72F4"/>
    <w:rsid w:val="00FB7473"/>
    <w:rsid w:val="00FC49B2"/>
    <w:rsid w:val="00FC6A0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C71E2-716B-4259-8752-7FBFB38F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ESLAVA MARICELA</dc:creator>
  <cp:keywords/>
  <dc:description/>
  <cp:lastModifiedBy>COLLAZO GALLEGOS MARCOS DARIO</cp:lastModifiedBy>
  <cp:revision>2</cp:revision>
  <cp:lastPrinted>2022-01-05T19:36:00Z</cp:lastPrinted>
  <dcterms:created xsi:type="dcterms:W3CDTF">2022-09-01T00:42:00Z</dcterms:created>
  <dcterms:modified xsi:type="dcterms:W3CDTF">2022-09-01T00:42:00Z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</Properties>
</file>