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7800E9" w14:textId="77777777" w:rsidR="00071B6E" w:rsidRDefault="00071B6E" w:rsidP="00492C78">
      <w:pPr>
        <w:tabs>
          <w:tab w:val="left" w:pos="708"/>
        </w:tabs>
        <w:suppressAutoHyphens/>
        <w:ind w:left="708" w:right="-518" w:hanging="708"/>
        <w:jc w:val="center"/>
        <w:rPr>
          <w:rFonts w:ascii="Arial" w:hAnsi="Arial" w:cs="Arial"/>
          <w:b/>
        </w:rPr>
      </w:pPr>
      <w:bookmarkStart w:id="0" w:name="_Hlk108261335"/>
      <w:bookmarkEnd w:id="0"/>
    </w:p>
    <w:p w14:paraId="38936533" w14:textId="2147FB14" w:rsidR="00492C78" w:rsidRPr="00DA1EBD" w:rsidRDefault="00492C78" w:rsidP="00492C78">
      <w:pPr>
        <w:tabs>
          <w:tab w:val="left" w:pos="708"/>
        </w:tabs>
        <w:suppressAutoHyphens/>
        <w:ind w:left="708" w:right="-518" w:hanging="708"/>
        <w:jc w:val="center"/>
        <w:rPr>
          <w:rFonts w:ascii="Arial" w:hAnsi="Arial" w:cs="Arial"/>
          <w:b/>
          <w:bCs/>
        </w:rPr>
      </w:pPr>
      <w:r w:rsidRPr="00CC2F80">
        <w:rPr>
          <w:rFonts w:ascii="Arial" w:hAnsi="Arial" w:cs="Arial"/>
          <w:b/>
        </w:rPr>
        <w:t>MÓDULO SOBRE CIBERACOSO</w:t>
      </w:r>
      <w:r>
        <w:rPr>
          <w:rFonts w:ascii="Arial" w:hAnsi="Arial" w:cs="Arial"/>
          <w:b/>
        </w:rPr>
        <w:t xml:space="preserve"> </w:t>
      </w:r>
      <w:r w:rsidRPr="00CC2F80">
        <w:rPr>
          <w:rFonts w:ascii="Arial" w:hAnsi="Arial" w:cs="Arial"/>
          <w:b/>
        </w:rPr>
        <w:t>20</w:t>
      </w:r>
      <w:r>
        <w:rPr>
          <w:rFonts w:ascii="Arial" w:hAnsi="Arial" w:cs="Arial"/>
          <w:b/>
        </w:rPr>
        <w:t>21</w:t>
      </w:r>
    </w:p>
    <w:p w14:paraId="099E155F" w14:textId="77777777" w:rsidR="00492C78" w:rsidRPr="00CC2F80" w:rsidRDefault="00492C78" w:rsidP="00492C78">
      <w:pPr>
        <w:tabs>
          <w:tab w:val="left" w:pos="708"/>
        </w:tabs>
        <w:suppressAutoHyphens/>
        <w:ind w:left="-567" w:right="-374"/>
        <w:jc w:val="center"/>
        <w:rPr>
          <w:rFonts w:ascii="Arial" w:hAnsi="Arial" w:cs="Arial"/>
          <w:b/>
        </w:rPr>
      </w:pPr>
    </w:p>
    <w:p w14:paraId="117A8E00" w14:textId="77777777" w:rsidR="00F21B62" w:rsidRPr="00071B6E" w:rsidRDefault="00F21B62" w:rsidP="00F21B62">
      <w:pPr>
        <w:pStyle w:val="NormalWeb"/>
        <w:numPr>
          <w:ilvl w:val="0"/>
          <w:numId w:val="4"/>
        </w:numPr>
        <w:spacing w:before="120" w:beforeAutospacing="0" w:after="0" w:afterAutospacing="0"/>
        <w:ind w:left="0" w:right="-93" w:hanging="284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La</w:t>
      </w:r>
      <w:r w:rsidRPr="00616D2C">
        <w:rPr>
          <w:rFonts w:ascii="Arial" w:eastAsia="Calibri" w:hAnsi="Arial" w:cs="Arial"/>
          <w:lang w:eastAsia="en-US"/>
        </w:rPr>
        <w:t xml:space="preserve"> población usuaria de </w:t>
      </w:r>
      <w:r>
        <w:rPr>
          <w:rFonts w:ascii="Arial" w:eastAsia="Calibri" w:hAnsi="Arial" w:cs="Arial"/>
          <w:lang w:eastAsia="en-US"/>
        </w:rPr>
        <w:t>i</w:t>
      </w:r>
      <w:r w:rsidRPr="00616D2C">
        <w:rPr>
          <w:rFonts w:ascii="Arial" w:eastAsia="Calibri" w:hAnsi="Arial" w:cs="Arial"/>
          <w:lang w:eastAsia="en-US"/>
        </w:rPr>
        <w:t>nternet</w:t>
      </w:r>
      <w:r>
        <w:rPr>
          <w:rStyle w:val="Refdenotaalpie"/>
          <w:rFonts w:ascii="Arial" w:eastAsia="Calibri" w:hAnsi="Arial" w:cs="Arial"/>
          <w:lang w:eastAsia="en-US"/>
        </w:rPr>
        <w:footnoteReference w:id="2"/>
      </w:r>
      <w:r>
        <w:rPr>
          <w:rFonts w:ascii="Arial" w:eastAsia="Calibri" w:hAnsi="Arial" w:cs="Arial"/>
          <w:lang w:eastAsia="en-US"/>
        </w:rPr>
        <w:t xml:space="preserve"> que </w:t>
      </w:r>
      <w:r w:rsidRPr="00616D2C">
        <w:rPr>
          <w:rFonts w:ascii="Arial" w:eastAsia="Calibri" w:hAnsi="Arial" w:cs="Arial"/>
          <w:lang w:eastAsia="en-US"/>
        </w:rPr>
        <w:t>fue víctima de ciberacoso</w:t>
      </w:r>
      <w:r>
        <w:rPr>
          <w:rFonts w:ascii="Arial" w:eastAsia="Calibri" w:hAnsi="Arial" w:cs="Arial"/>
          <w:lang w:eastAsia="en-US"/>
        </w:rPr>
        <w:t xml:space="preserve"> aumentó de 21.0 % en 2020 a </w:t>
      </w:r>
      <w:r w:rsidRPr="00616D2C">
        <w:rPr>
          <w:rFonts w:ascii="Arial" w:eastAsia="Calibri" w:hAnsi="Arial" w:cs="Arial"/>
          <w:lang w:eastAsia="en-US"/>
        </w:rPr>
        <w:t>21.7</w:t>
      </w:r>
      <w:r>
        <w:rPr>
          <w:rFonts w:ascii="Arial" w:eastAsia="Calibri" w:hAnsi="Arial" w:cs="Arial"/>
          <w:lang w:eastAsia="en-US"/>
        </w:rPr>
        <w:t xml:space="preserve"> % en 2021. </w:t>
      </w:r>
    </w:p>
    <w:p w14:paraId="55B3F956" w14:textId="72891F16" w:rsidR="002C5BF1" w:rsidRDefault="002C5BF1" w:rsidP="003B7446">
      <w:pPr>
        <w:pStyle w:val="NormalWeb"/>
        <w:numPr>
          <w:ilvl w:val="0"/>
          <w:numId w:val="4"/>
        </w:numPr>
        <w:spacing w:before="120" w:beforeAutospacing="0" w:after="0" w:afterAutospacing="0"/>
        <w:ind w:left="0" w:right="-93" w:hanging="284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 xml:space="preserve">En 2021, 22.8 % de las mujeres </w:t>
      </w:r>
      <w:r w:rsidR="00FD5D85">
        <w:rPr>
          <w:rFonts w:ascii="Arial" w:eastAsia="Calibri" w:hAnsi="Arial" w:cs="Arial"/>
          <w:lang w:eastAsia="en-US"/>
        </w:rPr>
        <w:t>y 20.6 % de los hombres que usaron</w:t>
      </w:r>
      <w:r w:rsidRPr="00616D2C">
        <w:rPr>
          <w:rFonts w:ascii="Arial" w:eastAsia="Calibri" w:hAnsi="Arial" w:cs="Arial"/>
          <w:lang w:eastAsia="en-US"/>
        </w:rPr>
        <w:t xml:space="preserve"> </w:t>
      </w:r>
      <w:r>
        <w:rPr>
          <w:rFonts w:ascii="Arial" w:eastAsia="Calibri" w:hAnsi="Arial" w:cs="Arial"/>
          <w:lang w:eastAsia="en-US"/>
        </w:rPr>
        <w:t>i</w:t>
      </w:r>
      <w:r w:rsidRPr="00616D2C">
        <w:rPr>
          <w:rFonts w:ascii="Arial" w:eastAsia="Calibri" w:hAnsi="Arial" w:cs="Arial"/>
          <w:lang w:eastAsia="en-US"/>
        </w:rPr>
        <w:t>nternet</w:t>
      </w:r>
      <w:r>
        <w:rPr>
          <w:rFonts w:ascii="Arial" w:eastAsia="Calibri" w:hAnsi="Arial" w:cs="Arial"/>
          <w:lang w:eastAsia="en-US"/>
        </w:rPr>
        <w:t xml:space="preserve"> fueron víctimas de ciberacoso</w:t>
      </w:r>
      <w:r w:rsidR="00822A45">
        <w:rPr>
          <w:rFonts w:ascii="Arial" w:eastAsia="Calibri" w:hAnsi="Arial" w:cs="Arial"/>
          <w:lang w:eastAsia="en-US"/>
        </w:rPr>
        <w:t>.</w:t>
      </w:r>
    </w:p>
    <w:p w14:paraId="5FB09B9E" w14:textId="3F1F4876" w:rsidR="00492C78" w:rsidRPr="00616D2C" w:rsidRDefault="00492C78" w:rsidP="003B7446">
      <w:pPr>
        <w:pStyle w:val="NormalWeb"/>
        <w:numPr>
          <w:ilvl w:val="0"/>
          <w:numId w:val="4"/>
        </w:numPr>
        <w:spacing w:before="120" w:beforeAutospacing="0" w:after="0" w:afterAutospacing="0"/>
        <w:ind w:left="0" w:right="-93" w:hanging="284"/>
        <w:jc w:val="both"/>
        <w:rPr>
          <w:rFonts w:ascii="Arial" w:eastAsia="Calibri" w:hAnsi="Arial" w:cs="Arial"/>
          <w:lang w:eastAsia="en-US"/>
        </w:rPr>
      </w:pPr>
      <w:bookmarkStart w:id="1" w:name="_Hlk32761443"/>
      <w:r w:rsidRPr="00616D2C">
        <w:rPr>
          <w:rFonts w:ascii="Arial" w:eastAsia="Calibri" w:hAnsi="Arial" w:cs="Arial"/>
          <w:lang w:eastAsia="en-US"/>
        </w:rPr>
        <w:t>La situación de ciberacoso más frecuente que expe</w:t>
      </w:r>
      <w:bookmarkStart w:id="2" w:name="_GoBack"/>
      <w:bookmarkEnd w:id="2"/>
      <w:r w:rsidRPr="00616D2C">
        <w:rPr>
          <w:rFonts w:ascii="Arial" w:eastAsia="Calibri" w:hAnsi="Arial" w:cs="Arial"/>
          <w:lang w:eastAsia="en-US"/>
        </w:rPr>
        <w:t xml:space="preserve">rimentaron tanto mujeres como hombres fue el </w:t>
      </w:r>
      <w:r w:rsidRPr="000C4BD9">
        <w:rPr>
          <w:rFonts w:ascii="Arial" w:eastAsia="Calibri" w:hAnsi="Arial" w:cs="Arial"/>
          <w:i/>
          <w:iCs/>
          <w:lang w:eastAsia="en-US"/>
        </w:rPr>
        <w:t>contacto mediante identidades falsas</w:t>
      </w:r>
      <w:r w:rsidRPr="00616D2C">
        <w:rPr>
          <w:rFonts w:ascii="Arial" w:eastAsia="Calibri" w:hAnsi="Arial" w:cs="Arial"/>
          <w:lang w:eastAsia="en-US"/>
        </w:rPr>
        <w:t xml:space="preserve"> </w:t>
      </w:r>
      <w:r w:rsidR="002C5BF1">
        <w:rPr>
          <w:rFonts w:ascii="Arial" w:eastAsia="Calibri" w:hAnsi="Arial" w:cs="Arial"/>
          <w:lang w:eastAsia="en-US"/>
        </w:rPr>
        <w:t>(</w:t>
      </w:r>
      <w:r w:rsidRPr="00616D2C">
        <w:rPr>
          <w:rFonts w:ascii="Arial" w:eastAsia="Calibri" w:hAnsi="Arial" w:cs="Arial"/>
          <w:lang w:eastAsia="en-US"/>
        </w:rPr>
        <w:t>36.7 y 34.5</w:t>
      </w:r>
      <w:r w:rsidR="002361FD">
        <w:rPr>
          <w:rFonts w:ascii="Arial" w:eastAsia="Calibri" w:hAnsi="Arial" w:cs="Arial"/>
          <w:lang w:eastAsia="en-US"/>
        </w:rPr>
        <w:t xml:space="preserve"> </w:t>
      </w:r>
      <w:r w:rsidRPr="00616D2C">
        <w:rPr>
          <w:rFonts w:ascii="Arial" w:eastAsia="Calibri" w:hAnsi="Arial" w:cs="Arial"/>
          <w:lang w:eastAsia="en-US"/>
        </w:rPr>
        <w:t>%</w:t>
      </w:r>
      <w:r w:rsidR="002C5BF1">
        <w:rPr>
          <w:rFonts w:ascii="Arial" w:eastAsia="Calibri" w:hAnsi="Arial" w:cs="Arial"/>
          <w:lang w:eastAsia="en-US"/>
        </w:rPr>
        <w:t>,</w:t>
      </w:r>
      <w:r w:rsidRPr="00616D2C">
        <w:rPr>
          <w:rFonts w:ascii="Arial" w:eastAsia="Calibri" w:hAnsi="Arial" w:cs="Arial"/>
          <w:lang w:eastAsia="en-US"/>
        </w:rPr>
        <w:t xml:space="preserve"> respectivamente</w:t>
      </w:r>
      <w:r w:rsidR="002C5BF1">
        <w:rPr>
          <w:rFonts w:ascii="Arial" w:eastAsia="Calibri" w:hAnsi="Arial" w:cs="Arial"/>
          <w:lang w:eastAsia="en-US"/>
        </w:rPr>
        <w:t>)</w:t>
      </w:r>
      <w:r w:rsidRPr="00616D2C">
        <w:rPr>
          <w:rFonts w:ascii="Arial" w:eastAsia="Calibri" w:hAnsi="Arial" w:cs="Arial"/>
          <w:lang w:eastAsia="en-US"/>
        </w:rPr>
        <w:t>.</w:t>
      </w:r>
    </w:p>
    <w:p w14:paraId="154EE214" w14:textId="68920099" w:rsidR="00492C78" w:rsidRPr="00616D2C" w:rsidRDefault="00492C78" w:rsidP="003B7446">
      <w:pPr>
        <w:pStyle w:val="NormalWeb"/>
        <w:numPr>
          <w:ilvl w:val="0"/>
          <w:numId w:val="4"/>
        </w:numPr>
        <w:spacing w:before="120" w:beforeAutospacing="0" w:after="0" w:afterAutospacing="0"/>
        <w:ind w:left="0" w:right="-93" w:hanging="284"/>
        <w:jc w:val="both"/>
        <w:rPr>
          <w:rFonts w:ascii="Arial" w:eastAsia="Calibri" w:hAnsi="Arial" w:cs="Arial"/>
          <w:lang w:eastAsia="en-US"/>
        </w:rPr>
      </w:pPr>
      <w:r w:rsidRPr="00616D2C">
        <w:rPr>
          <w:rFonts w:ascii="Arial" w:eastAsia="Calibri" w:hAnsi="Arial" w:cs="Arial"/>
          <w:lang w:eastAsia="en-US"/>
        </w:rPr>
        <w:t>La mayor prevalencia de ciberacoso se registró en Michoacán, seguido de Guerrero y Oaxaca.</w:t>
      </w:r>
    </w:p>
    <w:bookmarkEnd w:id="1"/>
    <w:p w14:paraId="0E43DF67" w14:textId="77777777" w:rsidR="00492C78" w:rsidRPr="004541E3" w:rsidRDefault="00492C78" w:rsidP="00492C78">
      <w:pPr>
        <w:tabs>
          <w:tab w:val="left" w:pos="708"/>
        </w:tabs>
        <w:suppressAutoHyphens/>
        <w:spacing w:after="240" w:line="260" w:lineRule="exact"/>
        <w:ind w:left="-567" w:right="-518"/>
        <w:jc w:val="both"/>
        <w:rPr>
          <w:rFonts w:ascii="Arial" w:hAnsi="Arial" w:cs="Arial"/>
          <w:color w:val="000000" w:themeColor="text1"/>
          <w:lang w:val="es-MX"/>
        </w:rPr>
      </w:pPr>
    </w:p>
    <w:p w14:paraId="5CDE267E" w14:textId="6FC797BB" w:rsidR="00492C78" w:rsidRPr="00616D2C" w:rsidRDefault="00492C78" w:rsidP="00492C78">
      <w:pPr>
        <w:tabs>
          <w:tab w:val="left" w:pos="708"/>
        </w:tabs>
        <w:suppressAutoHyphens/>
        <w:spacing w:after="240" w:line="260" w:lineRule="exact"/>
        <w:ind w:left="-567" w:right="-518"/>
        <w:jc w:val="both"/>
        <w:rPr>
          <w:rFonts w:ascii="Arial" w:hAnsi="Arial" w:cs="Arial"/>
          <w:color w:val="000000" w:themeColor="text1"/>
        </w:rPr>
      </w:pPr>
      <w:r w:rsidRPr="00616D2C">
        <w:rPr>
          <w:rFonts w:ascii="Arial" w:hAnsi="Arial" w:cs="Arial"/>
          <w:color w:val="000000" w:themeColor="text1"/>
        </w:rPr>
        <w:t xml:space="preserve">Del 2 de agosto al </w:t>
      </w:r>
      <w:r w:rsidR="009A33F6">
        <w:rPr>
          <w:rFonts w:ascii="Arial" w:hAnsi="Arial" w:cs="Arial"/>
          <w:color w:val="000000" w:themeColor="text1"/>
        </w:rPr>
        <w:t>30</w:t>
      </w:r>
      <w:r w:rsidRPr="00616D2C">
        <w:rPr>
          <w:rFonts w:ascii="Arial" w:hAnsi="Arial" w:cs="Arial"/>
          <w:color w:val="000000" w:themeColor="text1"/>
        </w:rPr>
        <w:t xml:space="preserve"> de septiembre de 2021 se levantó el Módulo sobre Ciberacoso (MOCIBA) 2021</w:t>
      </w:r>
      <w:r w:rsidR="00B82AAC">
        <w:rPr>
          <w:rFonts w:ascii="Arial" w:hAnsi="Arial" w:cs="Arial"/>
          <w:color w:val="000000" w:themeColor="text1"/>
        </w:rPr>
        <w:t xml:space="preserve">. Su </w:t>
      </w:r>
      <w:r w:rsidRPr="00616D2C">
        <w:rPr>
          <w:rFonts w:ascii="Arial" w:hAnsi="Arial" w:cs="Arial"/>
          <w:color w:val="000000" w:themeColor="text1"/>
        </w:rPr>
        <w:t>objetivo es generar información estadística para conocer la prevalencia de ciberacoso</w:t>
      </w:r>
      <w:r w:rsidRPr="00616D2C">
        <w:rPr>
          <w:rStyle w:val="Refdenotaalpie"/>
          <w:rFonts w:ascii="Arial" w:hAnsi="Arial" w:cs="Arial"/>
          <w:color w:val="000000" w:themeColor="text1"/>
        </w:rPr>
        <w:footnoteReference w:id="3"/>
      </w:r>
      <w:r w:rsidRPr="00616D2C">
        <w:rPr>
          <w:rFonts w:ascii="Arial" w:hAnsi="Arial" w:cs="Arial"/>
          <w:color w:val="000000" w:themeColor="text1"/>
        </w:rPr>
        <w:t xml:space="preserve"> entre las personas de 12 años y más</w:t>
      </w:r>
      <w:r w:rsidR="00B82AAC">
        <w:rPr>
          <w:rFonts w:ascii="Arial" w:hAnsi="Arial" w:cs="Arial"/>
          <w:color w:val="000000" w:themeColor="text1"/>
        </w:rPr>
        <w:t xml:space="preserve"> que usan </w:t>
      </w:r>
      <w:r w:rsidR="002C5BF1">
        <w:rPr>
          <w:rFonts w:ascii="Arial" w:eastAsia="SimSun" w:hAnsi="Arial" w:cs="Arial"/>
          <w:color w:val="000000" w:themeColor="text1"/>
        </w:rPr>
        <w:t>i</w:t>
      </w:r>
      <w:r w:rsidRPr="00616D2C">
        <w:rPr>
          <w:rFonts w:ascii="Arial" w:eastAsia="SimSun" w:hAnsi="Arial" w:cs="Arial"/>
          <w:color w:val="000000" w:themeColor="text1"/>
        </w:rPr>
        <w:t>nternet en cualquier dispositivo</w:t>
      </w:r>
      <w:r w:rsidR="00F21B62">
        <w:rPr>
          <w:rFonts w:ascii="Arial" w:eastAsia="SimSun" w:hAnsi="Arial" w:cs="Arial"/>
          <w:color w:val="000000" w:themeColor="text1"/>
        </w:rPr>
        <w:t>. También se busca identificar</w:t>
      </w:r>
      <w:r w:rsidRPr="00616D2C">
        <w:rPr>
          <w:rFonts w:ascii="Arial" w:hAnsi="Arial" w:cs="Arial"/>
          <w:color w:val="000000" w:themeColor="text1"/>
        </w:rPr>
        <w:t xml:space="preserve"> el tipo </w:t>
      </w:r>
      <w:r w:rsidR="00F21B62">
        <w:rPr>
          <w:rFonts w:ascii="Arial" w:hAnsi="Arial" w:cs="Arial"/>
          <w:color w:val="000000" w:themeColor="text1"/>
        </w:rPr>
        <w:t xml:space="preserve">y la caracterización del </w:t>
      </w:r>
      <w:r w:rsidRPr="00616D2C">
        <w:rPr>
          <w:rFonts w:ascii="Arial" w:hAnsi="Arial" w:cs="Arial"/>
          <w:color w:val="000000" w:themeColor="text1"/>
        </w:rPr>
        <w:t>ciberacoso.</w:t>
      </w:r>
    </w:p>
    <w:p w14:paraId="464062B2" w14:textId="685D3FE6" w:rsidR="00492C78" w:rsidRPr="00616D2C" w:rsidRDefault="00492C78" w:rsidP="00492C78">
      <w:pPr>
        <w:spacing w:after="240" w:line="280" w:lineRule="exact"/>
        <w:ind w:left="-567" w:right="-518"/>
        <w:jc w:val="both"/>
        <w:rPr>
          <w:rFonts w:ascii="Arial" w:hAnsi="Arial" w:cs="Arial"/>
          <w:bCs/>
          <w:color w:val="000000" w:themeColor="text1"/>
        </w:rPr>
      </w:pPr>
      <w:r w:rsidRPr="00616D2C">
        <w:rPr>
          <w:rFonts w:ascii="Arial" w:hAnsi="Arial" w:cs="Arial"/>
          <w:bCs/>
          <w:color w:val="000000" w:themeColor="text1"/>
        </w:rPr>
        <w:t xml:space="preserve">El MOCIBA 2021 presenta resultados </w:t>
      </w:r>
      <w:r w:rsidR="002C5BF1">
        <w:rPr>
          <w:rFonts w:ascii="Arial" w:hAnsi="Arial" w:cs="Arial"/>
          <w:bCs/>
          <w:color w:val="000000" w:themeColor="text1"/>
        </w:rPr>
        <w:t>de</w:t>
      </w:r>
      <w:r w:rsidRPr="00616D2C">
        <w:rPr>
          <w:rFonts w:ascii="Arial" w:hAnsi="Arial" w:cs="Arial"/>
          <w:bCs/>
          <w:color w:val="000000" w:themeColor="text1"/>
        </w:rPr>
        <w:t xml:space="preserve"> la prevalencia de ciberacoso en los 12 meses previos a su levantamiento y caracteriza</w:t>
      </w:r>
      <w:r w:rsidR="00936AED">
        <w:rPr>
          <w:rFonts w:ascii="Arial" w:hAnsi="Arial" w:cs="Arial"/>
          <w:bCs/>
          <w:color w:val="000000" w:themeColor="text1"/>
        </w:rPr>
        <w:t xml:space="preserve"> </w:t>
      </w:r>
      <w:r w:rsidRPr="00616D2C">
        <w:rPr>
          <w:rFonts w:ascii="Arial" w:hAnsi="Arial" w:cs="Arial"/>
          <w:bCs/>
          <w:color w:val="000000" w:themeColor="text1"/>
        </w:rPr>
        <w:t>las diferentes situaciones declaradas</w:t>
      </w:r>
      <w:r w:rsidR="00B82AAC">
        <w:rPr>
          <w:rFonts w:ascii="Arial" w:hAnsi="Arial" w:cs="Arial"/>
          <w:bCs/>
          <w:color w:val="000000" w:themeColor="text1"/>
        </w:rPr>
        <w:t>.</w:t>
      </w:r>
      <w:r w:rsidRPr="00616D2C">
        <w:rPr>
          <w:rStyle w:val="Refdenotaalpie"/>
          <w:rFonts w:ascii="Arial" w:hAnsi="Arial" w:cs="Arial"/>
          <w:bCs/>
          <w:color w:val="000000" w:themeColor="text1"/>
        </w:rPr>
        <w:footnoteReference w:id="4"/>
      </w:r>
      <w:r w:rsidR="002F00DA">
        <w:rPr>
          <w:rFonts w:ascii="Arial" w:hAnsi="Arial" w:cs="Arial"/>
          <w:bCs/>
          <w:color w:val="000000" w:themeColor="text1"/>
        </w:rPr>
        <w:t xml:space="preserve"> </w:t>
      </w:r>
      <w:r w:rsidR="00B82AAC">
        <w:rPr>
          <w:rFonts w:ascii="Arial" w:hAnsi="Arial" w:cs="Arial"/>
          <w:bCs/>
          <w:color w:val="000000" w:themeColor="text1"/>
        </w:rPr>
        <w:t xml:space="preserve">Asimismo, </w:t>
      </w:r>
      <w:r w:rsidRPr="00616D2C">
        <w:rPr>
          <w:rFonts w:ascii="Arial" w:hAnsi="Arial" w:cs="Arial"/>
          <w:bCs/>
          <w:color w:val="000000" w:themeColor="text1"/>
        </w:rPr>
        <w:t xml:space="preserve">busca establecer la identidad y sexo de la persona que lo llevó a cabo, la intensidad del ciberacoso y el impacto </w:t>
      </w:r>
      <w:r w:rsidR="00B82AAC">
        <w:rPr>
          <w:rFonts w:ascii="Arial" w:hAnsi="Arial" w:cs="Arial"/>
          <w:bCs/>
          <w:color w:val="000000" w:themeColor="text1"/>
        </w:rPr>
        <w:t xml:space="preserve">que causó </w:t>
      </w:r>
      <w:r w:rsidRPr="00616D2C">
        <w:rPr>
          <w:rFonts w:ascii="Arial" w:hAnsi="Arial" w:cs="Arial"/>
          <w:bCs/>
          <w:color w:val="000000" w:themeColor="text1"/>
        </w:rPr>
        <w:t xml:space="preserve">en la víctima. </w:t>
      </w:r>
      <w:r w:rsidR="002F321E">
        <w:rPr>
          <w:rFonts w:ascii="Arial" w:hAnsi="Arial" w:cs="Arial"/>
          <w:bCs/>
          <w:color w:val="000000" w:themeColor="text1"/>
        </w:rPr>
        <w:t>Además, i</w:t>
      </w:r>
      <w:r w:rsidRPr="00616D2C">
        <w:rPr>
          <w:rFonts w:ascii="Arial" w:hAnsi="Arial" w:cs="Arial"/>
          <w:bCs/>
          <w:color w:val="000000" w:themeColor="text1"/>
        </w:rPr>
        <w:t>ncluye</w:t>
      </w:r>
      <w:r w:rsidR="002F321E">
        <w:rPr>
          <w:rFonts w:ascii="Arial" w:hAnsi="Arial" w:cs="Arial"/>
          <w:bCs/>
          <w:color w:val="000000" w:themeColor="text1"/>
        </w:rPr>
        <w:t xml:space="preserve"> </w:t>
      </w:r>
      <w:r w:rsidR="00936AED">
        <w:rPr>
          <w:rFonts w:ascii="Arial" w:hAnsi="Arial" w:cs="Arial"/>
          <w:bCs/>
          <w:color w:val="000000" w:themeColor="text1"/>
        </w:rPr>
        <w:t>el rango de edad y nivel de escolaridad de la</w:t>
      </w:r>
      <w:r w:rsidRPr="00616D2C">
        <w:rPr>
          <w:rFonts w:ascii="Arial" w:hAnsi="Arial" w:cs="Arial"/>
          <w:bCs/>
          <w:color w:val="000000" w:themeColor="text1"/>
        </w:rPr>
        <w:t xml:space="preserve"> población que declaró haber sido víctima de ciberacoso</w:t>
      </w:r>
      <w:r w:rsidR="00936AED">
        <w:rPr>
          <w:rFonts w:ascii="Arial" w:hAnsi="Arial" w:cs="Arial"/>
          <w:bCs/>
          <w:color w:val="000000" w:themeColor="text1"/>
        </w:rPr>
        <w:t>,</w:t>
      </w:r>
      <w:r w:rsidR="005B18CE">
        <w:rPr>
          <w:rFonts w:ascii="Arial" w:hAnsi="Arial" w:cs="Arial"/>
          <w:bCs/>
          <w:color w:val="000000" w:themeColor="text1"/>
        </w:rPr>
        <w:t xml:space="preserve"> </w:t>
      </w:r>
      <w:r w:rsidRPr="00616D2C">
        <w:rPr>
          <w:rFonts w:ascii="Arial" w:hAnsi="Arial" w:cs="Arial"/>
          <w:bCs/>
          <w:color w:val="000000" w:themeColor="text1"/>
        </w:rPr>
        <w:t>las acciones</w:t>
      </w:r>
      <w:r w:rsidR="00B82AAC">
        <w:rPr>
          <w:rFonts w:ascii="Arial" w:hAnsi="Arial" w:cs="Arial"/>
          <w:bCs/>
          <w:color w:val="000000" w:themeColor="text1"/>
        </w:rPr>
        <w:t xml:space="preserve"> que se tomaron</w:t>
      </w:r>
      <w:r w:rsidRPr="00616D2C">
        <w:rPr>
          <w:rFonts w:ascii="Arial" w:hAnsi="Arial" w:cs="Arial"/>
          <w:bCs/>
          <w:color w:val="000000" w:themeColor="text1"/>
        </w:rPr>
        <w:t xml:space="preserve"> contra </w:t>
      </w:r>
      <w:r w:rsidR="00B82AAC">
        <w:rPr>
          <w:rFonts w:ascii="Arial" w:hAnsi="Arial" w:cs="Arial"/>
          <w:bCs/>
          <w:color w:val="000000" w:themeColor="text1"/>
        </w:rPr>
        <w:t xml:space="preserve">este </w:t>
      </w:r>
      <w:r w:rsidRPr="00616D2C">
        <w:rPr>
          <w:rFonts w:ascii="Arial" w:hAnsi="Arial" w:cs="Arial"/>
          <w:bCs/>
          <w:color w:val="000000" w:themeColor="text1"/>
        </w:rPr>
        <w:t xml:space="preserve">y las medidas de seguridad que realizó la población usuaria de </w:t>
      </w:r>
      <w:r w:rsidR="00061DD9">
        <w:rPr>
          <w:rFonts w:ascii="Arial" w:hAnsi="Arial" w:cs="Arial"/>
          <w:bCs/>
          <w:color w:val="000000" w:themeColor="text1"/>
        </w:rPr>
        <w:t>i</w:t>
      </w:r>
      <w:r w:rsidRPr="00616D2C">
        <w:rPr>
          <w:rFonts w:ascii="Arial" w:hAnsi="Arial" w:cs="Arial"/>
          <w:bCs/>
          <w:color w:val="000000" w:themeColor="text1"/>
        </w:rPr>
        <w:t>nternet para proteger su información y equipos.</w:t>
      </w:r>
    </w:p>
    <w:p w14:paraId="2F171C9C" w14:textId="77777777" w:rsidR="00492C78" w:rsidRPr="005C02B8" w:rsidRDefault="00492C78" w:rsidP="00492C78">
      <w:pPr>
        <w:spacing w:after="240" w:line="280" w:lineRule="exact"/>
        <w:ind w:left="-567" w:right="-518"/>
        <w:jc w:val="both"/>
        <w:rPr>
          <w:rFonts w:ascii="Arial Negrita" w:hAnsi="Arial Negrita" w:cs="Arial"/>
          <w:b/>
          <w:bCs/>
          <w:smallCaps/>
          <w:color w:val="000000" w:themeColor="text1"/>
        </w:rPr>
      </w:pPr>
      <w:r w:rsidRPr="005C02B8">
        <w:rPr>
          <w:rFonts w:ascii="Arial Negrita" w:hAnsi="Arial Negrita" w:cs="Arial"/>
          <w:b/>
          <w:bCs/>
          <w:smallCaps/>
          <w:color w:val="000000" w:themeColor="text1"/>
        </w:rPr>
        <w:t>Principales resultados</w:t>
      </w:r>
    </w:p>
    <w:p w14:paraId="6B58539D" w14:textId="5C695356" w:rsidR="00801896" w:rsidRDefault="00492C78" w:rsidP="009858A6">
      <w:pPr>
        <w:spacing w:after="240" w:line="280" w:lineRule="exact"/>
        <w:ind w:left="-567" w:right="-518"/>
        <w:jc w:val="both"/>
        <w:rPr>
          <w:rFonts w:ascii="Arial" w:hAnsi="Arial" w:cs="Arial"/>
          <w:bCs/>
          <w:color w:val="000000" w:themeColor="text1"/>
        </w:rPr>
      </w:pPr>
      <w:r w:rsidRPr="00616D2C">
        <w:rPr>
          <w:rFonts w:ascii="Arial" w:hAnsi="Arial" w:cs="Arial"/>
          <w:bCs/>
          <w:color w:val="000000" w:themeColor="text1"/>
        </w:rPr>
        <w:t xml:space="preserve">En México, </w:t>
      </w:r>
      <w:r w:rsidR="00B82AAC" w:rsidRPr="00616D2C">
        <w:rPr>
          <w:rFonts w:ascii="Arial" w:hAnsi="Arial" w:cs="Arial"/>
          <w:bCs/>
          <w:color w:val="000000" w:themeColor="text1"/>
        </w:rPr>
        <w:t>la Encuesta Nacional sobre Disponibilidad y Uso de las Tecnologías de la Información en los Hogares (ENDUTIH) 2021</w:t>
      </w:r>
      <w:r w:rsidR="00B82AAC">
        <w:rPr>
          <w:rFonts w:ascii="Arial" w:hAnsi="Arial" w:cs="Arial"/>
          <w:bCs/>
          <w:color w:val="000000" w:themeColor="text1"/>
        </w:rPr>
        <w:t xml:space="preserve"> estimó que la </w:t>
      </w:r>
      <w:r w:rsidRPr="00616D2C">
        <w:rPr>
          <w:rFonts w:ascii="Arial" w:hAnsi="Arial" w:cs="Arial"/>
          <w:bCs/>
          <w:color w:val="000000" w:themeColor="text1"/>
        </w:rPr>
        <w:t xml:space="preserve">población de 12 y más años </w:t>
      </w:r>
      <w:r w:rsidR="00B82AAC">
        <w:rPr>
          <w:rFonts w:ascii="Arial" w:hAnsi="Arial" w:cs="Arial"/>
          <w:bCs/>
          <w:color w:val="000000" w:themeColor="text1"/>
        </w:rPr>
        <w:t xml:space="preserve">usuaria de internet </w:t>
      </w:r>
      <w:r w:rsidR="00801896">
        <w:rPr>
          <w:rFonts w:ascii="Arial" w:hAnsi="Arial" w:cs="Arial"/>
          <w:bCs/>
          <w:color w:val="000000" w:themeColor="text1"/>
        </w:rPr>
        <w:t>fue</w:t>
      </w:r>
      <w:r w:rsidRPr="00616D2C">
        <w:rPr>
          <w:rFonts w:ascii="Arial" w:hAnsi="Arial" w:cs="Arial"/>
          <w:bCs/>
          <w:color w:val="000000" w:themeColor="text1"/>
        </w:rPr>
        <w:t xml:space="preserve"> de </w:t>
      </w:r>
      <w:r w:rsidRPr="00A86913">
        <w:rPr>
          <w:rFonts w:ascii="Arial" w:hAnsi="Arial" w:cs="Arial"/>
          <w:bCs/>
          <w:color w:val="000000" w:themeColor="text1"/>
        </w:rPr>
        <w:t xml:space="preserve">104.2 millones de personas. De ese total, </w:t>
      </w:r>
      <w:r w:rsidR="00B82AAC" w:rsidRPr="00616D2C">
        <w:rPr>
          <w:rFonts w:ascii="Arial" w:hAnsi="Arial" w:cs="Arial"/>
          <w:bCs/>
          <w:color w:val="000000" w:themeColor="text1"/>
        </w:rPr>
        <w:t>en</w:t>
      </w:r>
      <w:r w:rsidR="00B82AAC">
        <w:rPr>
          <w:rFonts w:ascii="Arial" w:hAnsi="Arial" w:cs="Arial"/>
          <w:bCs/>
          <w:color w:val="000000" w:themeColor="text1"/>
        </w:rPr>
        <w:t xml:space="preserve">tre mayo y septiembre de 2021, </w:t>
      </w:r>
      <w:r w:rsidRPr="00A86913">
        <w:rPr>
          <w:rFonts w:ascii="Arial" w:hAnsi="Arial" w:cs="Arial"/>
          <w:bCs/>
          <w:color w:val="000000" w:themeColor="text1"/>
        </w:rPr>
        <w:t>77.9</w:t>
      </w:r>
      <w:r w:rsidR="002361FD" w:rsidRPr="00A86913">
        <w:rPr>
          <w:rFonts w:ascii="Arial" w:hAnsi="Arial" w:cs="Arial"/>
          <w:bCs/>
          <w:color w:val="000000" w:themeColor="text1"/>
        </w:rPr>
        <w:t xml:space="preserve"> </w:t>
      </w:r>
      <w:r w:rsidRPr="00A86913">
        <w:rPr>
          <w:rFonts w:ascii="Arial" w:hAnsi="Arial" w:cs="Arial"/>
          <w:bCs/>
          <w:color w:val="000000" w:themeColor="text1"/>
        </w:rPr>
        <w:t>%</w:t>
      </w:r>
      <w:r w:rsidRPr="00616D2C">
        <w:rPr>
          <w:rFonts w:ascii="Arial" w:hAnsi="Arial" w:cs="Arial"/>
          <w:bCs/>
          <w:color w:val="000000" w:themeColor="text1"/>
        </w:rPr>
        <w:t xml:space="preserve"> utilizó </w:t>
      </w:r>
      <w:r w:rsidR="00061DD9">
        <w:rPr>
          <w:rFonts w:ascii="Arial" w:hAnsi="Arial" w:cs="Arial"/>
          <w:bCs/>
          <w:color w:val="000000" w:themeColor="text1"/>
        </w:rPr>
        <w:t>i</w:t>
      </w:r>
      <w:r w:rsidRPr="00616D2C">
        <w:rPr>
          <w:rFonts w:ascii="Arial" w:hAnsi="Arial" w:cs="Arial"/>
          <w:bCs/>
          <w:color w:val="000000" w:themeColor="text1"/>
        </w:rPr>
        <w:t>nternet en cualquier dispositivo</w:t>
      </w:r>
      <w:r w:rsidR="00936AED">
        <w:rPr>
          <w:rFonts w:ascii="Arial" w:hAnsi="Arial" w:cs="Arial"/>
          <w:bCs/>
          <w:color w:val="000000" w:themeColor="text1"/>
        </w:rPr>
        <w:t xml:space="preserve"> (ver Gráfica 1)</w:t>
      </w:r>
      <w:r w:rsidRPr="00616D2C">
        <w:rPr>
          <w:rFonts w:ascii="Arial" w:hAnsi="Arial" w:cs="Arial"/>
          <w:bCs/>
          <w:color w:val="000000" w:themeColor="text1"/>
        </w:rPr>
        <w:t>.</w:t>
      </w:r>
    </w:p>
    <w:p w14:paraId="422ADFA8" w14:textId="77777777" w:rsidR="00FC6F43" w:rsidRDefault="00FC6F43" w:rsidP="00801896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1A95A603" w14:textId="77777777" w:rsidR="00FC6F43" w:rsidRDefault="00FC6F43" w:rsidP="00801896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4A648125" w14:textId="01D319E9" w:rsidR="00801896" w:rsidRPr="00E3148A" w:rsidRDefault="00801896" w:rsidP="00801896">
      <w:pPr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 w:rsidRPr="00E3148A">
        <w:rPr>
          <w:rFonts w:ascii="Arial" w:hAnsi="Arial" w:cs="Arial"/>
          <w:bCs/>
          <w:iCs/>
          <w:color w:val="000000" w:themeColor="text1"/>
          <w:sz w:val="20"/>
          <w:szCs w:val="20"/>
        </w:rPr>
        <w:lastRenderedPageBreak/>
        <w:t>Gráfica 1</w:t>
      </w:r>
    </w:p>
    <w:p w14:paraId="07C7EBE0" w14:textId="49D9BCEF" w:rsidR="00801896" w:rsidRDefault="00801896" w:rsidP="0038700C">
      <w:pPr>
        <w:jc w:val="center"/>
        <w:rPr>
          <w:rFonts w:ascii="Arial Negrita" w:hAnsi="Arial Negrita" w:cs="Arial"/>
          <w:b/>
          <w:bCs/>
          <w:smallCaps/>
          <w:sz w:val="22"/>
          <w:szCs w:val="22"/>
          <w:vertAlign w:val="superscript"/>
          <w:lang w:val="es-MX"/>
        </w:rPr>
      </w:pPr>
      <w:r w:rsidRPr="00E3148A">
        <w:rPr>
          <w:rFonts w:ascii="Arial Negrita" w:hAnsi="Arial Negrita" w:cs="Arial"/>
          <w:b/>
          <w:bCs/>
          <w:smallCaps/>
          <w:sz w:val="22"/>
          <w:szCs w:val="22"/>
          <w:lang w:val="es-MX"/>
        </w:rPr>
        <w:t xml:space="preserve">Población que utilizó </w:t>
      </w:r>
      <w:r w:rsidR="0038700C">
        <w:rPr>
          <w:rFonts w:ascii="Arial Negrita" w:hAnsi="Arial Negrita" w:cs="Arial"/>
          <w:b/>
          <w:bCs/>
          <w:smallCaps/>
          <w:sz w:val="22"/>
          <w:szCs w:val="22"/>
          <w:lang w:val="es-MX"/>
        </w:rPr>
        <w:t>i</w:t>
      </w:r>
      <w:r w:rsidRPr="00E3148A">
        <w:rPr>
          <w:rFonts w:ascii="Arial Negrita" w:hAnsi="Arial Negrita" w:cs="Arial"/>
          <w:b/>
          <w:bCs/>
          <w:smallCaps/>
          <w:sz w:val="22"/>
          <w:szCs w:val="22"/>
          <w:lang w:val="es-MX"/>
        </w:rPr>
        <w:t>nternet</w:t>
      </w:r>
    </w:p>
    <w:p w14:paraId="1BB098FD" w14:textId="72CB3386" w:rsidR="00801896" w:rsidRDefault="00801896" w:rsidP="00801896">
      <w:pPr>
        <w:jc w:val="center"/>
        <w:rPr>
          <w:rFonts w:ascii="Arial" w:hAnsi="Arial" w:cs="Arial"/>
          <w:bCs/>
          <w:iCs/>
          <w:color w:val="000000" w:themeColor="text1"/>
          <w:sz w:val="18"/>
          <w:szCs w:val="18"/>
        </w:rPr>
      </w:pPr>
      <w:r w:rsidRPr="00126A89">
        <w:rPr>
          <w:rFonts w:ascii="Arial" w:hAnsi="Arial" w:cs="Arial"/>
          <w:bCs/>
          <w:iCs/>
          <w:color w:val="000000" w:themeColor="text1"/>
          <w:sz w:val="18"/>
          <w:szCs w:val="18"/>
        </w:rPr>
        <w:t>(Porcentaje)</w:t>
      </w:r>
    </w:p>
    <w:p w14:paraId="60E9E69E" w14:textId="79CDFD4D" w:rsidR="00801896" w:rsidRPr="00235B6C" w:rsidRDefault="00801896" w:rsidP="00801896">
      <w:pPr>
        <w:jc w:val="center"/>
        <w:rPr>
          <w:rFonts w:ascii="Arial" w:hAnsi="Arial" w:cs="Arial"/>
          <w:b/>
          <w:bCs/>
          <w:sz w:val="6"/>
          <w:szCs w:val="18"/>
          <w:lang w:val="es-MX"/>
        </w:rPr>
      </w:pPr>
    </w:p>
    <w:p w14:paraId="08412AE5" w14:textId="72E7863A" w:rsidR="00801896" w:rsidRPr="00A21F44" w:rsidRDefault="00FA31D4" w:rsidP="00801896">
      <w:pPr>
        <w:jc w:val="center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noProof/>
          <w:sz w:val="16"/>
          <w:szCs w:val="16"/>
        </w:rPr>
        <w:drawing>
          <wp:inline distT="0" distB="0" distL="0" distR="0" wp14:anchorId="594120FA" wp14:editId="0077CE07">
            <wp:extent cx="2087422" cy="2179674"/>
            <wp:effectExtent l="0" t="0" r="8255" b="0"/>
            <wp:docPr id="20" name="Imagen 7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7" descr="Chart, bar chart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6" t="31578" r="34684"/>
                    <a:stretch/>
                  </pic:blipFill>
                  <pic:spPr bwMode="auto">
                    <a:xfrm>
                      <a:off x="0" y="0"/>
                      <a:ext cx="2089527" cy="2181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335CA9" w14:textId="42C7E4B1" w:rsidR="00401158" w:rsidRPr="00E2027E" w:rsidRDefault="00401158" w:rsidP="003B7446">
      <w:pPr>
        <w:ind w:left="426" w:right="333"/>
        <w:rPr>
          <w:rFonts w:ascii="Arial" w:hAnsi="Arial" w:cs="Arial"/>
          <w:sz w:val="16"/>
          <w:szCs w:val="16"/>
        </w:rPr>
      </w:pPr>
      <w:r w:rsidRPr="00E2027E">
        <w:rPr>
          <w:rFonts w:ascii="Arial" w:hAnsi="Arial" w:cs="Arial"/>
          <w:bCs/>
          <w:sz w:val="16"/>
          <w:szCs w:val="16"/>
          <w:lang w:val="es-MX"/>
        </w:rPr>
        <w:t xml:space="preserve">Nota:    </w:t>
      </w:r>
      <w:r w:rsidR="000F4FDF" w:rsidRPr="00E2027E">
        <w:rPr>
          <w:rFonts w:ascii="Arial" w:hAnsi="Arial" w:cs="Arial"/>
          <w:bCs/>
          <w:sz w:val="16"/>
          <w:szCs w:val="16"/>
          <w:lang w:val="es-MX"/>
        </w:rPr>
        <w:t xml:space="preserve"> </w:t>
      </w:r>
      <w:r w:rsidRPr="00E2027E">
        <w:rPr>
          <w:rFonts w:ascii="Arial" w:hAnsi="Arial" w:cs="Arial"/>
          <w:bCs/>
          <w:sz w:val="16"/>
          <w:szCs w:val="16"/>
          <w:lang w:val="es-MX"/>
        </w:rPr>
        <w:t xml:space="preserve"> La población considerada es </w:t>
      </w:r>
      <w:r w:rsidR="00C77FA1" w:rsidRPr="00E2027E">
        <w:rPr>
          <w:rFonts w:ascii="Arial" w:hAnsi="Arial" w:cs="Arial"/>
          <w:bCs/>
          <w:sz w:val="16"/>
          <w:szCs w:val="16"/>
          <w:lang w:val="es-MX"/>
        </w:rPr>
        <w:t>la de</w:t>
      </w:r>
      <w:r w:rsidRPr="00E2027E">
        <w:rPr>
          <w:rFonts w:ascii="Arial" w:hAnsi="Arial" w:cs="Arial"/>
          <w:bCs/>
          <w:sz w:val="16"/>
          <w:szCs w:val="16"/>
          <w:lang w:val="es-MX"/>
        </w:rPr>
        <w:t>12 años y más que utilizó internet</w:t>
      </w:r>
      <w:r w:rsidRPr="00E2027E">
        <w:rPr>
          <w:rFonts w:ascii="Arial" w:hAnsi="Arial" w:cs="Arial"/>
          <w:sz w:val="16"/>
          <w:szCs w:val="16"/>
        </w:rPr>
        <w:t xml:space="preserve"> en cualquier  </w:t>
      </w:r>
    </w:p>
    <w:p w14:paraId="3B2F39B7" w14:textId="3E207875" w:rsidR="00401158" w:rsidRPr="00E2027E" w:rsidRDefault="00401158" w:rsidP="003B7446">
      <w:pPr>
        <w:ind w:left="426" w:right="333"/>
        <w:rPr>
          <w:rFonts w:ascii="Arial" w:hAnsi="Arial" w:cs="Arial"/>
          <w:bCs/>
          <w:sz w:val="16"/>
          <w:szCs w:val="16"/>
          <w:lang w:val="es-MX"/>
        </w:rPr>
      </w:pPr>
      <w:r w:rsidRPr="00E2027E">
        <w:rPr>
          <w:rFonts w:ascii="Arial" w:hAnsi="Arial" w:cs="Arial"/>
          <w:sz w:val="16"/>
          <w:szCs w:val="16"/>
        </w:rPr>
        <w:t xml:space="preserve">             </w:t>
      </w:r>
      <w:r w:rsidR="000F4FDF" w:rsidRPr="00E2027E">
        <w:rPr>
          <w:rFonts w:ascii="Arial" w:hAnsi="Arial" w:cs="Arial"/>
          <w:sz w:val="16"/>
          <w:szCs w:val="16"/>
        </w:rPr>
        <w:t xml:space="preserve"> </w:t>
      </w:r>
      <w:r w:rsidRPr="00E2027E">
        <w:rPr>
          <w:rFonts w:ascii="Arial" w:hAnsi="Arial" w:cs="Arial"/>
          <w:sz w:val="16"/>
          <w:szCs w:val="16"/>
        </w:rPr>
        <w:t>dispositivo electrónico.</w:t>
      </w:r>
    </w:p>
    <w:p w14:paraId="75E4F863" w14:textId="5D49AD8A" w:rsidR="000F4FDF" w:rsidRPr="00E2027E" w:rsidRDefault="000F4FDF" w:rsidP="00C77FA1">
      <w:pPr>
        <w:ind w:left="426" w:right="333"/>
        <w:rPr>
          <w:rFonts w:ascii="Arial" w:hAnsi="Arial" w:cs="Arial"/>
          <w:bCs/>
          <w:sz w:val="16"/>
          <w:szCs w:val="16"/>
          <w:lang w:val="es-MX"/>
        </w:rPr>
      </w:pPr>
      <w:r w:rsidRPr="00AD533C">
        <w:rPr>
          <w:rFonts w:ascii="Arial" w:hAnsi="Arial" w:cs="Arial"/>
          <w:bCs/>
          <w:sz w:val="16"/>
          <w:szCs w:val="16"/>
          <w:lang w:val="es-MX"/>
        </w:rPr>
        <w:t xml:space="preserve">*          </w:t>
      </w:r>
      <w:r w:rsidR="00977797">
        <w:rPr>
          <w:rFonts w:ascii="Arial" w:hAnsi="Arial" w:cs="Arial"/>
          <w:bCs/>
          <w:sz w:val="16"/>
          <w:szCs w:val="16"/>
          <w:lang w:val="es-MX"/>
        </w:rPr>
        <w:t xml:space="preserve">Esta cifra representa un cambio estadísticamente significativo con respecto a la que se obtuvo en el levantamiento </w:t>
      </w:r>
      <w:r w:rsidR="00625496">
        <w:rPr>
          <w:rFonts w:ascii="Arial" w:hAnsi="Arial" w:cs="Arial"/>
          <w:bCs/>
          <w:sz w:val="16"/>
          <w:szCs w:val="16"/>
          <w:lang w:val="es-MX"/>
        </w:rPr>
        <w:t>anterior</w:t>
      </w:r>
      <w:r w:rsidRPr="00E2027E">
        <w:rPr>
          <w:rFonts w:ascii="Arial" w:hAnsi="Arial" w:cs="Arial"/>
          <w:bCs/>
          <w:sz w:val="16"/>
          <w:szCs w:val="16"/>
          <w:lang w:val="es-MX"/>
        </w:rPr>
        <w:t>.</w:t>
      </w:r>
      <w:r w:rsidR="00AB7674">
        <w:rPr>
          <w:rFonts w:ascii="Arial" w:hAnsi="Arial" w:cs="Arial"/>
          <w:bCs/>
          <w:sz w:val="16"/>
          <w:szCs w:val="16"/>
          <w:lang w:val="es-MX"/>
        </w:rPr>
        <w:t xml:space="preserve"> </w:t>
      </w:r>
    </w:p>
    <w:p w14:paraId="087CBB0E" w14:textId="7EB9F04D" w:rsidR="00692D59" w:rsidRPr="00E2027E" w:rsidRDefault="00801896" w:rsidP="003B7446">
      <w:pPr>
        <w:ind w:left="426" w:right="333"/>
        <w:rPr>
          <w:rFonts w:ascii="Arial" w:hAnsi="Arial" w:cs="Arial"/>
          <w:bCs/>
          <w:sz w:val="16"/>
          <w:szCs w:val="16"/>
          <w:lang w:val="es-MX"/>
        </w:rPr>
      </w:pPr>
      <w:r w:rsidRPr="00E2027E">
        <w:rPr>
          <w:rFonts w:ascii="Arial" w:hAnsi="Arial" w:cs="Arial"/>
          <w:bCs/>
          <w:i/>
          <w:iCs/>
          <w:sz w:val="16"/>
          <w:szCs w:val="16"/>
          <w:lang w:val="es-MX"/>
        </w:rPr>
        <w:t>Fuente</w:t>
      </w:r>
      <w:r w:rsidRPr="00E2027E">
        <w:rPr>
          <w:rFonts w:ascii="Arial" w:hAnsi="Arial" w:cs="Arial"/>
          <w:bCs/>
          <w:sz w:val="16"/>
          <w:szCs w:val="16"/>
          <w:lang w:val="es-MX"/>
        </w:rPr>
        <w:t xml:space="preserve">: </w:t>
      </w:r>
      <w:r w:rsidR="000F4FDF" w:rsidRPr="00E2027E">
        <w:rPr>
          <w:rFonts w:ascii="Arial" w:hAnsi="Arial" w:cs="Arial"/>
          <w:bCs/>
          <w:sz w:val="16"/>
          <w:szCs w:val="16"/>
          <w:lang w:val="es-MX"/>
        </w:rPr>
        <w:t xml:space="preserve"> </w:t>
      </w:r>
      <w:r w:rsidRPr="00E2027E">
        <w:rPr>
          <w:rFonts w:ascii="Arial" w:hAnsi="Arial" w:cs="Arial"/>
          <w:bCs/>
          <w:sz w:val="16"/>
          <w:szCs w:val="16"/>
          <w:lang w:val="es-MX"/>
        </w:rPr>
        <w:t xml:space="preserve">INEGI. Encuesta Nacional sobre Disponibilidad y Uso de Tecnologías de la Información en los Hogares </w:t>
      </w:r>
    </w:p>
    <w:p w14:paraId="47175175" w14:textId="3C7EFD49" w:rsidR="00801896" w:rsidRPr="00E2027E" w:rsidRDefault="00692D59" w:rsidP="003B7446">
      <w:pPr>
        <w:ind w:left="426" w:right="333"/>
        <w:rPr>
          <w:rFonts w:ascii="Arial" w:hAnsi="Arial" w:cs="Arial"/>
          <w:bCs/>
          <w:sz w:val="16"/>
          <w:szCs w:val="16"/>
          <w:lang w:val="es-MX"/>
        </w:rPr>
      </w:pPr>
      <w:r w:rsidRPr="00E2027E">
        <w:rPr>
          <w:rFonts w:ascii="Arial" w:hAnsi="Arial" w:cs="Arial"/>
          <w:bCs/>
          <w:i/>
          <w:iCs/>
          <w:sz w:val="16"/>
          <w:szCs w:val="16"/>
          <w:lang w:val="es-MX"/>
        </w:rPr>
        <w:t xml:space="preserve">       </w:t>
      </w:r>
      <w:r w:rsidR="00801896" w:rsidRPr="00E2027E">
        <w:rPr>
          <w:rFonts w:ascii="Arial" w:hAnsi="Arial" w:cs="Arial"/>
          <w:bCs/>
          <w:sz w:val="16"/>
          <w:szCs w:val="16"/>
          <w:lang w:val="es-MX"/>
        </w:rPr>
        <w:t>2020 y 2021.</w:t>
      </w:r>
      <w:r w:rsidR="0038700C" w:rsidRPr="00E2027E">
        <w:rPr>
          <w:rFonts w:ascii="Arial" w:hAnsi="Arial" w:cs="Arial"/>
          <w:bCs/>
          <w:sz w:val="16"/>
          <w:szCs w:val="16"/>
          <w:lang w:val="es-MX"/>
        </w:rPr>
        <w:t xml:space="preserve"> </w:t>
      </w:r>
    </w:p>
    <w:p w14:paraId="5B07F8BF" w14:textId="136A75FF" w:rsidR="00D5245F" w:rsidRPr="004D7A4B" w:rsidRDefault="002F0423" w:rsidP="003B7446">
      <w:pPr>
        <w:tabs>
          <w:tab w:val="left" w:pos="3466"/>
        </w:tabs>
        <w:ind w:left="426" w:right="-1085"/>
        <w:rPr>
          <w:rFonts w:ascii="Arial" w:hAnsi="Arial" w:cs="Arial"/>
          <w:bCs/>
          <w:sz w:val="16"/>
          <w:szCs w:val="16"/>
          <w:lang w:val="es-MX"/>
        </w:rPr>
      </w:pPr>
      <w:r>
        <w:rPr>
          <w:rFonts w:ascii="Arial" w:hAnsi="Arial" w:cs="Arial"/>
          <w:bCs/>
          <w:sz w:val="16"/>
          <w:szCs w:val="16"/>
          <w:lang w:val="es-MX"/>
        </w:rPr>
        <w:tab/>
      </w:r>
    </w:p>
    <w:p w14:paraId="6E77D863" w14:textId="22E78D39" w:rsidR="00801896" w:rsidRDefault="009E2A10" w:rsidP="003B7446">
      <w:pPr>
        <w:ind w:left="-567" w:right="-1085"/>
        <w:rPr>
          <w:rFonts w:ascii="Arial" w:hAnsi="Arial" w:cs="Arial"/>
          <w:bCs/>
        </w:rPr>
      </w:pPr>
      <w:r w:rsidRPr="00A86913">
        <w:rPr>
          <w:rFonts w:ascii="Arial" w:hAnsi="Arial" w:cs="Arial"/>
          <w:bCs/>
        </w:rPr>
        <w:t xml:space="preserve">De </w:t>
      </w:r>
      <w:r>
        <w:rPr>
          <w:rFonts w:ascii="Arial" w:hAnsi="Arial" w:cs="Arial"/>
          <w:bCs/>
        </w:rPr>
        <w:t>la población usuaria de internet (</w:t>
      </w:r>
      <w:r w:rsidRPr="00A86913">
        <w:rPr>
          <w:rFonts w:ascii="Arial" w:hAnsi="Arial" w:cs="Arial"/>
          <w:bCs/>
        </w:rPr>
        <w:t>poco menos de 81.2 millones de personas en el país</w:t>
      </w:r>
      <w:r w:rsidR="002F0423">
        <w:rPr>
          <w:rFonts w:ascii="Arial" w:hAnsi="Arial" w:cs="Arial"/>
          <w:bCs/>
        </w:rPr>
        <w:t>)</w:t>
      </w:r>
      <w:r w:rsidRPr="00A86913">
        <w:rPr>
          <w:rFonts w:ascii="Arial" w:hAnsi="Arial" w:cs="Arial"/>
          <w:bCs/>
        </w:rPr>
        <w:t xml:space="preserve">, 42.3 millones </w:t>
      </w:r>
      <w:r>
        <w:rPr>
          <w:rFonts w:ascii="Arial" w:hAnsi="Arial" w:cs="Arial"/>
          <w:bCs/>
        </w:rPr>
        <w:t>fueron</w:t>
      </w:r>
      <w:r w:rsidRPr="00A86913">
        <w:rPr>
          <w:rFonts w:ascii="Arial" w:hAnsi="Arial" w:cs="Arial"/>
          <w:bCs/>
        </w:rPr>
        <w:t xml:space="preserve"> mujeres y 38.9 millones</w:t>
      </w:r>
      <w:r w:rsidR="00F86A82">
        <w:rPr>
          <w:rFonts w:ascii="Arial" w:hAnsi="Arial" w:cs="Arial"/>
          <w:bCs/>
        </w:rPr>
        <w:t xml:space="preserve">, </w:t>
      </w:r>
      <w:r w:rsidRPr="00A86913">
        <w:rPr>
          <w:rFonts w:ascii="Arial" w:hAnsi="Arial" w:cs="Arial"/>
          <w:bCs/>
        </w:rPr>
        <w:t>hombres.</w:t>
      </w:r>
    </w:p>
    <w:p w14:paraId="06B55224" w14:textId="77777777" w:rsidR="00801896" w:rsidRDefault="00801896" w:rsidP="00801896">
      <w:pPr>
        <w:jc w:val="right"/>
        <w:rPr>
          <w:rFonts w:ascii="Arial" w:hAnsi="Arial" w:cs="Arial"/>
          <w:b/>
          <w:bCs/>
          <w:sz w:val="16"/>
          <w:szCs w:val="16"/>
        </w:rPr>
      </w:pPr>
    </w:p>
    <w:p w14:paraId="751CF270" w14:textId="77777777" w:rsidR="00801896" w:rsidRDefault="00801896" w:rsidP="00801896">
      <w:pPr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 w:rsidRPr="00E3148A">
        <w:rPr>
          <w:rFonts w:ascii="Arial" w:hAnsi="Arial" w:cs="Arial"/>
          <w:bCs/>
          <w:iCs/>
          <w:color w:val="000000" w:themeColor="text1"/>
          <w:sz w:val="20"/>
          <w:szCs w:val="20"/>
        </w:rPr>
        <w:t xml:space="preserve">Gráfica </w:t>
      </w:r>
      <w:r>
        <w:rPr>
          <w:rFonts w:ascii="Arial" w:hAnsi="Arial" w:cs="Arial"/>
          <w:bCs/>
          <w:iCs/>
          <w:color w:val="000000" w:themeColor="text1"/>
          <w:sz w:val="20"/>
          <w:szCs w:val="20"/>
        </w:rPr>
        <w:t>2</w:t>
      </w:r>
    </w:p>
    <w:p w14:paraId="3D06F556" w14:textId="780EE61D" w:rsidR="00801896" w:rsidRPr="00BA3238" w:rsidRDefault="00801896" w:rsidP="0038700C">
      <w:pPr>
        <w:ind w:right="49"/>
        <w:jc w:val="center"/>
        <w:rPr>
          <w:rFonts w:ascii="Arial Negrita" w:hAnsi="Arial Negrita" w:cs="Arial"/>
          <w:bCs/>
          <w:smallCaps/>
          <w:sz w:val="22"/>
          <w:szCs w:val="22"/>
          <w:lang w:val="es-MX"/>
        </w:rPr>
      </w:pPr>
      <w:r w:rsidRPr="00BA3238">
        <w:rPr>
          <w:rFonts w:ascii="Arial Negrita" w:hAnsi="Arial Negrita" w:cs="Arial"/>
          <w:b/>
          <w:bCs/>
          <w:smallCaps/>
          <w:sz w:val="22"/>
          <w:szCs w:val="22"/>
          <w:lang w:val="es-MX"/>
        </w:rPr>
        <w:t xml:space="preserve">Población que utilizó </w:t>
      </w:r>
      <w:r w:rsidR="0038700C">
        <w:rPr>
          <w:rFonts w:ascii="Arial Negrita" w:hAnsi="Arial Negrita" w:cs="Arial"/>
          <w:b/>
          <w:bCs/>
          <w:smallCaps/>
          <w:sz w:val="22"/>
          <w:szCs w:val="22"/>
          <w:lang w:val="es-MX"/>
        </w:rPr>
        <w:t>i</w:t>
      </w:r>
      <w:r w:rsidRPr="00BA3238">
        <w:rPr>
          <w:rFonts w:ascii="Arial Negrita" w:hAnsi="Arial Negrita" w:cs="Arial"/>
          <w:b/>
          <w:bCs/>
          <w:smallCaps/>
          <w:sz w:val="22"/>
          <w:szCs w:val="22"/>
          <w:lang w:val="es-MX"/>
        </w:rPr>
        <w:t>nternet</w:t>
      </w:r>
      <w:r w:rsidR="0038700C">
        <w:rPr>
          <w:rFonts w:ascii="Arial Negrita" w:hAnsi="Arial Negrita" w:cs="Arial"/>
          <w:b/>
          <w:bCs/>
          <w:smallCaps/>
          <w:sz w:val="22"/>
          <w:szCs w:val="22"/>
          <w:lang w:val="es-MX"/>
        </w:rPr>
        <w:t xml:space="preserve"> </w:t>
      </w:r>
      <w:r w:rsidRPr="00BA3238">
        <w:rPr>
          <w:rFonts w:ascii="Arial Negrita" w:hAnsi="Arial Negrita" w:cs="Arial"/>
          <w:b/>
          <w:bCs/>
          <w:smallCaps/>
          <w:sz w:val="22"/>
          <w:szCs w:val="22"/>
          <w:lang w:val="es-MX"/>
        </w:rPr>
        <w:t>a través de cualquier dispositivo</w:t>
      </w:r>
    </w:p>
    <w:p w14:paraId="4EFEC32D" w14:textId="77777777" w:rsidR="00801896" w:rsidRDefault="00801896" w:rsidP="00801896">
      <w:pPr>
        <w:ind w:right="49"/>
        <w:jc w:val="center"/>
        <w:rPr>
          <w:rFonts w:ascii="Arial" w:hAnsi="Arial" w:cs="Arial"/>
          <w:bCs/>
          <w:sz w:val="18"/>
          <w:szCs w:val="18"/>
          <w:lang w:val="es-MX"/>
        </w:rPr>
      </w:pPr>
      <w:r w:rsidRPr="00FF216E">
        <w:rPr>
          <w:rFonts w:ascii="Arial" w:hAnsi="Arial" w:cs="Arial"/>
          <w:bCs/>
          <w:sz w:val="18"/>
          <w:szCs w:val="18"/>
          <w:lang w:val="es-MX"/>
        </w:rPr>
        <w:t>(Millones de personas)</w:t>
      </w:r>
    </w:p>
    <w:p w14:paraId="738C6CED" w14:textId="6E9EDA4C" w:rsidR="00801896" w:rsidRDefault="00E267D3" w:rsidP="00801896">
      <w:pPr>
        <w:ind w:right="49"/>
        <w:jc w:val="center"/>
        <w:rPr>
          <w:rFonts w:ascii="Arial" w:hAnsi="Arial" w:cs="Arial"/>
          <w:bCs/>
          <w:sz w:val="18"/>
          <w:szCs w:val="18"/>
          <w:lang w:val="es-MX"/>
        </w:rPr>
      </w:pPr>
      <w:r>
        <w:rPr>
          <w:rFonts w:ascii="Arial" w:hAnsi="Arial" w:cs="Arial"/>
          <w:bCs/>
          <w:noProof/>
          <w:sz w:val="18"/>
          <w:szCs w:val="18"/>
          <w:lang w:val="es-MX"/>
        </w:rPr>
        <w:drawing>
          <wp:inline distT="0" distB="0" distL="0" distR="0" wp14:anchorId="0CA3CBB2" wp14:editId="63FFF3B7">
            <wp:extent cx="3519377" cy="3131414"/>
            <wp:effectExtent l="0" t="0" r="0" b="0"/>
            <wp:docPr id="21" name="Imagen 8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8" descr="A screenshot of a computer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445" cy="3139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BA10C" w14:textId="083563A0" w:rsidR="000F4FDF" w:rsidRPr="00E2027E" w:rsidRDefault="000F4FDF" w:rsidP="00FC6F43">
      <w:pPr>
        <w:ind w:left="851" w:right="333" w:hanging="567"/>
        <w:rPr>
          <w:rFonts w:ascii="Arial" w:hAnsi="Arial" w:cs="Arial"/>
          <w:sz w:val="16"/>
          <w:szCs w:val="16"/>
        </w:rPr>
      </w:pPr>
      <w:r w:rsidRPr="00E2027E">
        <w:rPr>
          <w:rFonts w:ascii="Arial" w:hAnsi="Arial" w:cs="Arial"/>
          <w:bCs/>
          <w:sz w:val="16"/>
          <w:szCs w:val="16"/>
          <w:lang w:val="es-MX"/>
        </w:rPr>
        <w:t>Nota:</w:t>
      </w:r>
      <w:r w:rsidR="00FC6F43">
        <w:rPr>
          <w:rFonts w:ascii="Arial" w:hAnsi="Arial" w:cs="Arial"/>
          <w:bCs/>
          <w:sz w:val="16"/>
          <w:szCs w:val="16"/>
          <w:lang w:val="es-MX"/>
        </w:rPr>
        <w:tab/>
      </w:r>
      <w:r w:rsidRPr="00E2027E">
        <w:rPr>
          <w:rFonts w:ascii="Arial" w:hAnsi="Arial" w:cs="Arial"/>
          <w:bCs/>
          <w:sz w:val="16"/>
          <w:szCs w:val="16"/>
          <w:lang w:val="es-MX"/>
        </w:rPr>
        <w:t xml:space="preserve">La población considerada es </w:t>
      </w:r>
      <w:r w:rsidR="0034329C" w:rsidRPr="00E2027E">
        <w:rPr>
          <w:rFonts w:ascii="Arial" w:hAnsi="Arial" w:cs="Arial"/>
          <w:bCs/>
          <w:sz w:val="16"/>
          <w:szCs w:val="16"/>
          <w:lang w:val="es-MX"/>
        </w:rPr>
        <w:t xml:space="preserve">la de </w:t>
      </w:r>
      <w:r w:rsidRPr="00E2027E">
        <w:rPr>
          <w:rFonts w:ascii="Arial" w:hAnsi="Arial" w:cs="Arial"/>
          <w:bCs/>
          <w:sz w:val="16"/>
          <w:szCs w:val="16"/>
          <w:lang w:val="es-MX"/>
        </w:rPr>
        <w:t>12 años y más que utilizó internet</w:t>
      </w:r>
      <w:r w:rsidRPr="00E2027E">
        <w:rPr>
          <w:rFonts w:ascii="Arial" w:hAnsi="Arial" w:cs="Arial"/>
          <w:sz w:val="16"/>
          <w:szCs w:val="16"/>
        </w:rPr>
        <w:t xml:space="preserve"> en cualquier  </w:t>
      </w:r>
    </w:p>
    <w:p w14:paraId="302E3376" w14:textId="2433CD76" w:rsidR="000F4FDF" w:rsidRPr="00E2027E" w:rsidRDefault="000F4FDF" w:rsidP="00FC6F43">
      <w:pPr>
        <w:ind w:left="851" w:right="333" w:hanging="567"/>
        <w:rPr>
          <w:rFonts w:ascii="Arial" w:hAnsi="Arial" w:cs="Arial"/>
          <w:bCs/>
          <w:sz w:val="16"/>
          <w:szCs w:val="16"/>
          <w:lang w:val="es-MX"/>
        </w:rPr>
      </w:pPr>
      <w:r w:rsidRPr="00E2027E">
        <w:rPr>
          <w:rFonts w:ascii="Arial" w:hAnsi="Arial" w:cs="Arial"/>
          <w:sz w:val="16"/>
          <w:szCs w:val="16"/>
        </w:rPr>
        <w:t xml:space="preserve">          </w:t>
      </w:r>
      <w:r w:rsidR="00FC6F43">
        <w:rPr>
          <w:rFonts w:ascii="Arial" w:hAnsi="Arial" w:cs="Arial"/>
          <w:sz w:val="16"/>
          <w:szCs w:val="16"/>
        </w:rPr>
        <w:tab/>
      </w:r>
      <w:r w:rsidRPr="00E2027E">
        <w:rPr>
          <w:rFonts w:ascii="Arial" w:hAnsi="Arial" w:cs="Arial"/>
          <w:sz w:val="16"/>
          <w:szCs w:val="16"/>
        </w:rPr>
        <w:t>dispositivo electrónico.</w:t>
      </w:r>
    </w:p>
    <w:p w14:paraId="219BC38E" w14:textId="1912E9D8" w:rsidR="00FC6F43" w:rsidRDefault="000F4FDF" w:rsidP="00FC6F43">
      <w:pPr>
        <w:ind w:left="851" w:right="333" w:hanging="567"/>
        <w:rPr>
          <w:rFonts w:ascii="Arial" w:hAnsi="Arial" w:cs="Arial"/>
          <w:bCs/>
          <w:sz w:val="16"/>
          <w:szCs w:val="16"/>
          <w:lang w:val="es-MX"/>
        </w:rPr>
      </w:pPr>
      <w:r w:rsidRPr="00AD533C">
        <w:rPr>
          <w:rFonts w:ascii="Arial" w:hAnsi="Arial" w:cs="Arial"/>
          <w:b/>
          <w:bCs/>
          <w:sz w:val="16"/>
          <w:szCs w:val="16"/>
          <w:lang w:val="es-MX"/>
        </w:rPr>
        <w:t>*</w:t>
      </w:r>
      <w:r w:rsidRPr="00AD533C">
        <w:rPr>
          <w:rFonts w:ascii="Arial" w:hAnsi="Arial" w:cs="Arial"/>
          <w:bCs/>
          <w:sz w:val="16"/>
          <w:szCs w:val="16"/>
          <w:lang w:val="es-MX"/>
        </w:rPr>
        <w:t xml:space="preserve">         </w:t>
      </w:r>
      <w:r w:rsidR="00FC6F43">
        <w:rPr>
          <w:rFonts w:ascii="Arial" w:hAnsi="Arial" w:cs="Arial"/>
          <w:bCs/>
          <w:sz w:val="16"/>
          <w:szCs w:val="16"/>
          <w:lang w:val="es-MX"/>
        </w:rPr>
        <w:tab/>
      </w:r>
      <w:r w:rsidR="001B0570">
        <w:rPr>
          <w:rFonts w:ascii="Arial" w:hAnsi="Arial" w:cs="Arial"/>
          <w:bCs/>
          <w:sz w:val="16"/>
          <w:szCs w:val="16"/>
          <w:lang w:val="es-MX"/>
        </w:rPr>
        <w:t xml:space="preserve">Esta cifra representa un cambio estadísticamente significativo con respecto a la que se obtuvo en el </w:t>
      </w:r>
    </w:p>
    <w:p w14:paraId="7778F122" w14:textId="6FA9E41E" w:rsidR="000F4FDF" w:rsidRPr="00E2027E" w:rsidRDefault="001B0570" w:rsidP="00FC6F43">
      <w:pPr>
        <w:ind w:left="851" w:right="333"/>
        <w:rPr>
          <w:rFonts w:ascii="Arial" w:hAnsi="Arial" w:cs="Arial"/>
          <w:bCs/>
          <w:sz w:val="16"/>
          <w:szCs w:val="16"/>
          <w:lang w:val="es-MX"/>
        </w:rPr>
      </w:pPr>
      <w:r>
        <w:rPr>
          <w:rFonts w:ascii="Arial" w:hAnsi="Arial" w:cs="Arial"/>
          <w:bCs/>
          <w:sz w:val="16"/>
          <w:szCs w:val="16"/>
          <w:lang w:val="es-MX"/>
        </w:rPr>
        <w:t xml:space="preserve">levantamiento </w:t>
      </w:r>
      <w:r w:rsidR="00625496">
        <w:rPr>
          <w:rFonts w:ascii="Arial" w:hAnsi="Arial" w:cs="Arial"/>
          <w:bCs/>
          <w:sz w:val="16"/>
          <w:szCs w:val="16"/>
          <w:lang w:val="es-MX"/>
        </w:rPr>
        <w:t>anterior</w:t>
      </w:r>
      <w:r w:rsidR="000F4FDF" w:rsidRPr="00E2027E">
        <w:rPr>
          <w:rFonts w:ascii="Arial" w:hAnsi="Arial" w:cs="Arial"/>
          <w:bCs/>
          <w:sz w:val="16"/>
          <w:szCs w:val="16"/>
          <w:lang w:val="es-MX"/>
        </w:rPr>
        <w:t>.</w:t>
      </w:r>
      <w:r w:rsidR="00AB7674">
        <w:rPr>
          <w:rFonts w:ascii="Arial" w:hAnsi="Arial" w:cs="Arial"/>
          <w:bCs/>
          <w:sz w:val="16"/>
          <w:szCs w:val="16"/>
          <w:lang w:val="es-MX"/>
        </w:rPr>
        <w:t xml:space="preserve"> </w:t>
      </w:r>
    </w:p>
    <w:p w14:paraId="14A474FB" w14:textId="0E51B800" w:rsidR="009E2A10" w:rsidRPr="00E2027E" w:rsidRDefault="000F4FDF" w:rsidP="00FC6F43">
      <w:pPr>
        <w:ind w:left="851" w:right="-518" w:hanging="567"/>
        <w:rPr>
          <w:rFonts w:ascii="Arial" w:hAnsi="Arial" w:cs="Arial"/>
          <w:bCs/>
          <w:sz w:val="16"/>
          <w:szCs w:val="16"/>
          <w:lang w:val="es-MX"/>
        </w:rPr>
      </w:pPr>
      <w:r w:rsidRPr="00E2027E">
        <w:rPr>
          <w:rFonts w:ascii="Arial" w:hAnsi="Arial" w:cs="Arial"/>
          <w:bCs/>
          <w:i/>
          <w:iCs/>
          <w:sz w:val="16"/>
          <w:szCs w:val="16"/>
          <w:lang w:val="es-MX"/>
        </w:rPr>
        <w:t>Fuente</w:t>
      </w:r>
      <w:r w:rsidRPr="00E2027E">
        <w:rPr>
          <w:rFonts w:ascii="Arial" w:hAnsi="Arial" w:cs="Arial"/>
          <w:bCs/>
          <w:sz w:val="16"/>
          <w:szCs w:val="16"/>
          <w:lang w:val="es-MX"/>
        </w:rPr>
        <w:t>: INEGI. Encuesta Nacional sobre Disponibilidad y Uso de Tecnologías de la Información en los Hogares</w:t>
      </w:r>
      <w:r w:rsidR="00AB7674">
        <w:rPr>
          <w:rFonts w:ascii="Arial" w:hAnsi="Arial" w:cs="Arial"/>
          <w:bCs/>
          <w:sz w:val="16"/>
          <w:szCs w:val="16"/>
          <w:lang w:val="es-MX"/>
        </w:rPr>
        <w:t>,</w:t>
      </w:r>
      <w:r w:rsidR="00FC6F43">
        <w:rPr>
          <w:rFonts w:ascii="Arial" w:hAnsi="Arial" w:cs="Arial"/>
          <w:bCs/>
          <w:sz w:val="16"/>
          <w:szCs w:val="16"/>
          <w:lang w:val="es-MX"/>
        </w:rPr>
        <w:t xml:space="preserve"> </w:t>
      </w:r>
      <w:r w:rsidRPr="00E2027E">
        <w:rPr>
          <w:rFonts w:ascii="Arial" w:hAnsi="Arial" w:cs="Arial"/>
          <w:bCs/>
          <w:sz w:val="16"/>
          <w:szCs w:val="16"/>
          <w:lang w:val="es-MX"/>
        </w:rPr>
        <w:t xml:space="preserve">2020 y 2021. </w:t>
      </w:r>
    </w:p>
    <w:p w14:paraId="1F01E9B7" w14:textId="77777777" w:rsidR="009E2A10" w:rsidRDefault="009E2A10" w:rsidP="003B7446">
      <w:pPr>
        <w:ind w:left="426" w:right="333"/>
        <w:rPr>
          <w:rFonts w:ascii="Arial" w:hAnsi="Arial" w:cs="Arial"/>
          <w:bCs/>
          <w:sz w:val="16"/>
          <w:szCs w:val="16"/>
          <w:lang w:val="es-MX"/>
        </w:rPr>
      </w:pPr>
    </w:p>
    <w:p w14:paraId="30DC119D" w14:textId="77777777" w:rsidR="009E2A10" w:rsidRPr="003B515B" w:rsidRDefault="009E2A10" w:rsidP="003B7446">
      <w:pPr>
        <w:pStyle w:val="Prrafodelista"/>
        <w:numPr>
          <w:ilvl w:val="0"/>
          <w:numId w:val="22"/>
        </w:numPr>
        <w:spacing w:after="160" w:line="259" w:lineRule="auto"/>
        <w:ind w:left="0" w:hanging="567"/>
        <w:rPr>
          <w:rFonts w:ascii="Arial Negrita" w:hAnsi="Arial Negrita" w:cs="Arial"/>
          <w:b/>
          <w:smallCaps/>
          <w:sz w:val="24"/>
          <w:szCs w:val="24"/>
        </w:rPr>
      </w:pPr>
      <w:r w:rsidRPr="003B515B">
        <w:rPr>
          <w:rFonts w:ascii="Arial Negrita" w:hAnsi="Arial Negrita" w:cs="Arial"/>
          <w:b/>
          <w:smallCaps/>
          <w:sz w:val="24"/>
          <w:szCs w:val="24"/>
        </w:rPr>
        <w:t>Población que experimentó ciberacoso</w:t>
      </w:r>
    </w:p>
    <w:p w14:paraId="4A3541D6" w14:textId="77777777" w:rsidR="002E1AB4" w:rsidRPr="00EC1398" w:rsidRDefault="002E1AB4" w:rsidP="002E1AB4">
      <w:pPr>
        <w:ind w:left="-567" w:right="-518"/>
        <w:jc w:val="both"/>
        <w:rPr>
          <w:rFonts w:ascii="Arial" w:hAnsi="Arial" w:cs="Arial"/>
          <w:b/>
          <w:bCs/>
          <w:sz w:val="10"/>
          <w:szCs w:val="10"/>
        </w:rPr>
      </w:pPr>
    </w:p>
    <w:p w14:paraId="782B9BC2" w14:textId="719E35E6" w:rsidR="002E1AB4" w:rsidRPr="00AF07E3" w:rsidRDefault="00977797" w:rsidP="002E1AB4">
      <w:pPr>
        <w:ind w:left="-567" w:right="-518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En 2021,</w:t>
      </w:r>
      <w:r w:rsidR="002E1AB4" w:rsidRPr="00AF07E3">
        <w:rPr>
          <w:rFonts w:ascii="Arial" w:hAnsi="Arial" w:cs="Arial"/>
          <w:bCs/>
        </w:rPr>
        <w:t xml:space="preserve"> 21.7</w:t>
      </w:r>
      <w:r w:rsidR="002E1AB4">
        <w:rPr>
          <w:rFonts w:ascii="Arial" w:hAnsi="Arial" w:cs="Arial"/>
          <w:bCs/>
        </w:rPr>
        <w:t xml:space="preserve"> %</w:t>
      </w:r>
      <w:r w:rsidR="002E1AB4" w:rsidRPr="00AF07E3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de la población usuaria de internet </w:t>
      </w:r>
      <w:r w:rsidR="002E1AB4" w:rsidRPr="00AF07E3">
        <w:rPr>
          <w:rFonts w:ascii="Arial" w:hAnsi="Arial" w:cs="Arial"/>
          <w:bCs/>
        </w:rPr>
        <w:t xml:space="preserve">vivió alguna situación de acoso cibernético. Esto </w:t>
      </w:r>
      <w:r w:rsidR="008C7B3A">
        <w:rPr>
          <w:rFonts w:ascii="Arial" w:hAnsi="Arial" w:cs="Arial"/>
          <w:bCs/>
        </w:rPr>
        <w:t>es:</w:t>
      </w:r>
      <w:r w:rsidR="008C7B3A" w:rsidRPr="00AF07E3">
        <w:rPr>
          <w:rFonts w:ascii="Arial" w:hAnsi="Arial" w:cs="Arial"/>
          <w:bCs/>
        </w:rPr>
        <w:t xml:space="preserve"> </w:t>
      </w:r>
      <w:r w:rsidR="002E1AB4" w:rsidRPr="00E83742">
        <w:rPr>
          <w:rFonts w:ascii="Arial" w:hAnsi="Arial" w:cs="Arial"/>
          <w:bCs/>
        </w:rPr>
        <w:t xml:space="preserve"> 17.7 </w:t>
      </w:r>
      <w:r w:rsidR="002E1AB4" w:rsidRPr="00E83742">
        <w:rPr>
          <w:rFonts w:ascii="Arial" w:hAnsi="Arial" w:cs="Arial"/>
        </w:rPr>
        <w:t>millones</w:t>
      </w:r>
      <w:r w:rsidR="002E1AB4" w:rsidRPr="00E83742">
        <w:rPr>
          <w:rFonts w:ascii="Arial" w:hAnsi="Arial" w:cs="Arial"/>
          <w:bCs/>
        </w:rPr>
        <w:t xml:space="preserve"> de personas de 12 años y</w:t>
      </w:r>
      <w:r w:rsidR="008C7B3A">
        <w:rPr>
          <w:rFonts w:ascii="Arial" w:hAnsi="Arial" w:cs="Arial"/>
          <w:bCs/>
        </w:rPr>
        <w:t xml:space="preserve"> más</w:t>
      </w:r>
      <w:r w:rsidR="0034329C">
        <w:rPr>
          <w:rFonts w:ascii="Arial" w:hAnsi="Arial" w:cs="Arial"/>
          <w:bCs/>
        </w:rPr>
        <w:t xml:space="preserve"> que usaron </w:t>
      </w:r>
      <w:r w:rsidR="002E1AB4">
        <w:rPr>
          <w:rFonts w:ascii="Arial" w:hAnsi="Arial" w:cs="Arial"/>
          <w:bCs/>
        </w:rPr>
        <w:t>i</w:t>
      </w:r>
      <w:r w:rsidR="002E1AB4" w:rsidRPr="00E83742">
        <w:rPr>
          <w:rFonts w:ascii="Arial" w:hAnsi="Arial" w:cs="Arial"/>
          <w:bCs/>
        </w:rPr>
        <w:t>nternet a través de cualquier dispositivo</w:t>
      </w:r>
      <w:r w:rsidR="00E3419F">
        <w:rPr>
          <w:rFonts w:ascii="Arial" w:hAnsi="Arial" w:cs="Arial"/>
          <w:bCs/>
        </w:rPr>
        <w:t xml:space="preserve">. </w:t>
      </w:r>
      <w:r w:rsidR="008C7B3A">
        <w:rPr>
          <w:rFonts w:ascii="Arial" w:hAnsi="Arial" w:cs="Arial"/>
          <w:bCs/>
        </w:rPr>
        <w:t>De ellas,</w:t>
      </w:r>
      <w:r w:rsidR="002E1AB4" w:rsidRPr="00AF07E3">
        <w:rPr>
          <w:rFonts w:ascii="Arial" w:hAnsi="Arial" w:cs="Arial"/>
          <w:bCs/>
        </w:rPr>
        <w:t xml:space="preserve"> 9.7 millones </w:t>
      </w:r>
      <w:r w:rsidR="0034329C">
        <w:rPr>
          <w:rFonts w:ascii="Arial" w:hAnsi="Arial" w:cs="Arial"/>
          <w:bCs/>
        </w:rPr>
        <w:t xml:space="preserve">fueron </w:t>
      </w:r>
      <w:r w:rsidR="002E1AB4" w:rsidRPr="00AF07E3">
        <w:rPr>
          <w:rFonts w:ascii="Arial" w:hAnsi="Arial" w:cs="Arial"/>
          <w:bCs/>
        </w:rPr>
        <w:t xml:space="preserve">mujeres </w:t>
      </w:r>
      <w:r w:rsidR="002E1AB4" w:rsidRPr="00616D2C">
        <w:rPr>
          <w:rFonts w:ascii="Arial" w:hAnsi="Arial" w:cs="Arial"/>
          <w:bCs/>
          <w:color w:val="000000" w:themeColor="text1"/>
        </w:rPr>
        <w:t>(22.8</w:t>
      </w:r>
      <w:r w:rsidR="002E1AB4">
        <w:rPr>
          <w:rFonts w:ascii="Arial" w:hAnsi="Arial" w:cs="Arial"/>
          <w:bCs/>
          <w:color w:val="000000" w:themeColor="text1"/>
        </w:rPr>
        <w:t xml:space="preserve"> </w:t>
      </w:r>
      <w:r w:rsidR="002E1AB4" w:rsidRPr="00616D2C">
        <w:rPr>
          <w:rFonts w:ascii="Arial" w:hAnsi="Arial" w:cs="Arial"/>
          <w:bCs/>
          <w:color w:val="000000" w:themeColor="text1"/>
        </w:rPr>
        <w:t xml:space="preserve">%) </w:t>
      </w:r>
      <w:r w:rsidR="002E1AB4" w:rsidRPr="00AF07E3">
        <w:rPr>
          <w:rFonts w:ascii="Arial" w:hAnsi="Arial" w:cs="Arial"/>
          <w:bCs/>
        </w:rPr>
        <w:t>y 8 millones</w:t>
      </w:r>
      <w:r w:rsidR="008C7B3A">
        <w:rPr>
          <w:rFonts w:ascii="Arial" w:hAnsi="Arial" w:cs="Arial"/>
          <w:bCs/>
        </w:rPr>
        <w:t xml:space="preserve"> fueron</w:t>
      </w:r>
      <w:r w:rsidR="0034329C">
        <w:rPr>
          <w:rFonts w:ascii="Arial" w:hAnsi="Arial" w:cs="Arial"/>
          <w:bCs/>
        </w:rPr>
        <w:t xml:space="preserve"> </w:t>
      </w:r>
      <w:r w:rsidR="002E1AB4" w:rsidRPr="00AF07E3">
        <w:rPr>
          <w:rFonts w:ascii="Arial" w:hAnsi="Arial" w:cs="Arial"/>
          <w:bCs/>
        </w:rPr>
        <w:t>hombres</w:t>
      </w:r>
      <w:r w:rsidR="002E1AB4">
        <w:rPr>
          <w:rFonts w:ascii="Arial" w:hAnsi="Arial" w:cs="Arial"/>
          <w:bCs/>
        </w:rPr>
        <w:t xml:space="preserve"> </w:t>
      </w:r>
      <w:r w:rsidR="002E1AB4" w:rsidRPr="00616D2C">
        <w:rPr>
          <w:rFonts w:ascii="Arial" w:hAnsi="Arial" w:cs="Arial"/>
          <w:bCs/>
          <w:color w:val="000000" w:themeColor="text1"/>
        </w:rPr>
        <w:t>(20.6</w:t>
      </w:r>
      <w:r w:rsidR="002E1AB4">
        <w:rPr>
          <w:rFonts w:ascii="Arial" w:hAnsi="Arial" w:cs="Arial"/>
          <w:bCs/>
          <w:color w:val="000000" w:themeColor="text1"/>
        </w:rPr>
        <w:t xml:space="preserve"> </w:t>
      </w:r>
      <w:r w:rsidR="002E1AB4" w:rsidRPr="00616D2C">
        <w:rPr>
          <w:rFonts w:ascii="Arial" w:hAnsi="Arial" w:cs="Arial"/>
          <w:bCs/>
          <w:color w:val="000000" w:themeColor="text1"/>
        </w:rPr>
        <w:t>%)</w:t>
      </w:r>
      <w:r w:rsidR="002E1AB4" w:rsidRPr="00AF07E3">
        <w:rPr>
          <w:rFonts w:ascii="Arial" w:hAnsi="Arial" w:cs="Arial"/>
          <w:bCs/>
        </w:rPr>
        <w:t>.</w:t>
      </w:r>
      <w:r w:rsidR="00AB7674">
        <w:rPr>
          <w:rFonts w:ascii="Arial" w:hAnsi="Arial" w:cs="Arial"/>
          <w:bCs/>
        </w:rPr>
        <w:t xml:space="preserve"> </w:t>
      </w:r>
    </w:p>
    <w:p w14:paraId="3C036CB2" w14:textId="77777777" w:rsidR="002E1AB4" w:rsidRDefault="002E1AB4" w:rsidP="002E1AB4">
      <w:pPr>
        <w:jc w:val="both"/>
        <w:rPr>
          <w:rFonts w:ascii="Arial" w:hAnsi="Arial" w:cs="Arial"/>
          <w:bCs/>
          <w:sz w:val="22"/>
          <w:szCs w:val="22"/>
        </w:rPr>
      </w:pPr>
    </w:p>
    <w:p w14:paraId="6A6DAF05" w14:textId="77777777" w:rsidR="002E1AB4" w:rsidRDefault="002E1AB4" w:rsidP="002E1AB4">
      <w:pPr>
        <w:jc w:val="both"/>
        <w:rPr>
          <w:rFonts w:ascii="Arial" w:hAnsi="Arial" w:cs="Arial"/>
          <w:bCs/>
          <w:sz w:val="22"/>
          <w:szCs w:val="22"/>
        </w:rPr>
      </w:pPr>
    </w:p>
    <w:p w14:paraId="1BE928DD" w14:textId="63F21BE1" w:rsidR="002E1AB4" w:rsidRPr="00BA3238" w:rsidRDefault="002E1AB4" w:rsidP="002E1AB4">
      <w:pPr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 w:rsidRPr="00E3148A">
        <w:rPr>
          <w:rFonts w:ascii="Arial" w:hAnsi="Arial" w:cs="Arial"/>
          <w:bCs/>
          <w:iCs/>
          <w:color w:val="000000" w:themeColor="text1"/>
          <w:sz w:val="20"/>
          <w:szCs w:val="20"/>
        </w:rPr>
        <w:t xml:space="preserve">Gráfica </w:t>
      </w:r>
      <w:r w:rsidR="00F231B0">
        <w:rPr>
          <w:rFonts w:ascii="Arial" w:hAnsi="Arial" w:cs="Arial"/>
          <w:bCs/>
          <w:iCs/>
          <w:color w:val="000000" w:themeColor="text1"/>
          <w:sz w:val="20"/>
          <w:szCs w:val="20"/>
        </w:rPr>
        <w:t>3</w:t>
      </w:r>
    </w:p>
    <w:p w14:paraId="5AD179D4" w14:textId="77777777" w:rsidR="002E1AB4" w:rsidRPr="00C44D7F" w:rsidRDefault="002E1AB4" w:rsidP="002E1AB4">
      <w:pPr>
        <w:jc w:val="center"/>
        <w:rPr>
          <w:rFonts w:ascii="Arial Negrita" w:hAnsi="Arial Negrita" w:cs="Arial"/>
          <w:b/>
          <w:bCs/>
          <w:smallCaps/>
          <w:sz w:val="22"/>
          <w:szCs w:val="22"/>
        </w:rPr>
      </w:pPr>
      <w:r w:rsidRPr="00C44D7F">
        <w:rPr>
          <w:rFonts w:ascii="Arial Negrita" w:hAnsi="Arial Negrita" w:cs="Arial"/>
          <w:b/>
          <w:bCs/>
          <w:smallCaps/>
          <w:sz w:val="22"/>
          <w:szCs w:val="22"/>
        </w:rPr>
        <w:t xml:space="preserve">Población </w:t>
      </w:r>
      <w:r>
        <w:rPr>
          <w:rFonts w:ascii="Arial Negrita" w:hAnsi="Arial Negrita" w:cs="Arial"/>
          <w:b/>
          <w:bCs/>
          <w:smallCaps/>
          <w:sz w:val="22"/>
          <w:szCs w:val="22"/>
        </w:rPr>
        <w:t>usuaria de internet</w:t>
      </w:r>
      <w:r w:rsidRPr="00C44D7F">
        <w:rPr>
          <w:rFonts w:ascii="Arial Negrita" w:hAnsi="Arial Negrita" w:cs="Arial"/>
          <w:b/>
          <w:bCs/>
          <w:smallCaps/>
          <w:sz w:val="22"/>
          <w:szCs w:val="22"/>
        </w:rPr>
        <w:t xml:space="preserve"> que experimentó </w:t>
      </w:r>
    </w:p>
    <w:p w14:paraId="313BA829" w14:textId="79BE8706" w:rsidR="002E1AB4" w:rsidRPr="00C44D7F" w:rsidRDefault="002E1AB4" w:rsidP="002E1AB4">
      <w:pPr>
        <w:jc w:val="center"/>
        <w:rPr>
          <w:rFonts w:ascii="Arial Negrita" w:hAnsi="Arial Negrita" w:cs="Arial"/>
          <w:b/>
          <w:bCs/>
          <w:smallCaps/>
          <w:sz w:val="22"/>
          <w:szCs w:val="22"/>
        </w:rPr>
      </w:pPr>
      <w:r w:rsidRPr="00C44D7F">
        <w:rPr>
          <w:rFonts w:ascii="Arial Negrita" w:hAnsi="Arial Negrita" w:cs="Arial"/>
          <w:b/>
          <w:bCs/>
          <w:smallCaps/>
          <w:sz w:val="22"/>
          <w:szCs w:val="22"/>
        </w:rPr>
        <w:t>alguna situación de ciberacoso</w:t>
      </w:r>
      <w:r w:rsidR="00B00B2E" w:rsidRPr="003B7446">
        <w:rPr>
          <w:rFonts w:ascii="Arial Negrita" w:hAnsi="Arial Negrita" w:cs="Arial"/>
          <w:b/>
          <w:bCs/>
          <w:smallCaps/>
          <w:sz w:val="22"/>
          <w:szCs w:val="22"/>
          <w:vertAlign w:val="superscript"/>
        </w:rPr>
        <w:t>1</w:t>
      </w:r>
    </w:p>
    <w:p w14:paraId="58AF072F" w14:textId="77777777" w:rsidR="002E1AB4" w:rsidRPr="00A21F44" w:rsidRDefault="002E1AB4" w:rsidP="002E1AB4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126A89">
        <w:rPr>
          <w:rFonts w:ascii="Arial" w:hAnsi="Arial" w:cs="Arial"/>
          <w:bCs/>
          <w:iCs/>
          <w:color w:val="000000" w:themeColor="text1"/>
          <w:sz w:val="18"/>
          <w:szCs w:val="18"/>
        </w:rPr>
        <w:t>(Porcentaje)</w:t>
      </w:r>
    </w:p>
    <w:p w14:paraId="4DB36B31" w14:textId="754401AB" w:rsidR="002E1AB4" w:rsidRDefault="00F43DD0" w:rsidP="002E1AB4">
      <w:pPr>
        <w:jc w:val="center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noProof/>
          <w:sz w:val="22"/>
          <w:szCs w:val="22"/>
        </w:rPr>
        <w:drawing>
          <wp:inline distT="0" distB="0" distL="0" distR="0" wp14:anchorId="7DA92C4A" wp14:editId="254CD3F8">
            <wp:extent cx="4764234" cy="2913321"/>
            <wp:effectExtent l="0" t="0" r="0" b="1905"/>
            <wp:docPr id="43" name="Imagen 10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n 10" descr="Logo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75"/>
                    <a:stretch/>
                  </pic:blipFill>
                  <pic:spPr bwMode="auto">
                    <a:xfrm>
                      <a:off x="0" y="0"/>
                      <a:ext cx="4781477" cy="2923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A86D48" w14:textId="52314A4D" w:rsidR="000F4FDF" w:rsidRPr="00E2027E" w:rsidRDefault="000F4FDF" w:rsidP="000F4FDF">
      <w:pPr>
        <w:ind w:left="426" w:right="333"/>
        <w:rPr>
          <w:rFonts w:ascii="Arial" w:hAnsi="Arial" w:cs="Arial"/>
          <w:sz w:val="16"/>
          <w:szCs w:val="16"/>
        </w:rPr>
      </w:pPr>
      <w:r w:rsidRPr="00E2027E">
        <w:rPr>
          <w:rFonts w:ascii="Arial" w:hAnsi="Arial" w:cs="Arial"/>
          <w:bCs/>
          <w:sz w:val="16"/>
          <w:szCs w:val="16"/>
          <w:lang w:val="es-MX"/>
        </w:rPr>
        <w:t>Nota: La población considerada es</w:t>
      </w:r>
      <w:r w:rsidR="0034329C" w:rsidRPr="00E2027E">
        <w:rPr>
          <w:rFonts w:ascii="Arial" w:hAnsi="Arial" w:cs="Arial"/>
          <w:bCs/>
          <w:sz w:val="16"/>
          <w:szCs w:val="16"/>
          <w:lang w:val="es-MX"/>
        </w:rPr>
        <w:t xml:space="preserve"> la de </w:t>
      </w:r>
      <w:r w:rsidRPr="00E2027E">
        <w:rPr>
          <w:rFonts w:ascii="Arial" w:hAnsi="Arial" w:cs="Arial"/>
          <w:bCs/>
          <w:sz w:val="16"/>
          <w:szCs w:val="16"/>
          <w:lang w:val="es-MX"/>
        </w:rPr>
        <w:t>12 años y más que utilizó internet</w:t>
      </w:r>
      <w:r w:rsidRPr="00E2027E">
        <w:rPr>
          <w:rFonts w:ascii="Arial" w:hAnsi="Arial" w:cs="Arial"/>
          <w:sz w:val="16"/>
          <w:szCs w:val="16"/>
        </w:rPr>
        <w:t xml:space="preserve"> en cualquier  </w:t>
      </w:r>
    </w:p>
    <w:p w14:paraId="5A754D54" w14:textId="56087F22" w:rsidR="000F4FDF" w:rsidRPr="00E2027E" w:rsidRDefault="000F4FDF" w:rsidP="000F4FDF">
      <w:pPr>
        <w:ind w:left="426" w:right="333"/>
        <w:rPr>
          <w:rFonts w:ascii="Arial" w:hAnsi="Arial" w:cs="Arial"/>
          <w:bCs/>
          <w:sz w:val="16"/>
          <w:szCs w:val="16"/>
          <w:lang w:val="es-MX"/>
        </w:rPr>
      </w:pPr>
      <w:r w:rsidRPr="00E2027E">
        <w:rPr>
          <w:rFonts w:ascii="Arial" w:hAnsi="Arial" w:cs="Arial"/>
          <w:sz w:val="16"/>
          <w:szCs w:val="16"/>
        </w:rPr>
        <w:t xml:space="preserve">         dispositivo electrónico.</w:t>
      </w:r>
    </w:p>
    <w:p w14:paraId="165276D8" w14:textId="2D1A1AFA" w:rsidR="000F4FDF" w:rsidRPr="00FC6F43" w:rsidRDefault="00FC6F43" w:rsidP="00FC6F43">
      <w:pPr>
        <w:ind w:right="851" w:firstLine="284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</w:t>
      </w:r>
      <w:r w:rsidRPr="00FC6F43">
        <w:rPr>
          <w:rFonts w:ascii="Arial" w:hAnsi="Arial" w:cs="Arial"/>
          <w:sz w:val="14"/>
          <w:szCs w:val="16"/>
        </w:rPr>
        <w:t>1</w:t>
      </w:r>
      <w:r>
        <w:rPr>
          <w:rFonts w:ascii="Arial" w:hAnsi="Arial" w:cs="Arial"/>
          <w:sz w:val="16"/>
          <w:szCs w:val="16"/>
        </w:rPr>
        <w:t xml:space="preserve">         </w:t>
      </w:r>
      <w:proofErr w:type="gramStart"/>
      <w:r w:rsidR="00B00B2E" w:rsidRPr="00FC6F43">
        <w:rPr>
          <w:rFonts w:ascii="Arial" w:hAnsi="Arial" w:cs="Arial"/>
          <w:sz w:val="16"/>
          <w:szCs w:val="16"/>
        </w:rPr>
        <w:t>Para</w:t>
      </w:r>
      <w:proofErr w:type="gramEnd"/>
      <w:r w:rsidR="00B00B2E" w:rsidRPr="00FC6F43">
        <w:rPr>
          <w:rFonts w:ascii="Arial" w:hAnsi="Arial" w:cs="Arial"/>
          <w:sz w:val="16"/>
          <w:szCs w:val="16"/>
        </w:rPr>
        <w:t xml:space="preserve"> el caso de 2020, la información se refiere al periodo de octubre de 2019 a noviembre de 2020;</w:t>
      </w:r>
      <w:r w:rsidR="000F4FDF" w:rsidRPr="00FC6F43">
        <w:rPr>
          <w:rFonts w:ascii="Arial" w:hAnsi="Arial" w:cs="Arial"/>
          <w:sz w:val="16"/>
          <w:szCs w:val="16"/>
        </w:rPr>
        <w:t xml:space="preserve">        </w:t>
      </w:r>
    </w:p>
    <w:p w14:paraId="13B30F05" w14:textId="09943E42" w:rsidR="00B00B2E" w:rsidRPr="00E2027E" w:rsidRDefault="000F4FDF" w:rsidP="003B7446">
      <w:pPr>
        <w:ind w:left="426" w:right="851"/>
        <w:jc w:val="both"/>
        <w:rPr>
          <w:rFonts w:ascii="Arial" w:hAnsi="Arial" w:cs="Arial"/>
          <w:bCs/>
          <w:sz w:val="16"/>
          <w:szCs w:val="16"/>
          <w:lang w:val="es-MX"/>
        </w:rPr>
      </w:pPr>
      <w:r w:rsidRPr="00E2027E">
        <w:rPr>
          <w:rFonts w:ascii="Arial" w:hAnsi="Arial" w:cs="Arial"/>
          <w:sz w:val="16"/>
          <w:szCs w:val="16"/>
        </w:rPr>
        <w:t xml:space="preserve">         </w:t>
      </w:r>
      <w:r w:rsidR="00B00B2E" w:rsidRPr="00E2027E">
        <w:rPr>
          <w:rFonts w:ascii="Arial" w:hAnsi="Arial" w:cs="Arial"/>
          <w:sz w:val="16"/>
          <w:szCs w:val="16"/>
        </w:rPr>
        <w:t xml:space="preserve">mientras que para 2021, </w:t>
      </w:r>
      <w:r w:rsidR="0034329C" w:rsidRPr="00E2027E">
        <w:rPr>
          <w:rFonts w:ascii="Arial" w:hAnsi="Arial" w:cs="Arial"/>
          <w:sz w:val="16"/>
          <w:szCs w:val="16"/>
        </w:rPr>
        <w:t xml:space="preserve">fue de </w:t>
      </w:r>
      <w:r w:rsidR="00B00B2E" w:rsidRPr="00E2027E">
        <w:rPr>
          <w:rFonts w:ascii="Arial" w:hAnsi="Arial" w:cs="Arial"/>
          <w:sz w:val="16"/>
          <w:szCs w:val="16"/>
        </w:rPr>
        <w:t>agosto de 2020 a septiembre de 2021.</w:t>
      </w:r>
    </w:p>
    <w:p w14:paraId="77241DD3" w14:textId="72462F5F" w:rsidR="002E1AB4" w:rsidRPr="00E2027E" w:rsidRDefault="002E1AB4" w:rsidP="00FC6F43">
      <w:pPr>
        <w:ind w:left="851" w:right="850" w:hanging="425"/>
        <w:jc w:val="both"/>
        <w:rPr>
          <w:rFonts w:ascii="Arial" w:hAnsi="Arial" w:cs="Arial"/>
          <w:bCs/>
          <w:sz w:val="16"/>
          <w:szCs w:val="16"/>
          <w:lang w:val="es-MX"/>
        </w:rPr>
      </w:pPr>
      <w:r w:rsidRPr="00AD533C">
        <w:rPr>
          <w:rFonts w:ascii="Arial" w:hAnsi="Arial" w:cs="Arial"/>
          <w:b/>
          <w:bCs/>
          <w:sz w:val="16"/>
          <w:szCs w:val="16"/>
          <w:lang w:val="es-MX"/>
        </w:rPr>
        <w:t>*</w:t>
      </w:r>
      <w:r w:rsidRPr="00AD533C">
        <w:rPr>
          <w:rFonts w:ascii="Arial" w:hAnsi="Arial" w:cs="Arial"/>
          <w:bCs/>
          <w:sz w:val="16"/>
          <w:szCs w:val="16"/>
          <w:lang w:val="es-MX"/>
        </w:rPr>
        <w:t xml:space="preserve"> </w:t>
      </w:r>
      <w:r w:rsidR="000F4FDF" w:rsidRPr="00AD533C">
        <w:rPr>
          <w:rFonts w:ascii="Arial" w:hAnsi="Arial" w:cs="Arial"/>
          <w:bCs/>
          <w:sz w:val="16"/>
          <w:szCs w:val="16"/>
          <w:lang w:val="es-MX"/>
        </w:rPr>
        <w:t xml:space="preserve">     </w:t>
      </w:r>
      <w:r w:rsidR="007B633C" w:rsidRPr="00AD533C">
        <w:rPr>
          <w:rFonts w:ascii="Arial" w:hAnsi="Arial" w:cs="Arial"/>
          <w:bCs/>
          <w:sz w:val="16"/>
          <w:szCs w:val="16"/>
          <w:lang w:val="es-MX"/>
        </w:rPr>
        <w:t xml:space="preserve"> </w:t>
      </w:r>
      <w:r w:rsidR="00D6228C">
        <w:rPr>
          <w:rFonts w:ascii="Arial" w:hAnsi="Arial" w:cs="Arial"/>
          <w:bCs/>
          <w:sz w:val="16"/>
          <w:szCs w:val="16"/>
          <w:lang w:val="es-MX"/>
        </w:rPr>
        <w:t xml:space="preserve">Esta cifra representa un cambio estadísticamente significativo con respecto a la que se obtuvo en el levantamiento </w:t>
      </w:r>
      <w:r w:rsidR="00625496">
        <w:rPr>
          <w:rFonts w:ascii="Arial" w:hAnsi="Arial" w:cs="Arial"/>
          <w:bCs/>
          <w:sz w:val="16"/>
          <w:szCs w:val="16"/>
          <w:lang w:val="es-MX"/>
        </w:rPr>
        <w:t>anterior</w:t>
      </w:r>
      <w:r w:rsidRPr="00E2027E">
        <w:rPr>
          <w:rFonts w:ascii="Arial" w:hAnsi="Arial" w:cs="Arial"/>
          <w:bCs/>
          <w:sz w:val="16"/>
          <w:szCs w:val="16"/>
          <w:lang w:val="es-MX"/>
        </w:rPr>
        <w:t>.</w:t>
      </w:r>
    </w:p>
    <w:p w14:paraId="531AD035" w14:textId="46B2667B" w:rsidR="002F0423" w:rsidRDefault="002F0423">
      <w:pPr>
        <w:ind w:left="993" w:right="850" w:hanging="567"/>
        <w:jc w:val="both"/>
        <w:rPr>
          <w:rFonts w:ascii="Arial" w:hAnsi="Arial" w:cs="Arial"/>
          <w:bCs/>
          <w:sz w:val="16"/>
          <w:szCs w:val="16"/>
        </w:rPr>
      </w:pPr>
    </w:p>
    <w:p w14:paraId="451265BC" w14:textId="77777777" w:rsidR="002F0423" w:rsidRDefault="002F0423" w:rsidP="003B7446">
      <w:pPr>
        <w:ind w:left="993" w:right="850" w:hanging="567"/>
        <w:jc w:val="both"/>
        <w:rPr>
          <w:rFonts w:ascii="Arial" w:hAnsi="Arial" w:cs="Arial"/>
          <w:bCs/>
          <w:sz w:val="16"/>
          <w:szCs w:val="16"/>
        </w:rPr>
      </w:pPr>
    </w:p>
    <w:p w14:paraId="181E934A" w14:textId="77777777" w:rsidR="00B00B2E" w:rsidRDefault="00B00B2E" w:rsidP="002E1AB4">
      <w:pPr>
        <w:ind w:right="850"/>
        <w:jc w:val="both"/>
        <w:rPr>
          <w:rFonts w:ascii="Arial" w:hAnsi="Arial" w:cs="Arial"/>
          <w:bCs/>
          <w:sz w:val="16"/>
          <w:szCs w:val="16"/>
        </w:rPr>
      </w:pPr>
    </w:p>
    <w:p w14:paraId="2BF972FA" w14:textId="77777777" w:rsidR="002E1AB4" w:rsidRPr="002C3C26" w:rsidRDefault="002E1AB4" w:rsidP="002E1AB4">
      <w:pPr>
        <w:pStyle w:val="Prrafodelista"/>
        <w:numPr>
          <w:ilvl w:val="0"/>
          <w:numId w:val="9"/>
        </w:numPr>
        <w:autoSpaceDE w:val="0"/>
        <w:autoSpaceDN w:val="0"/>
        <w:adjustRightInd w:val="0"/>
        <w:ind w:left="-567" w:right="-518" w:firstLine="0"/>
        <w:rPr>
          <w:rFonts w:ascii="Arial Negrita" w:hAnsi="Arial Negrita" w:cs="Arial"/>
          <w:b/>
          <w:bCs/>
          <w:smallCaps/>
          <w:sz w:val="24"/>
          <w:szCs w:val="24"/>
        </w:rPr>
      </w:pPr>
      <w:r w:rsidRPr="002C3C26">
        <w:rPr>
          <w:rFonts w:ascii="Arial Negrita" w:hAnsi="Arial Negrita" w:cs="Arial"/>
          <w:b/>
          <w:bCs/>
          <w:smallCaps/>
          <w:sz w:val="24"/>
          <w:szCs w:val="24"/>
        </w:rPr>
        <w:t>Por rangos de edad</w:t>
      </w:r>
    </w:p>
    <w:p w14:paraId="1BBCA0E3" w14:textId="04AAB12E" w:rsidR="002E1AB4" w:rsidRPr="00E83742" w:rsidRDefault="002E1AB4" w:rsidP="002E1AB4">
      <w:pPr>
        <w:ind w:left="-567" w:right="-518"/>
        <w:jc w:val="both"/>
        <w:rPr>
          <w:rFonts w:ascii="Arial" w:hAnsi="Arial" w:cs="Arial"/>
          <w:bCs/>
          <w:lang w:val="es-MX"/>
        </w:rPr>
      </w:pPr>
      <w:r>
        <w:rPr>
          <w:rFonts w:ascii="Arial" w:hAnsi="Arial" w:cs="Arial"/>
          <w:bCs/>
          <w:lang w:val="es-MX"/>
        </w:rPr>
        <w:t xml:space="preserve">En 2021, </w:t>
      </w:r>
      <w:r w:rsidRPr="00E83742">
        <w:rPr>
          <w:rFonts w:ascii="Arial" w:hAnsi="Arial" w:cs="Arial"/>
          <w:bCs/>
          <w:lang w:val="es-MX"/>
        </w:rPr>
        <w:t xml:space="preserve">30.1 % de las mujeres de 20 a 29 años y </w:t>
      </w:r>
      <w:r w:rsidRPr="00E83742">
        <w:rPr>
          <w:rFonts w:ascii="Arial" w:hAnsi="Arial" w:cs="Arial"/>
          <w:lang w:val="es-MX"/>
        </w:rPr>
        <w:t>25.0 %</w:t>
      </w:r>
      <w:r w:rsidRPr="00E83742">
        <w:rPr>
          <w:rFonts w:ascii="Arial" w:hAnsi="Arial" w:cs="Arial"/>
          <w:bCs/>
          <w:lang w:val="es-MX"/>
        </w:rPr>
        <w:t xml:space="preserve"> de los hombres </w:t>
      </w:r>
      <w:r w:rsidR="00D6228C">
        <w:rPr>
          <w:rFonts w:ascii="Arial" w:hAnsi="Arial" w:cs="Arial"/>
          <w:bCs/>
          <w:lang w:val="es-MX"/>
        </w:rPr>
        <w:t>en este mismo rango</w:t>
      </w:r>
      <w:r w:rsidRPr="00E83742">
        <w:rPr>
          <w:rFonts w:ascii="Arial" w:hAnsi="Arial" w:cs="Arial"/>
          <w:bCs/>
          <w:lang w:val="es-MX"/>
        </w:rPr>
        <w:t xml:space="preserve"> que utilizaron </w:t>
      </w:r>
      <w:r>
        <w:rPr>
          <w:rFonts w:ascii="Arial" w:hAnsi="Arial" w:cs="Arial"/>
          <w:bCs/>
          <w:lang w:val="es-MX"/>
        </w:rPr>
        <w:t>i</w:t>
      </w:r>
      <w:r w:rsidRPr="00E83742">
        <w:rPr>
          <w:rFonts w:ascii="Arial" w:hAnsi="Arial" w:cs="Arial"/>
          <w:bCs/>
          <w:lang w:val="es-MX"/>
        </w:rPr>
        <w:t>nternet fue</w:t>
      </w:r>
      <w:r>
        <w:rPr>
          <w:rFonts w:ascii="Arial" w:hAnsi="Arial" w:cs="Arial"/>
          <w:bCs/>
          <w:lang w:val="es-MX"/>
        </w:rPr>
        <w:t>ron</w:t>
      </w:r>
      <w:r w:rsidRPr="00E83742">
        <w:rPr>
          <w:rFonts w:ascii="Arial" w:hAnsi="Arial" w:cs="Arial"/>
          <w:bCs/>
          <w:lang w:val="es-MX"/>
        </w:rPr>
        <w:t xml:space="preserve"> </w:t>
      </w:r>
      <w:r w:rsidRPr="00E83742">
        <w:rPr>
          <w:rFonts w:ascii="Arial" w:hAnsi="Arial" w:cs="Arial"/>
          <w:i/>
          <w:iCs/>
          <w:lang w:val="es-MX"/>
        </w:rPr>
        <w:t>víctima</w:t>
      </w:r>
      <w:r>
        <w:rPr>
          <w:rFonts w:ascii="Arial" w:hAnsi="Arial" w:cs="Arial"/>
          <w:i/>
          <w:iCs/>
          <w:lang w:val="es-MX"/>
        </w:rPr>
        <w:t>s</w:t>
      </w:r>
      <w:r w:rsidRPr="00E83742">
        <w:rPr>
          <w:rFonts w:ascii="Arial" w:hAnsi="Arial" w:cs="Arial"/>
          <w:bCs/>
          <w:lang w:val="es-MX"/>
        </w:rPr>
        <w:t xml:space="preserve"> de </w:t>
      </w:r>
      <w:r w:rsidRPr="00E83742">
        <w:rPr>
          <w:rFonts w:ascii="Arial" w:hAnsi="Arial" w:cs="Arial"/>
          <w:bCs/>
          <w:i/>
          <w:iCs/>
          <w:lang w:val="es-MX"/>
        </w:rPr>
        <w:t>ciberacoso</w:t>
      </w:r>
      <w:r w:rsidRPr="00E83742">
        <w:rPr>
          <w:rFonts w:ascii="Arial" w:hAnsi="Arial" w:cs="Arial"/>
          <w:bCs/>
          <w:lang w:val="es-MX"/>
        </w:rPr>
        <w:t xml:space="preserve"> en los últimos 12 meses.  </w:t>
      </w:r>
    </w:p>
    <w:p w14:paraId="2E74E38E" w14:textId="6DD5AA19" w:rsidR="002E1AB4" w:rsidRDefault="002E1AB4" w:rsidP="002F0423">
      <w:pPr>
        <w:jc w:val="center"/>
        <w:rPr>
          <w:rFonts w:ascii="Arial" w:hAnsi="Arial" w:cs="Arial"/>
          <w:bCs/>
          <w:lang w:val="es-MX"/>
        </w:rPr>
      </w:pPr>
    </w:p>
    <w:p w14:paraId="38EB61E4" w14:textId="39173561" w:rsidR="002F0423" w:rsidRDefault="002F0423" w:rsidP="002F0423">
      <w:pPr>
        <w:jc w:val="center"/>
        <w:rPr>
          <w:rFonts w:ascii="Arial" w:hAnsi="Arial" w:cs="Arial"/>
          <w:bCs/>
          <w:lang w:val="es-MX"/>
        </w:rPr>
      </w:pPr>
    </w:p>
    <w:p w14:paraId="4A67A401" w14:textId="7D8372D4" w:rsidR="002F0423" w:rsidRDefault="002F0423" w:rsidP="002F0423">
      <w:pPr>
        <w:jc w:val="center"/>
        <w:rPr>
          <w:rFonts w:ascii="Arial" w:hAnsi="Arial" w:cs="Arial"/>
          <w:bCs/>
          <w:lang w:val="es-MX"/>
        </w:rPr>
      </w:pPr>
    </w:p>
    <w:p w14:paraId="36D92780" w14:textId="43CD3656" w:rsidR="00FC6F43" w:rsidRDefault="00FC6F43" w:rsidP="002F0423">
      <w:pPr>
        <w:jc w:val="center"/>
        <w:rPr>
          <w:rFonts w:ascii="Arial" w:hAnsi="Arial" w:cs="Arial"/>
          <w:bCs/>
          <w:lang w:val="es-MX"/>
        </w:rPr>
      </w:pPr>
    </w:p>
    <w:p w14:paraId="32AA5D1B" w14:textId="4CC2A2CF" w:rsidR="00FC6F43" w:rsidRDefault="00FC6F43" w:rsidP="002F0423">
      <w:pPr>
        <w:jc w:val="center"/>
        <w:rPr>
          <w:rFonts w:ascii="Arial" w:hAnsi="Arial" w:cs="Arial"/>
          <w:bCs/>
          <w:lang w:val="es-MX"/>
        </w:rPr>
      </w:pPr>
    </w:p>
    <w:p w14:paraId="61ECBC69" w14:textId="77777777" w:rsidR="00FC6F43" w:rsidRDefault="00FC6F43" w:rsidP="002F0423">
      <w:pPr>
        <w:jc w:val="center"/>
        <w:rPr>
          <w:rFonts w:ascii="Arial" w:hAnsi="Arial" w:cs="Arial"/>
          <w:bCs/>
          <w:lang w:val="es-MX"/>
        </w:rPr>
      </w:pPr>
    </w:p>
    <w:p w14:paraId="69FE9737" w14:textId="77777777" w:rsidR="002F0423" w:rsidRDefault="002F0423" w:rsidP="003B7446">
      <w:pPr>
        <w:jc w:val="center"/>
        <w:rPr>
          <w:rFonts w:ascii="Arial" w:hAnsi="Arial" w:cs="Arial"/>
          <w:bCs/>
          <w:lang w:val="es-MX"/>
        </w:rPr>
      </w:pPr>
    </w:p>
    <w:p w14:paraId="3188C1E8" w14:textId="77777777" w:rsidR="0034329C" w:rsidRDefault="0034329C" w:rsidP="002E1AB4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554A962D" w14:textId="34F4E1D7" w:rsidR="002E1AB4" w:rsidRPr="00126A89" w:rsidRDefault="002E1AB4" w:rsidP="002E1AB4">
      <w:pPr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 w:rsidRPr="00E3148A">
        <w:rPr>
          <w:rFonts w:ascii="Arial" w:hAnsi="Arial" w:cs="Arial"/>
          <w:bCs/>
          <w:iCs/>
          <w:color w:val="000000" w:themeColor="text1"/>
          <w:sz w:val="20"/>
          <w:szCs w:val="20"/>
        </w:rPr>
        <w:lastRenderedPageBreak/>
        <w:t xml:space="preserve">Gráfica </w:t>
      </w:r>
      <w:r w:rsidR="00F231B0">
        <w:rPr>
          <w:rFonts w:ascii="Arial" w:hAnsi="Arial" w:cs="Arial"/>
          <w:bCs/>
          <w:iCs/>
          <w:color w:val="000000" w:themeColor="text1"/>
          <w:sz w:val="20"/>
          <w:szCs w:val="20"/>
        </w:rPr>
        <w:t>4</w:t>
      </w:r>
    </w:p>
    <w:p w14:paraId="29702327" w14:textId="51B4A5A4" w:rsidR="002E1AB4" w:rsidRDefault="002E1AB4" w:rsidP="002E1AB4">
      <w:pPr>
        <w:jc w:val="center"/>
        <w:rPr>
          <w:rFonts w:ascii="Arial Negrita" w:hAnsi="Arial Negrita" w:cs="Arial"/>
          <w:b/>
          <w:bCs/>
          <w:smallCaps/>
          <w:sz w:val="22"/>
          <w:szCs w:val="22"/>
        </w:rPr>
      </w:pPr>
      <w:r>
        <w:rPr>
          <w:rFonts w:ascii="Arial Negrita" w:hAnsi="Arial Negrita" w:cs="Arial"/>
          <w:b/>
          <w:bCs/>
          <w:smallCaps/>
          <w:sz w:val="22"/>
          <w:szCs w:val="22"/>
        </w:rPr>
        <w:t>P</w:t>
      </w:r>
      <w:r w:rsidRPr="00C44D7F">
        <w:rPr>
          <w:rFonts w:ascii="Arial Negrita" w:hAnsi="Arial Negrita" w:cs="Arial"/>
          <w:b/>
          <w:bCs/>
          <w:smallCaps/>
          <w:sz w:val="22"/>
          <w:szCs w:val="22"/>
        </w:rPr>
        <w:t xml:space="preserve">oblación víctima de ciberacoso en </w:t>
      </w:r>
      <w:r w:rsidR="00E3419F">
        <w:rPr>
          <w:rFonts w:ascii="Arial Negrita" w:hAnsi="Arial Negrita" w:cs="Arial"/>
          <w:b/>
          <w:bCs/>
          <w:smallCaps/>
          <w:sz w:val="22"/>
          <w:szCs w:val="22"/>
        </w:rPr>
        <w:t>2021</w:t>
      </w:r>
      <w:r w:rsidR="00FC6F43">
        <w:rPr>
          <w:rFonts w:ascii="Arial Negrita" w:hAnsi="Arial Negrita" w:cs="Arial"/>
          <w:b/>
          <w:bCs/>
          <w:smallCaps/>
          <w:sz w:val="22"/>
          <w:szCs w:val="22"/>
        </w:rPr>
        <w:t>,</w:t>
      </w:r>
      <w:r w:rsidR="00FC6F43" w:rsidRPr="00FC6F43">
        <w:rPr>
          <w:rFonts w:ascii="Arial Negrita" w:hAnsi="Arial Negrita" w:cs="Arial"/>
          <w:b/>
          <w:bCs/>
          <w:smallCaps/>
          <w:sz w:val="22"/>
          <w:szCs w:val="22"/>
          <w:vertAlign w:val="superscript"/>
        </w:rPr>
        <w:t xml:space="preserve"> </w:t>
      </w:r>
      <w:r w:rsidR="00FC6F43" w:rsidRPr="003B7446">
        <w:rPr>
          <w:rFonts w:ascii="Arial Negrita" w:hAnsi="Arial Negrita" w:cs="Arial"/>
          <w:b/>
          <w:bCs/>
          <w:smallCaps/>
          <w:sz w:val="22"/>
          <w:szCs w:val="22"/>
          <w:vertAlign w:val="superscript"/>
        </w:rPr>
        <w:t>1</w:t>
      </w:r>
      <w:r w:rsidR="00FC6F43">
        <w:rPr>
          <w:rFonts w:ascii="Arial Negrita" w:hAnsi="Arial Negrita" w:cs="Arial"/>
          <w:b/>
          <w:bCs/>
          <w:smallCaps/>
          <w:sz w:val="22"/>
          <w:szCs w:val="22"/>
        </w:rPr>
        <w:t xml:space="preserve"> p</w:t>
      </w:r>
      <w:r w:rsidR="008118A2">
        <w:rPr>
          <w:rFonts w:ascii="Arial Negrita" w:hAnsi="Arial Negrita" w:cs="Arial"/>
          <w:b/>
          <w:bCs/>
          <w:smallCaps/>
          <w:sz w:val="22"/>
          <w:szCs w:val="22"/>
        </w:rPr>
        <w:t>or rango de edad</w:t>
      </w:r>
      <w:r w:rsidRPr="00C44D7F">
        <w:rPr>
          <w:rFonts w:ascii="Arial Negrita" w:hAnsi="Arial Negrita" w:cs="Arial"/>
          <w:b/>
          <w:bCs/>
          <w:smallCaps/>
          <w:sz w:val="22"/>
          <w:szCs w:val="22"/>
        </w:rPr>
        <w:t xml:space="preserve"> </w:t>
      </w:r>
    </w:p>
    <w:p w14:paraId="229CF7A6" w14:textId="77777777" w:rsidR="002E1AB4" w:rsidRDefault="002E1AB4" w:rsidP="002E1AB4">
      <w:pPr>
        <w:jc w:val="center"/>
        <w:rPr>
          <w:rFonts w:ascii="Arial" w:hAnsi="Arial" w:cs="Arial"/>
          <w:bCs/>
          <w:iCs/>
          <w:color w:val="000000" w:themeColor="text1"/>
          <w:sz w:val="18"/>
          <w:szCs w:val="18"/>
        </w:rPr>
      </w:pPr>
      <w:r w:rsidRPr="00126A89">
        <w:rPr>
          <w:rFonts w:ascii="Arial" w:hAnsi="Arial" w:cs="Arial"/>
          <w:bCs/>
          <w:iCs/>
          <w:color w:val="000000" w:themeColor="text1"/>
          <w:sz w:val="18"/>
          <w:szCs w:val="18"/>
        </w:rPr>
        <w:t>(Porcentaje)</w:t>
      </w:r>
    </w:p>
    <w:p w14:paraId="7AD55D9D" w14:textId="77777777" w:rsidR="002E1AB4" w:rsidRDefault="002E1AB4" w:rsidP="002E1AB4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667546B8" w14:textId="38459EDF" w:rsidR="002E1AB4" w:rsidRDefault="00056523" w:rsidP="002E1AB4">
      <w:pPr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</w:rPr>
        <w:drawing>
          <wp:inline distT="0" distB="0" distL="0" distR="0" wp14:anchorId="5EE48D25" wp14:editId="55DADE11">
            <wp:extent cx="5612130" cy="2419350"/>
            <wp:effectExtent l="0" t="0" r="0" b="6350"/>
            <wp:docPr id="45" name="Imagen 11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n 11" descr="A picture containing 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9A115" w14:textId="77777777" w:rsidR="00FC6F43" w:rsidRDefault="00FC6F43" w:rsidP="003B7446">
      <w:pPr>
        <w:ind w:left="426" w:right="-376" w:hanging="426"/>
        <w:rPr>
          <w:rFonts w:ascii="Arial" w:hAnsi="Arial" w:cs="Arial"/>
          <w:bCs/>
          <w:sz w:val="16"/>
          <w:szCs w:val="16"/>
          <w:lang w:val="es-MX"/>
        </w:rPr>
      </w:pPr>
    </w:p>
    <w:p w14:paraId="21EB8EC4" w14:textId="5D89AEF4" w:rsidR="00B771A5" w:rsidRPr="003B7446" w:rsidRDefault="00B771A5" w:rsidP="003B7446">
      <w:pPr>
        <w:ind w:left="426" w:right="-376" w:hanging="42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Cs/>
          <w:sz w:val="16"/>
          <w:szCs w:val="16"/>
          <w:lang w:val="es-MX"/>
        </w:rPr>
        <w:t xml:space="preserve">Nota:  La población considerada es </w:t>
      </w:r>
      <w:r w:rsidR="0034329C">
        <w:rPr>
          <w:rFonts w:ascii="Arial" w:hAnsi="Arial" w:cs="Arial"/>
          <w:bCs/>
          <w:sz w:val="16"/>
          <w:szCs w:val="16"/>
          <w:lang w:val="es-MX"/>
        </w:rPr>
        <w:t xml:space="preserve">la de </w:t>
      </w:r>
      <w:r>
        <w:rPr>
          <w:rFonts w:ascii="Arial" w:hAnsi="Arial" w:cs="Arial"/>
          <w:bCs/>
          <w:sz w:val="16"/>
          <w:szCs w:val="16"/>
          <w:lang w:val="es-MX"/>
        </w:rPr>
        <w:t>12 años y más que utilizó internet</w:t>
      </w:r>
      <w:r w:rsidRPr="00401158">
        <w:rPr>
          <w:rFonts w:ascii="Arial" w:hAnsi="Arial" w:cs="Arial"/>
          <w:sz w:val="16"/>
          <w:szCs w:val="16"/>
        </w:rPr>
        <w:t xml:space="preserve"> </w:t>
      </w:r>
      <w:r w:rsidRPr="00CB2719">
        <w:rPr>
          <w:rFonts w:ascii="Arial" w:hAnsi="Arial" w:cs="Arial"/>
          <w:sz w:val="16"/>
          <w:szCs w:val="16"/>
        </w:rPr>
        <w:t>en cualquier</w:t>
      </w:r>
      <w:r>
        <w:rPr>
          <w:rFonts w:ascii="Arial" w:hAnsi="Arial" w:cs="Arial"/>
          <w:sz w:val="16"/>
          <w:szCs w:val="16"/>
        </w:rPr>
        <w:t xml:space="preserve"> </w:t>
      </w:r>
      <w:r w:rsidRPr="00CB2719">
        <w:rPr>
          <w:rFonts w:ascii="Arial" w:hAnsi="Arial" w:cs="Arial"/>
          <w:sz w:val="16"/>
          <w:szCs w:val="16"/>
        </w:rPr>
        <w:t>dispositivo electrónico.</w:t>
      </w:r>
    </w:p>
    <w:p w14:paraId="743BCC55" w14:textId="25C34D4A" w:rsidR="00B00B2E" w:rsidRPr="003B7446" w:rsidRDefault="00B771A5" w:rsidP="003B7446">
      <w:pPr>
        <w:pStyle w:val="Prrafodelista"/>
        <w:numPr>
          <w:ilvl w:val="0"/>
          <w:numId w:val="14"/>
        </w:numPr>
        <w:spacing w:after="0" w:line="240" w:lineRule="auto"/>
        <w:ind w:left="142" w:right="851" w:hanging="142"/>
        <w:jc w:val="both"/>
        <w:rPr>
          <w:rFonts w:ascii="Arial" w:hAnsi="Arial" w:cs="Arial"/>
          <w:bCs/>
          <w:sz w:val="16"/>
          <w:szCs w:val="16"/>
          <w:vertAlign w:val="superscript"/>
        </w:rPr>
      </w:pPr>
      <w:r>
        <w:rPr>
          <w:rFonts w:ascii="Arial" w:hAnsi="Arial" w:cs="Arial"/>
          <w:sz w:val="16"/>
          <w:szCs w:val="16"/>
        </w:rPr>
        <w:t xml:space="preserve">       </w:t>
      </w:r>
      <w:r w:rsidR="00B00B2E" w:rsidRPr="003B7446">
        <w:rPr>
          <w:rFonts w:ascii="Arial" w:hAnsi="Arial" w:cs="Arial"/>
          <w:sz w:val="16"/>
          <w:szCs w:val="16"/>
        </w:rPr>
        <w:t>La información se refiere al periodo de agosto de 2020 a septiembre de 2021.</w:t>
      </w:r>
    </w:p>
    <w:p w14:paraId="4A93C0E6" w14:textId="679EA7D4" w:rsidR="00B00B2E" w:rsidRDefault="00B00B2E" w:rsidP="00B00B2E">
      <w:pPr>
        <w:ind w:right="851"/>
        <w:jc w:val="both"/>
        <w:rPr>
          <w:rFonts w:ascii="Arial" w:hAnsi="Arial" w:cs="Arial"/>
          <w:bCs/>
          <w:sz w:val="16"/>
          <w:szCs w:val="16"/>
          <w:vertAlign w:val="superscript"/>
        </w:rPr>
      </w:pPr>
    </w:p>
    <w:p w14:paraId="4C995CE3" w14:textId="328D4762" w:rsidR="002F0423" w:rsidRDefault="002F0423" w:rsidP="00B00B2E">
      <w:pPr>
        <w:ind w:right="851"/>
        <w:jc w:val="both"/>
        <w:rPr>
          <w:rFonts w:ascii="Arial" w:hAnsi="Arial" w:cs="Arial"/>
          <w:bCs/>
          <w:sz w:val="16"/>
          <w:szCs w:val="16"/>
          <w:vertAlign w:val="superscript"/>
        </w:rPr>
      </w:pPr>
    </w:p>
    <w:p w14:paraId="70F8490C" w14:textId="77777777" w:rsidR="002F0423" w:rsidRDefault="002F0423" w:rsidP="00B00B2E">
      <w:pPr>
        <w:ind w:right="851"/>
        <w:jc w:val="both"/>
        <w:rPr>
          <w:rFonts w:ascii="Arial" w:hAnsi="Arial" w:cs="Arial"/>
          <w:bCs/>
          <w:sz w:val="16"/>
          <w:szCs w:val="16"/>
          <w:vertAlign w:val="superscript"/>
        </w:rPr>
      </w:pPr>
    </w:p>
    <w:p w14:paraId="61F1F9EF" w14:textId="1B0E2EF4" w:rsidR="00B00B2E" w:rsidRDefault="00B00B2E" w:rsidP="00B00B2E">
      <w:pPr>
        <w:ind w:right="851"/>
        <w:jc w:val="both"/>
        <w:rPr>
          <w:rFonts w:ascii="Arial" w:hAnsi="Arial" w:cs="Arial"/>
          <w:bCs/>
          <w:sz w:val="16"/>
          <w:szCs w:val="16"/>
          <w:vertAlign w:val="superscript"/>
        </w:rPr>
      </w:pPr>
    </w:p>
    <w:p w14:paraId="0DB883A4" w14:textId="2D467AF1" w:rsidR="002E1AB4" w:rsidRPr="00126A89" w:rsidRDefault="002E1AB4" w:rsidP="002E1AB4">
      <w:pPr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 w:rsidRPr="00E3148A">
        <w:rPr>
          <w:rFonts w:ascii="Arial" w:hAnsi="Arial" w:cs="Arial"/>
          <w:bCs/>
          <w:iCs/>
          <w:color w:val="000000" w:themeColor="text1"/>
          <w:sz w:val="20"/>
          <w:szCs w:val="20"/>
        </w:rPr>
        <w:t xml:space="preserve">Gráfica </w:t>
      </w:r>
      <w:r w:rsidR="00183202">
        <w:rPr>
          <w:rFonts w:ascii="Arial" w:hAnsi="Arial" w:cs="Arial"/>
          <w:bCs/>
          <w:iCs/>
          <w:color w:val="000000" w:themeColor="text1"/>
          <w:sz w:val="20"/>
          <w:szCs w:val="20"/>
        </w:rPr>
        <w:t>5</w:t>
      </w:r>
    </w:p>
    <w:p w14:paraId="3ADF1A96" w14:textId="6631102E" w:rsidR="002E1AB4" w:rsidRPr="00C44D7F" w:rsidRDefault="009E2A10" w:rsidP="009913F5">
      <w:pPr>
        <w:jc w:val="center"/>
        <w:rPr>
          <w:rFonts w:ascii="Arial Negrita" w:hAnsi="Arial Negrita" w:cs="Arial"/>
          <w:b/>
          <w:bCs/>
          <w:smallCaps/>
          <w:sz w:val="22"/>
          <w:szCs w:val="22"/>
        </w:rPr>
      </w:pPr>
      <w:r>
        <w:rPr>
          <w:rFonts w:ascii="Arial Negrita" w:hAnsi="Arial Negrita" w:cs="Arial"/>
          <w:b/>
          <w:bCs/>
          <w:smallCaps/>
          <w:sz w:val="22"/>
          <w:szCs w:val="22"/>
        </w:rPr>
        <w:t>H</w:t>
      </w:r>
      <w:r w:rsidR="002E1AB4" w:rsidRPr="00641D4F">
        <w:rPr>
          <w:rFonts w:ascii="Arial Negrita" w:hAnsi="Arial Negrita" w:cs="Arial"/>
          <w:b/>
          <w:bCs/>
          <w:smallCaps/>
          <w:sz w:val="22"/>
          <w:szCs w:val="22"/>
        </w:rPr>
        <w:t>ombres víctimas de ciberacoso</w:t>
      </w:r>
      <w:r w:rsidR="008118A2">
        <w:rPr>
          <w:rFonts w:ascii="Arial Negrita" w:hAnsi="Arial Negrita" w:cs="Arial"/>
          <w:b/>
          <w:bCs/>
          <w:smallCaps/>
          <w:sz w:val="22"/>
          <w:szCs w:val="22"/>
        </w:rPr>
        <w:t>,</w:t>
      </w:r>
      <w:r w:rsidR="00F231B0" w:rsidRPr="003B7446">
        <w:rPr>
          <w:rFonts w:ascii="Arial Negrita" w:hAnsi="Arial Negrita" w:cs="Arial"/>
          <w:b/>
          <w:bCs/>
          <w:smallCaps/>
          <w:sz w:val="22"/>
          <w:szCs w:val="22"/>
          <w:vertAlign w:val="superscript"/>
        </w:rPr>
        <w:t>1</w:t>
      </w:r>
      <w:r w:rsidR="002E1AB4" w:rsidRPr="00641D4F">
        <w:rPr>
          <w:rFonts w:ascii="Arial Negrita" w:hAnsi="Arial Negrita" w:cs="Arial"/>
          <w:b/>
          <w:bCs/>
          <w:smallCaps/>
          <w:sz w:val="22"/>
          <w:szCs w:val="22"/>
        </w:rPr>
        <w:t xml:space="preserve"> por rango de </w:t>
      </w:r>
      <w:r w:rsidR="002E1AB4">
        <w:rPr>
          <w:rFonts w:ascii="Arial Negrita" w:hAnsi="Arial Negrita" w:cs="Arial"/>
          <w:b/>
          <w:bCs/>
          <w:smallCaps/>
          <w:sz w:val="22"/>
          <w:szCs w:val="22"/>
        </w:rPr>
        <w:t>edad</w:t>
      </w:r>
    </w:p>
    <w:p w14:paraId="1C0BCC54" w14:textId="77777777" w:rsidR="002E1AB4" w:rsidRDefault="002E1AB4" w:rsidP="002E1AB4">
      <w:pPr>
        <w:jc w:val="center"/>
        <w:rPr>
          <w:rFonts w:ascii="Arial" w:hAnsi="Arial" w:cs="Arial"/>
          <w:bCs/>
          <w:iCs/>
          <w:color w:val="000000" w:themeColor="text1"/>
          <w:sz w:val="18"/>
          <w:szCs w:val="18"/>
        </w:rPr>
      </w:pPr>
      <w:r w:rsidRPr="00126A89">
        <w:rPr>
          <w:rFonts w:ascii="Arial" w:hAnsi="Arial" w:cs="Arial"/>
          <w:bCs/>
          <w:iCs/>
          <w:color w:val="000000" w:themeColor="text1"/>
          <w:sz w:val="18"/>
          <w:szCs w:val="18"/>
        </w:rPr>
        <w:t>(Porcentaje)</w:t>
      </w:r>
    </w:p>
    <w:p w14:paraId="0BAA7235" w14:textId="61EC9CFD" w:rsidR="002E1AB4" w:rsidRDefault="00362569" w:rsidP="002E1AB4">
      <w:pPr>
        <w:jc w:val="center"/>
        <w:rPr>
          <w:rFonts w:ascii="Arial" w:hAnsi="Arial" w:cs="Arial"/>
          <w:bCs/>
          <w:iCs/>
          <w:color w:val="000000" w:themeColor="text1"/>
          <w:sz w:val="18"/>
          <w:szCs w:val="18"/>
        </w:rPr>
      </w:pPr>
      <w:r>
        <w:rPr>
          <w:rFonts w:ascii="Arial" w:hAnsi="Arial" w:cs="Arial"/>
          <w:bCs/>
          <w:iCs/>
          <w:noProof/>
          <w:color w:val="000000" w:themeColor="text1"/>
          <w:sz w:val="18"/>
          <w:szCs w:val="18"/>
        </w:rPr>
        <w:drawing>
          <wp:inline distT="0" distB="0" distL="0" distR="0" wp14:anchorId="6DCBCB73" wp14:editId="10101269">
            <wp:extent cx="5612130" cy="2419350"/>
            <wp:effectExtent l="0" t="0" r="0" b="0"/>
            <wp:docPr id="46" name="Imagen 13" descr="A picture containing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n 13" descr="A picture containing bar char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6AB93" w14:textId="77777777" w:rsidR="00FC6F43" w:rsidRDefault="00FC6F43" w:rsidP="003B7446">
      <w:pPr>
        <w:ind w:left="426" w:right="191" w:hanging="142"/>
        <w:rPr>
          <w:rFonts w:ascii="Arial" w:hAnsi="Arial" w:cs="Arial"/>
          <w:bCs/>
          <w:sz w:val="16"/>
          <w:szCs w:val="16"/>
          <w:lang w:val="es-MX"/>
        </w:rPr>
      </w:pPr>
    </w:p>
    <w:p w14:paraId="385EAE24" w14:textId="3A755F52" w:rsidR="00B771A5" w:rsidRPr="003B7446" w:rsidRDefault="00B771A5" w:rsidP="003B7446">
      <w:pPr>
        <w:ind w:left="426" w:right="191" w:hanging="14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Cs/>
          <w:sz w:val="16"/>
          <w:szCs w:val="16"/>
          <w:lang w:val="es-MX"/>
        </w:rPr>
        <w:t>Nota: Se considera a hombres de 12 años y más que utilizaron internet</w:t>
      </w:r>
      <w:r w:rsidRPr="00401158">
        <w:rPr>
          <w:rFonts w:ascii="Arial" w:hAnsi="Arial" w:cs="Arial"/>
          <w:sz w:val="16"/>
          <w:szCs w:val="16"/>
        </w:rPr>
        <w:t xml:space="preserve"> </w:t>
      </w:r>
      <w:r w:rsidRPr="00CB2719">
        <w:rPr>
          <w:rFonts w:ascii="Arial" w:hAnsi="Arial" w:cs="Arial"/>
          <w:sz w:val="16"/>
          <w:szCs w:val="16"/>
        </w:rPr>
        <w:t>en cualquier dispositivo electrónico.</w:t>
      </w:r>
    </w:p>
    <w:p w14:paraId="24EC1DDE" w14:textId="30E16617" w:rsidR="002E1AB4" w:rsidRPr="003B7446" w:rsidRDefault="00F231B0" w:rsidP="003B7446">
      <w:pPr>
        <w:pStyle w:val="Prrafodelista"/>
        <w:numPr>
          <w:ilvl w:val="0"/>
          <w:numId w:val="16"/>
        </w:numPr>
        <w:spacing w:after="0"/>
        <w:ind w:right="333"/>
        <w:jc w:val="both"/>
        <w:rPr>
          <w:rFonts w:ascii="Arial" w:hAnsi="Arial" w:cs="Arial"/>
          <w:sz w:val="16"/>
          <w:szCs w:val="16"/>
        </w:rPr>
      </w:pPr>
      <w:r w:rsidRPr="003B7446">
        <w:rPr>
          <w:rFonts w:ascii="Arial" w:hAnsi="Arial" w:cs="Arial"/>
          <w:sz w:val="16"/>
          <w:szCs w:val="16"/>
        </w:rPr>
        <w:t>Para el caso de 2020, la información se refiere al periodo de octubre de 2019 a noviembre de 2020</w:t>
      </w:r>
      <w:r w:rsidR="004A5278">
        <w:rPr>
          <w:rFonts w:ascii="Arial" w:hAnsi="Arial" w:cs="Arial"/>
          <w:sz w:val="16"/>
          <w:szCs w:val="16"/>
        </w:rPr>
        <w:t>. P</w:t>
      </w:r>
      <w:r w:rsidRPr="003B7446">
        <w:rPr>
          <w:rFonts w:ascii="Arial" w:hAnsi="Arial" w:cs="Arial"/>
          <w:sz w:val="16"/>
          <w:szCs w:val="16"/>
        </w:rPr>
        <w:t xml:space="preserve">ara 2021, </w:t>
      </w:r>
      <w:r w:rsidR="008D7BC7">
        <w:rPr>
          <w:rFonts w:ascii="Arial" w:hAnsi="Arial" w:cs="Arial"/>
          <w:sz w:val="16"/>
          <w:szCs w:val="16"/>
        </w:rPr>
        <w:t xml:space="preserve">corresponde de </w:t>
      </w:r>
      <w:r w:rsidRPr="003B7446">
        <w:rPr>
          <w:rFonts w:ascii="Arial" w:hAnsi="Arial" w:cs="Arial"/>
          <w:sz w:val="16"/>
          <w:szCs w:val="16"/>
        </w:rPr>
        <w:t>agosto de 2020 a septiembre de 2021.</w:t>
      </w:r>
    </w:p>
    <w:p w14:paraId="5C93C557" w14:textId="274BA236" w:rsidR="002F0423" w:rsidRDefault="002F0423" w:rsidP="005B18CE">
      <w:pPr>
        <w:tabs>
          <w:tab w:val="left" w:pos="4638"/>
        </w:tabs>
        <w:ind w:right="850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ab/>
      </w:r>
    </w:p>
    <w:p w14:paraId="54679E2C" w14:textId="21E2F154" w:rsidR="00525A62" w:rsidRDefault="00525A62" w:rsidP="002F0423">
      <w:pPr>
        <w:tabs>
          <w:tab w:val="left" w:pos="4638"/>
        </w:tabs>
        <w:ind w:right="850"/>
        <w:jc w:val="both"/>
        <w:rPr>
          <w:rFonts w:ascii="Arial" w:hAnsi="Arial" w:cs="Arial"/>
          <w:bCs/>
          <w:sz w:val="22"/>
          <w:szCs w:val="22"/>
        </w:rPr>
      </w:pPr>
    </w:p>
    <w:p w14:paraId="1A50E109" w14:textId="2BD5CE9E" w:rsidR="007715F6" w:rsidRDefault="007715F6" w:rsidP="002F0423">
      <w:pPr>
        <w:tabs>
          <w:tab w:val="left" w:pos="4638"/>
        </w:tabs>
        <w:ind w:right="850"/>
        <w:jc w:val="both"/>
        <w:rPr>
          <w:rFonts w:ascii="Arial" w:hAnsi="Arial" w:cs="Arial"/>
          <w:bCs/>
          <w:sz w:val="22"/>
          <w:szCs w:val="22"/>
        </w:rPr>
      </w:pPr>
    </w:p>
    <w:p w14:paraId="44644DA7" w14:textId="77777777" w:rsidR="007715F6" w:rsidRDefault="007715F6" w:rsidP="002F0423">
      <w:pPr>
        <w:tabs>
          <w:tab w:val="left" w:pos="4638"/>
        </w:tabs>
        <w:ind w:right="850"/>
        <w:jc w:val="both"/>
        <w:rPr>
          <w:rFonts w:ascii="Arial" w:hAnsi="Arial" w:cs="Arial"/>
          <w:bCs/>
          <w:sz w:val="22"/>
          <w:szCs w:val="22"/>
        </w:rPr>
      </w:pPr>
    </w:p>
    <w:p w14:paraId="1193A9B9" w14:textId="68E2DC2C" w:rsidR="002F0423" w:rsidRDefault="002F0423" w:rsidP="002F0423">
      <w:pPr>
        <w:tabs>
          <w:tab w:val="left" w:pos="4638"/>
        </w:tabs>
        <w:ind w:right="850"/>
        <w:jc w:val="both"/>
        <w:rPr>
          <w:rFonts w:ascii="Arial" w:hAnsi="Arial" w:cs="Arial"/>
          <w:bCs/>
          <w:sz w:val="22"/>
          <w:szCs w:val="22"/>
        </w:rPr>
      </w:pPr>
    </w:p>
    <w:p w14:paraId="7CA3E635" w14:textId="5699254F" w:rsidR="002E1AB4" w:rsidRPr="00126A89" w:rsidRDefault="002E1AB4" w:rsidP="00FC6F43">
      <w:pPr>
        <w:ind w:left="-567" w:right="-518"/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 w:rsidRPr="00E3148A">
        <w:rPr>
          <w:rFonts w:ascii="Arial" w:hAnsi="Arial" w:cs="Arial"/>
          <w:bCs/>
          <w:iCs/>
          <w:color w:val="000000" w:themeColor="text1"/>
          <w:sz w:val="20"/>
          <w:szCs w:val="20"/>
        </w:rPr>
        <w:lastRenderedPageBreak/>
        <w:t xml:space="preserve">Gráfica </w:t>
      </w:r>
      <w:r w:rsidR="00183202">
        <w:rPr>
          <w:rFonts w:ascii="Arial" w:hAnsi="Arial" w:cs="Arial"/>
          <w:bCs/>
          <w:iCs/>
          <w:color w:val="000000" w:themeColor="text1"/>
          <w:sz w:val="20"/>
          <w:szCs w:val="20"/>
        </w:rPr>
        <w:t>6</w:t>
      </w:r>
    </w:p>
    <w:p w14:paraId="0581B74E" w14:textId="034696B9" w:rsidR="002E1AB4" w:rsidRPr="00C44D7F" w:rsidRDefault="008D7BC7" w:rsidP="00FC6F43">
      <w:pPr>
        <w:ind w:left="-567" w:right="-518"/>
        <w:jc w:val="center"/>
        <w:rPr>
          <w:rFonts w:ascii="Arial Negrita" w:hAnsi="Arial Negrita" w:cs="Arial"/>
          <w:b/>
          <w:bCs/>
          <w:smallCaps/>
          <w:sz w:val="22"/>
          <w:szCs w:val="22"/>
        </w:rPr>
      </w:pPr>
      <w:r>
        <w:rPr>
          <w:rFonts w:ascii="Arial Negrita" w:hAnsi="Arial Negrita" w:cs="Arial"/>
          <w:b/>
          <w:bCs/>
          <w:smallCaps/>
          <w:sz w:val="22"/>
          <w:szCs w:val="22"/>
        </w:rPr>
        <w:t>M</w:t>
      </w:r>
      <w:r w:rsidR="002E1AB4">
        <w:rPr>
          <w:rFonts w:ascii="Arial Negrita" w:hAnsi="Arial Negrita" w:cs="Arial"/>
          <w:b/>
          <w:bCs/>
          <w:smallCaps/>
          <w:sz w:val="22"/>
          <w:szCs w:val="22"/>
        </w:rPr>
        <w:t>ujeres</w:t>
      </w:r>
      <w:r w:rsidR="002E1AB4" w:rsidRPr="00641D4F">
        <w:rPr>
          <w:rFonts w:ascii="Arial Negrita" w:hAnsi="Arial Negrita" w:cs="Arial"/>
          <w:b/>
          <w:bCs/>
          <w:smallCaps/>
          <w:sz w:val="22"/>
          <w:szCs w:val="22"/>
        </w:rPr>
        <w:t xml:space="preserve"> víctimas de ciberacoso</w:t>
      </w:r>
      <w:r w:rsidR="008118A2">
        <w:rPr>
          <w:rFonts w:ascii="Arial Negrita" w:hAnsi="Arial Negrita" w:cs="Arial"/>
          <w:b/>
          <w:bCs/>
          <w:smallCaps/>
          <w:sz w:val="22"/>
          <w:szCs w:val="22"/>
        </w:rPr>
        <w:t>,</w:t>
      </w:r>
      <w:r w:rsidR="00183202" w:rsidRPr="003B7446">
        <w:rPr>
          <w:rFonts w:ascii="Arial Negrita" w:hAnsi="Arial Negrita" w:cs="Arial"/>
          <w:b/>
          <w:bCs/>
          <w:smallCaps/>
          <w:sz w:val="22"/>
          <w:szCs w:val="22"/>
          <w:vertAlign w:val="superscript"/>
        </w:rPr>
        <w:t>1</w:t>
      </w:r>
      <w:r w:rsidR="002E1AB4" w:rsidRPr="00641D4F">
        <w:rPr>
          <w:rFonts w:ascii="Arial Negrita" w:hAnsi="Arial Negrita" w:cs="Arial"/>
          <w:b/>
          <w:bCs/>
          <w:smallCaps/>
          <w:sz w:val="22"/>
          <w:szCs w:val="22"/>
        </w:rPr>
        <w:t xml:space="preserve"> por rango de </w:t>
      </w:r>
      <w:r w:rsidR="002E1AB4">
        <w:rPr>
          <w:rFonts w:ascii="Arial Negrita" w:hAnsi="Arial Negrita" w:cs="Arial"/>
          <w:b/>
          <w:bCs/>
          <w:smallCaps/>
          <w:sz w:val="22"/>
          <w:szCs w:val="22"/>
        </w:rPr>
        <w:t>edad</w:t>
      </w:r>
    </w:p>
    <w:p w14:paraId="5C61E794" w14:textId="77777777" w:rsidR="002E1AB4" w:rsidRDefault="002E1AB4" w:rsidP="00FC6F43">
      <w:pPr>
        <w:ind w:left="-567" w:right="-518"/>
        <w:jc w:val="center"/>
        <w:rPr>
          <w:rFonts w:ascii="Arial" w:hAnsi="Arial" w:cs="Arial"/>
          <w:bCs/>
          <w:iCs/>
          <w:color w:val="000000" w:themeColor="text1"/>
          <w:sz w:val="18"/>
          <w:szCs w:val="18"/>
        </w:rPr>
      </w:pPr>
      <w:r w:rsidRPr="00126A89">
        <w:rPr>
          <w:rFonts w:ascii="Arial" w:hAnsi="Arial" w:cs="Arial"/>
          <w:bCs/>
          <w:iCs/>
          <w:color w:val="000000" w:themeColor="text1"/>
          <w:sz w:val="18"/>
          <w:szCs w:val="18"/>
        </w:rPr>
        <w:t>(Porcentaje)</w:t>
      </w:r>
    </w:p>
    <w:p w14:paraId="32FDF41B" w14:textId="4D4F76CB" w:rsidR="002E1AB4" w:rsidRDefault="00CF5D0F" w:rsidP="002E1AB4">
      <w:pPr>
        <w:jc w:val="center"/>
        <w:rPr>
          <w:rFonts w:ascii="Arial" w:hAnsi="Arial" w:cs="Arial"/>
          <w:bCs/>
          <w:iCs/>
          <w:color w:val="000000" w:themeColor="text1"/>
          <w:sz w:val="18"/>
          <w:szCs w:val="18"/>
        </w:rPr>
      </w:pPr>
      <w:r>
        <w:rPr>
          <w:rFonts w:ascii="Arial" w:hAnsi="Arial" w:cs="Arial"/>
          <w:bCs/>
          <w:iCs/>
          <w:noProof/>
          <w:color w:val="000000" w:themeColor="text1"/>
          <w:sz w:val="18"/>
          <w:szCs w:val="18"/>
        </w:rPr>
        <w:drawing>
          <wp:inline distT="0" distB="0" distL="0" distR="0" wp14:anchorId="7FC25B4C" wp14:editId="36072445">
            <wp:extent cx="5612130" cy="2419350"/>
            <wp:effectExtent l="0" t="0" r="0" b="0"/>
            <wp:docPr id="47" name="Imagen 14" descr="A picture containing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n 14" descr="A picture containing bar char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10EE3" w14:textId="77777777" w:rsidR="0069033C" w:rsidRDefault="0069033C" w:rsidP="003B7446">
      <w:pPr>
        <w:rPr>
          <w:rFonts w:ascii="Arial" w:hAnsi="Arial" w:cs="Arial"/>
          <w:bCs/>
          <w:sz w:val="16"/>
          <w:szCs w:val="16"/>
          <w:lang w:val="es-MX"/>
        </w:rPr>
      </w:pPr>
    </w:p>
    <w:p w14:paraId="418E67D5" w14:textId="38B5E64E" w:rsidR="00B771A5" w:rsidRPr="00AD533C" w:rsidRDefault="00B771A5" w:rsidP="003B7446">
      <w:pPr>
        <w:rPr>
          <w:rFonts w:ascii="Arial" w:hAnsi="Arial" w:cs="Arial"/>
          <w:bCs/>
          <w:iCs/>
          <w:color w:val="000000" w:themeColor="text1"/>
          <w:sz w:val="16"/>
          <w:szCs w:val="16"/>
        </w:rPr>
      </w:pPr>
      <w:r w:rsidRPr="00E2027E">
        <w:rPr>
          <w:rFonts w:ascii="Arial" w:hAnsi="Arial" w:cs="Arial"/>
          <w:bCs/>
          <w:sz w:val="16"/>
          <w:szCs w:val="16"/>
          <w:lang w:val="es-MX"/>
        </w:rPr>
        <w:t xml:space="preserve">Nota: </w:t>
      </w:r>
      <w:r w:rsidR="0069033C">
        <w:rPr>
          <w:rFonts w:ascii="Arial" w:hAnsi="Arial" w:cs="Arial"/>
          <w:bCs/>
          <w:sz w:val="16"/>
          <w:szCs w:val="16"/>
          <w:lang w:val="es-MX"/>
        </w:rPr>
        <w:t xml:space="preserve"> </w:t>
      </w:r>
      <w:r w:rsidRPr="00E2027E">
        <w:rPr>
          <w:rFonts w:ascii="Arial" w:hAnsi="Arial" w:cs="Arial"/>
          <w:bCs/>
          <w:sz w:val="16"/>
          <w:szCs w:val="16"/>
          <w:lang w:val="es-MX"/>
        </w:rPr>
        <w:t xml:space="preserve">Se considera a </w:t>
      </w:r>
      <w:r w:rsidR="00C93774" w:rsidRPr="00E2027E">
        <w:rPr>
          <w:rFonts w:ascii="Arial" w:hAnsi="Arial" w:cs="Arial"/>
          <w:bCs/>
          <w:sz w:val="16"/>
          <w:szCs w:val="16"/>
          <w:lang w:val="es-MX"/>
        </w:rPr>
        <w:t>mujer</w:t>
      </w:r>
      <w:r w:rsidRPr="00E2027E">
        <w:rPr>
          <w:rFonts w:ascii="Arial" w:hAnsi="Arial" w:cs="Arial"/>
          <w:bCs/>
          <w:sz w:val="16"/>
          <w:szCs w:val="16"/>
          <w:lang w:val="es-MX"/>
        </w:rPr>
        <w:t>es de 12 años y más que utilizaron internet</w:t>
      </w:r>
      <w:r w:rsidRPr="00E2027E">
        <w:rPr>
          <w:rFonts w:ascii="Arial" w:hAnsi="Arial" w:cs="Arial"/>
          <w:sz w:val="16"/>
          <w:szCs w:val="16"/>
        </w:rPr>
        <w:t xml:space="preserve"> en cualquier dispositivo electrónico.</w:t>
      </w:r>
    </w:p>
    <w:p w14:paraId="7FC10EEB" w14:textId="2A39F256" w:rsidR="00C93774" w:rsidRPr="00E2027E" w:rsidRDefault="0069033C" w:rsidP="003B7446">
      <w:pPr>
        <w:pStyle w:val="Prrafodelista"/>
        <w:numPr>
          <w:ilvl w:val="0"/>
          <w:numId w:val="17"/>
        </w:numPr>
        <w:spacing w:after="0" w:line="240" w:lineRule="auto"/>
        <w:ind w:left="426" w:right="49" w:hanging="426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  <w:r w:rsidR="00183202" w:rsidRPr="00E2027E">
        <w:rPr>
          <w:rFonts w:ascii="Arial" w:hAnsi="Arial" w:cs="Arial"/>
          <w:sz w:val="16"/>
          <w:szCs w:val="16"/>
        </w:rPr>
        <w:t>Para el caso de 2020, la información se refiere al periodo de octubre de 2019 a noviembre de 2020</w:t>
      </w:r>
      <w:r w:rsidR="004A5278" w:rsidRPr="00E2027E">
        <w:rPr>
          <w:rFonts w:ascii="Arial" w:hAnsi="Arial" w:cs="Arial"/>
          <w:sz w:val="16"/>
          <w:szCs w:val="16"/>
        </w:rPr>
        <w:t>. P</w:t>
      </w:r>
      <w:r w:rsidR="00183202" w:rsidRPr="00E2027E">
        <w:rPr>
          <w:rFonts w:ascii="Arial" w:hAnsi="Arial" w:cs="Arial"/>
          <w:sz w:val="16"/>
          <w:szCs w:val="16"/>
        </w:rPr>
        <w:t>ara</w:t>
      </w:r>
      <w:r w:rsidR="00C93774" w:rsidRPr="00E2027E">
        <w:rPr>
          <w:rFonts w:ascii="Arial" w:hAnsi="Arial" w:cs="Arial"/>
          <w:sz w:val="16"/>
          <w:szCs w:val="16"/>
        </w:rPr>
        <w:t xml:space="preserve">  </w:t>
      </w:r>
    </w:p>
    <w:p w14:paraId="7E77E1EC" w14:textId="1F6AFC5F" w:rsidR="00183202" w:rsidRPr="00E2027E" w:rsidRDefault="00C93774" w:rsidP="003B7446">
      <w:pPr>
        <w:pStyle w:val="Prrafodelista"/>
        <w:spacing w:after="0" w:line="240" w:lineRule="auto"/>
        <w:ind w:left="426" w:right="49" w:hanging="426"/>
        <w:jc w:val="both"/>
        <w:rPr>
          <w:rFonts w:ascii="Arial" w:hAnsi="Arial" w:cs="Arial"/>
          <w:bCs/>
          <w:sz w:val="16"/>
          <w:szCs w:val="16"/>
        </w:rPr>
      </w:pPr>
      <w:r w:rsidRPr="00E2027E">
        <w:rPr>
          <w:rFonts w:ascii="Arial" w:hAnsi="Arial" w:cs="Arial"/>
          <w:sz w:val="16"/>
          <w:szCs w:val="16"/>
        </w:rPr>
        <w:t xml:space="preserve">          </w:t>
      </w:r>
      <w:r w:rsidR="00183202" w:rsidRPr="00E2027E">
        <w:rPr>
          <w:rFonts w:ascii="Arial" w:hAnsi="Arial" w:cs="Arial"/>
          <w:sz w:val="16"/>
          <w:szCs w:val="16"/>
        </w:rPr>
        <w:t xml:space="preserve">2021, </w:t>
      </w:r>
      <w:r w:rsidR="008D7BC7" w:rsidRPr="00E2027E">
        <w:rPr>
          <w:rFonts w:ascii="Arial" w:hAnsi="Arial" w:cs="Arial"/>
          <w:sz w:val="16"/>
          <w:szCs w:val="16"/>
        </w:rPr>
        <w:t xml:space="preserve">corresponde </w:t>
      </w:r>
      <w:r w:rsidR="00183202" w:rsidRPr="00E2027E">
        <w:rPr>
          <w:rFonts w:ascii="Arial" w:hAnsi="Arial" w:cs="Arial"/>
          <w:sz w:val="16"/>
          <w:szCs w:val="16"/>
        </w:rPr>
        <w:t>de agosto de 2020 a septiembre de 2021.</w:t>
      </w:r>
    </w:p>
    <w:p w14:paraId="538A7365" w14:textId="645097CB" w:rsidR="002E1AB4" w:rsidRPr="00E2027E" w:rsidRDefault="002E1AB4" w:rsidP="0069033C">
      <w:pPr>
        <w:ind w:left="426" w:right="49" w:hanging="426"/>
        <w:jc w:val="both"/>
        <w:rPr>
          <w:rFonts w:ascii="Arial" w:hAnsi="Arial" w:cs="Arial"/>
          <w:bCs/>
          <w:sz w:val="16"/>
          <w:szCs w:val="16"/>
          <w:lang w:val="es-MX"/>
        </w:rPr>
      </w:pPr>
      <w:r w:rsidRPr="00AD533C">
        <w:rPr>
          <w:rFonts w:ascii="Arial" w:hAnsi="Arial" w:cs="Arial"/>
          <w:b/>
          <w:bCs/>
          <w:sz w:val="16"/>
          <w:szCs w:val="16"/>
          <w:lang w:val="es-MX"/>
        </w:rPr>
        <w:t>*</w:t>
      </w:r>
      <w:r w:rsidRPr="00AD533C">
        <w:rPr>
          <w:rFonts w:ascii="Arial" w:hAnsi="Arial" w:cs="Arial"/>
          <w:bCs/>
          <w:sz w:val="16"/>
          <w:szCs w:val="16"/>
          <w:vertAlign w:val="superscript"/>
          <w:lang w:val="es-MX"/>
        </w:rPr>
        <w:t xml:space="preserve"> </w:t>
      </w:r>
      <w:r w:rsidR="00C93774" w:rsidRPr="00AD533C">
        <w:rPr>
          <w:rFonts w:ascii="Arial" w:hAnsi="Arial" w:cs="Arial"/>
          <w:bCs/>
          <w:sz w:val="16"/>
          <w:szCs w:val="16"/>
          <w:vertAlign w:val="superscript"/>
          <w:lang w:val="es-MX"/>
        </w:rPr>
        <w:t xml:space="preserve">      </w:t>
      </w:r>
      <w:r w:rsidR="00C93774" w:rsidRPr="00E2027E">
        <w:rPr>
          <w:rFonts w:ascii="Arial" w:hAnsi="Arial" w:cs="Arial"/>
          <w:bCs/>
          <w:sz w:val="16"/>
          <w:szCs w:val="16"/>
          <w:lang w:val="es-MX"/>
        </w:rPr>
        <w:t xml:space="preserve"> </w:t>
      </w:r>
      <w:r w:rsidR="0069033C">
        <w:rPr>
          <w:rFonts w:ascii="Arial" w:hAnsi="Arial" w:cs="Arial"/>
          <w:bCs/>
          <w:sz w:val="16"/>
          <w:szCs w:val="16"/>
          <w:lang w:val="es-MX"/>
        </w:rPr>
        <w:t xml:space="preserve"> </w:t>
      </w:r>
      <w:r w:rsidR="00E3419F">
        <w:rPr>
          <w:rFonts w:ascii="Arial" w:hAnsi="Arial" w:cs="Arial"/>
          <w:bCs/>
          <w:sz w:val="16"/>
          <w:szCs w:val="16"/>
          <w:lang w:val="es-MX"/>
        </w:rPr>
        <w:t>Esta cifra representa un cambio estadísticamente significativo con respecto a la que se obtuvo en el levantamiento</w:t>
      </w:r>
      <w:r w:rsidR="00625496">
        <w:rPr>
          <w:rFonts w:ascii="Arial" w:hAnsi="Arial" w:cs="Arial"/>
          <w:bCs/>
          <w:sz w:val="16"/>
          <w:szCs w:val="16"/>
          <w:lang w:val="es-MX"/>
        </w:rPr>
        <w:t xml:space="preserve"> anterior</w:t>
      </w:r>
      <w:r w:rsidRPr="00E2027E">
        <w:rPr>
          <w:rFonts w:ascii="Arial" w:hAnsi="Arial" w:cs="Arial"/>
          <w:bCs/>
          <w:sz w:val="16"/>
          <w:szCs w:val="16"/>
          <w:lang w:val="es-MX"/>
        </w:rPr>
        <w:t>.</w:t>
      </w:r>
    </w:p>
    <w:p w14:paraId="0179BD64" w14:textId="77777777" w:rsidR="002E1AB4" w:rsidRDefault="002E1AB4" w:rsidP="002E1AB4">
      <w:pPr>
        <w:ind w:right="850"/>
        <w:jc w:val="both"/>
        <w:rPr>
          <w:rFonts w:ascii="Arial" w:hAnsi="Arial" w:cs="Arial"/>
          <w:bCs/>
          <w:sz w:val="22"/>
          <w:szCs w:val="22"/>
        </w:rPr>
      </w:pPr>
    </w:p>
    <w:p w14:paraId="366354AF" w14:textId="77777777" w:rsidR="002E1AB4" w:rsidRPr="00910F70" w:rsidRDefault="002E1AB4" w:rsidP="003B7446">
      <w:pPr>
        <w:ind w:right="850"/>
        <w:jc w:val="center"/>
        <w:rPr>
          <w:rFonts w:ascii="Arial" w:hAnsi="Arial" w:cs="Arial"/>
          <w:bCs/>
          <w:sz w:val="22"/>
          <w:szCs w:val="22"/>
        </w:rPr>
      </w:pPr>
    </w:p>
    <w:p w14:paraId="1BB48FA0" w14:textId="77777777" w:rsidR="002E1AB4" w:rsidRDefault="002E1AB4" w:rsidP="002E1AB4">
      <w:pPr>
        <w:pStyle w:val="Prrafodelista"/>
        <w:numPr>
          <w:ilvl w:val="0"/>
          <w:numId w:val="9"/>
        </w:numPr>
        <w:autoSpaceDE w:val="0"/>
        <w:autoSpaceDN w:val="0"/>
        <w:adjustRightInd w:val="0"/>
        <w:ind w:left="-567" w:right="-518" w:firstLine="0"/>
        <w:rPr>
          <w:rFonts w:ascii="Arial Negrita" w:hAnsi="Arial Negrita" w:cs="Arial"/>
          <w:b/>
          <w:bCs/>
          <w:smallCaps/>
          <w:sz w:val="24"/>
          <w:szCs w:val="24"/>
        </w:rPr>
      </w:pPr>
      <w:r w:rsidRPr="002C3C26">
        <w:rPr>
          <w:rFonts w:ascii="Arial Negrita" w:hAnsi="Arial Negrita" w:cs="Arial"/>
          <w:b/>
          <w:bCs/>
          <w:smallCaps/>
          <w:sz w:val="24"/>
          <w:szCs w:val="24"/>
        </w:rPr>
        <w:t xml:space="preserve">Por sexo y nivel de escolaridad </w:t>
      </w:r>
    </w:p>
    <w:p w14:paraId="78F6A817" w14:textId="792EF2C6" w:rsidR="002E1AB4" w:rsidRPr="00E83742" w:rsidRDefault="002E1AB4" w:rsidP="002E1AB4">
      <w:pPr>
        <w:ind w:left="-567" w:right="-518"/>
        <w:jc w:val="both"/>
        <w:rPr>
          <w:rFonts w:ascii="Arial" w:hAnsi="Arial" w:cs="Arial"/>
          <w:bCs/>
        </w:rPr>
      </w:pPr>
      <w:r w:rsidRPr="00E83742">
        <w:rPr>
          <w:rFonts w:ascii="Arial" w:hAnsi="Arial" w:cs="Arial"/>
          <w:bCs/>
        </w:rPr>
        <w:t xml:space="preserve">De la población </w:t>
      </w:r>
      <w:r>
        <w:rPr>
          <w:rFonts w:ascii="Arial" w:hAnsi="Arial" w:cs="Arial"/>
          <w:bCs/>
        </w:rPr>
        <w:t>usuaria</w:t>
      </w:r>
      <w:r w:rsidRPr="00E83742">
        <w:rPr>
          <w:rFonts w:ascii="Arial" w:hAnsi="Arial" w:cs="Arial"/>
          <w:bCs/>
        </w:rPr>
        <w:t xml:space="preserve"> que fue víctima de ciberacoso en </w:t>
      </w:r>
      <w:r w:rsidR="00DD2E01">
        <w:rPr>
          <w:rFonts w:ascii="Arial" w:hAnsi="Arial" w:cs="Arial"/>
          <w:bCs/>
        </w:rPr>
        <w:t>2021</w:t>
      </w:r>
      <w:r w:rsidRPr="00E83742">
        <w:rPr>
          <w:rFonts w:ascii="Arial" w:hAnsi="Arial" w:cs="Arial"/>
          <w:bCs/>
        </w:rPr>
        <w:t>, 37.2 % contaba con estudios de nivel básico. Para la población de hombres y mujeres</w:t>
      </w:r>
      <w:r w:rsidR="0034329C">
        <w:rPr>
          <w:rFonts w:ascii="Arial" w:hAnsi="Arial" w:cs="Arial"/>
          <w:bCs/>
        </w:rPr>
        <w:t>,</w:t>
      </w:r>
      <w:r w:rsidRPr="00E83742">
        <w:rPr>
          <w:rFonts w:ascii="Arial" w:hAnsi="Arial" w:cs="Arial"/>
          <w:bCs/>
        </w:rPr>
        <w:t xml:space="preserve"> el porcentaje de ciberacoso tiende a ser </w:t>
      </w:r>
      <w:r w:rsidRPr="00E83742">
        <w:rPr>
          <w:rFonts w:ascii="Arial" w:hAnsi="Arial" w:cs="Arial"/>
          <w:bCs/>
          <w:i/>
          <w:iCs/>
        </w:rPr>
        <w:t>similar</w:t>
      </w:r>
      <w:r w:rsidRPr="00E83742">
        <w:rPr>
          <w:rFonts w:ascii="Arial" w:hAnsi="Arial" w:cs="Arial"/>
          <w:bCs/>
        </w:rPr>
        <w:t xml:space="preserve"> en cada uno de los niveles de escolaridad.</w:t>
      </w:r>
    </w:p>
    <w:p w14:paraId="760BE3F5" w14:textId="77777777" w:rsidR="00183202" w:rsidRDefault="00183202" w:rsidP="002E1AB4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4C71B501" w14:textId="457DEBAD" w:rsidR="002E1AB4" w:rsidRPr="00126A89" w:rsidRDefault="002E1AB4" w:rsidP="00FC6F43">
      <w:pPr>
        <w:ind w:left="-567" w:right="-518"/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 w:rsidRPr="00E3148A">
        <w:rPr>
          <w:rFonts w:ascii="Arial" w:hAnsi="Arial" w:cs="Arial"/>
          <w:bCs/>
          <w:iCs/>
          <w:color w:val="000000" w:themeColor="text1"/>
          <w:sz w:val="20"/>
          <w:szCs w:val="20"/>
        </w:rPr>
        <w:t xml:space="preserve">Gráfica </w:t>
      </w:r>
      <w:r w:rsidR="00183202">
        <w:rPr>
          <w:rFonts w:ascii="Arial" w:hAnsi="Arial" w:cs="Arial"/>
          <w:bCs/>
          <w:iCs/>
          <w:color w:val="000000" w:themeColor="text1"/>
          <w:sz w:val="20"/>
          <w:szCs w:val="20"/>
        </w:rPr>
        <w:t>7</w:t>
      </w:r>
    </w:p>
    <w:p w14:paraId="4139C2A0" w14:textId="1924831A" w:rsidR="002E1AB4" w:rsidRPr="00C44D7F" w:rsidRDefault="002E1AB4" w:rsidP="00FC6F43">
      <w:pPr>
        <w:ind w:left="-567" w:right="-518"/>
        <w:jc w:val="center"/>
        <w:rPr>
          <w:rFonts w:ascii="Arial Negrita" w:hAnsi="Arial Negrita" w:cs="Arial"/>
          <w:b/>
          <w:bCs/>
          <w:smallCaps/>
          <w:sz w:val="22"/>
          <w:szCs w:val="22"/>
        </w:rPr>
      </w:pPr>
      <w:r>
        <w:rPr>
          <w:rFonts w:ascii="Arial Negrita" w:hAnsi="Arial Negrita" w:cs="Arial"/>
          <w:b/>
          <w:bCs/>
          <w:smallCaps/>
          <w:sz w:val="22"/>
          <w:szCs w:val="22"/>
        </w:rPr>
        <w:t>P</w:t>
      </w:r>
      <w:r w:rsidRPr="00C44D7F">
        <w:rPr>
          <w:rFonts w:ascii="Arial Negrita" w:hAnsi="Arial Negrita" w:cs="Arial"/>
          <w:b/>
          <w:bCs/>
          <w:smallCaps/>
          <w:sz w:val="22"/>
          <w:szCs w:val="22"/>
        </w:rPr>
        <w:t>oblación que experimentó alguna situación de ciberacoso</w:t>
      </w:r>
      <w:r w:rsidR="008118A2">
        <w:rPr>
          <w:rFonts w:ascii="Arial Negrita" w:hAnsi="Arial Negrita" w:cs="Arial"/>
          <w:b/>
          <w:bCs/>
          <w:smallCaps/>
          <w:sz w:val="22"/>
          <w:szCs w:val="22"/>
        </w:rPr>
        <w:t>,</w:t>
      </w:r>
      <w:r w:rsidRPr="008D26B3">
        <w:rPr>
          <w:rFonts w:ascii="Arial Negrita" w:hAnsi="Arial Negrita" w:cs="Arial"/>
          <w:b/>
          <w:bCs/>
          <w:smallCaps/>
          <w:sz w:val="22"/>
          <w:szCs w:val="22"/>
          <w:vertAlign w:val="superscript"/>
        </w:rPr>
        <w:t>1</w:t>
      </w:r>
      <w:r w:rsidRPr="00C44D7F">
        <w:rPr>
          <w:rFonts w:ascii="Arial Negrita" w:hAnsi="Arial Negrita" w:cs="Arial"/>
          <w:b/>
          <w:bCs/>
          <w:smallCaps/>
          <w:sz w:val="22"/>
          <w:szCs w:val="22"/>
        </w:rPr>
        <w:t xml:space="preserve"> según nivel de escolaridad</w:t>
      </w:r>
    </w:p>
    <w:p w14:paraId="5FEC571B" w14:textId="293D2E8B" w:rsidR="002E1AB4" w:rsidRPr="00D61027" w:rsidRDefault="00081E99" w:rsidP="00FC6F43">
      <w:pPr>
        <w:ind w:left="-567" w:right="-518"/>
        <w:jc w:val="center"/>
        <w:rPr>
          <w:rFonts w:ascii="Arial" w:hAnsi="Arial" w:cs="Arial"/>
          <w:b/>
          <w:bCs/>
          <w:sz w:val="22"/>
          <w:szCs w:val="22"/>
          <w:lang w:eastAsia="es-MX"/>
        </w:rPr>
      </w:pPr>
      <w:r>
        <w:rPr>
          <w:rFonts w:ascii="Arial" w:hAnsi="Arial" w:cs="Arial"/>
          <w:b/>
          <w:bCs/>
          <w:noProof/>
          <w:sz w:val="16"/>
          <w:szCs w:val="16"/>
        </w:rPr>
        <w:drawing>
          <wp:anchor distT="0" distB="0" distL="114300" distR="114300" simplePos="0" relativeHeight="251658241" behindDoc="0" locked="0" layoutInCell="1" allowOverlap="1" wp14:anchorId="149D31E6" wp14:editId="51E1AA0C">
            <wp:simplePos x="0" y="0"/>
            <wp:positionH relativeFrom="column">
              <wp:posOffset>-381000</wp:posOffset>
            </wp:positionH>
            <wp:positionV relativeFrom="paragraph">
              <wp:posOffset>247015</wp:posOffset>
            </wp:positionV>
            <wp:extent cx="6187600" cy="1796400"/>
            <wp:effectExtent l="0" t="0" r="0" b="0"/>
            <wp:wrapTopAndBottom/>
            <wp:docPr id="19" name="Imagen 1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Graphical user interface, applicatio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7600" cy="179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1AB4" w:rsidRPr="00126A89">
        <w:rPr>
          <w:rFonts w:ascii="Arial" w:hAnsi="Arial" w:cs="Arial"/>
          <w:bCs/>
          <w:iCs/>
          <w:color w:val="000000" w:themeColor="text1"/>
          <w:sz w:val="18"/>
          <w:szCs w:val="18"/>
        </w:rPr>
        <w:t>(Porcentaje)</w:t>
      </w:r>
    </w:p>
    <w:p w14:paraId="08D67EA1" w14:textId="7C8D1E43" w:rsidR="002E1AB4" w:rsidRPr="00A21F44" w:rsidRDefault="002E1AB4" w:rsidP="003B7446">
      <w:pPr>
        <w:ind w:left="-567"/>
        <w:jc w:val="center"/>
        <w:rPr>
          <w:rFonts w:ascii="Arial" w:hAnsi="Arial" w:cs="Arial"/>
          <w:b/>
          <w:bCs/>
          <w:sz w:val="16"/>
          <w:szCs w:val="16"/>
        </w:rPr>
      </w:pPr>
    </w:p>
    <w:p w14:paraId="228DD375" w14:textId="77777777" w:rsidR="00081E99" w:rsidRPr="00E2027E" w:rsidRDefault="002E1AB4" w:rsidP="003B7446">
      <w:pPr>
        <w:pStyle w:val="NormalWeb"/>
        <w:tabs>
          <w:tab w:val="left" w:pos="567"/>
        </w:tabs>
        <w:spacing w:before="0" w:beforeAutospacing="0" w:after="0" w:afterAutospacing="0"/>
        <w:ind w:left="-284" w:right="-516"/>
        <w:rPr>
          <w:rFonts w:ascii="Arial" w:hAnsi="Arial" w:cs="Arial"/>
          <w:bCs/>
          <w:sz w:val="16"/>
          <w:szCs w:val="16"/>
        </w:rPr>
      </w:pPr>
      <w:r w:rsidRPr="00E2027E">
        <w:rPr>
          <w:rFonts w:ascii="Arial" w:hAnsi="Arial" w:cs="Arial"/>
          <w:bCs/>
          <w:sz w:val="16"/>
          <w:szCs w:val="16"/>
        </w:rPr>
        <w:t xml:space="preserve">Nota: </w:t>
      </w:r>
      <w:r w:rsidR="00081E99" w:rsidRPr="00E2027E">
        <w:rPr>
          <w:rFonts w:ascii="Arial" w:hAnsi="Arial" w:cs="Arial"/>
          <w:bCs/>
          <w:sz w:val="16"/>
          <w:szCs w:val="16"/>
        </w:rPr>
        <w:t xml:space="preserve"> </w:t>
      </w:r>
      <w:r w:rsidRPr="00E2027E">
        <w:rPr>
          <w:rFonts w:ascii="Arial" w:hAnsi="Arial" w:cs="Arial"/>
          <w:bCs/>
          <w:sz w:val="16"/>
          <w:szCs w:val="16"/>
          <w:lang w:val="es-ES"/>
        </w:rPr>
        <w:t xml:space="preserve">Los porcentajes de mujeres y hombres se calcularon con relación al total nacional por nivel educativo. </w:t>
      </w:r>
      <w:r w:rsidRPr="00E2027E">
        <w:rPr>
          <w:rFonts w:ascii="Arial" w:hAnsi="Arial" w:cs="Arial"/>
          <w:bCs/>
          <w:sz w:val="16"/>
          <w:szCs w:val="16"/>
        </w:rPr>
        <w:t xml:space="preserve">Se excluye información de </w:t>
      </w:r>
      <w:r w:rsidR="00081E99" w:rsidRPr="00E2027E">
        <w:rPr>
          <w:rFonts w:ascii="Arial" w:hAnsi="Arial" w:cs="Arial"/>
          <w:bCs/>
          <w:sz w:val="16"/>
          <w:szCs w:val="16"/>
        </w:rPr>
        <w:t xml:space="preserve"> </w:t>
      </w:r>
    </w:p>
    <w:p w14:paraId="44A66448" w14:textId="324E382D" w:rsidR="00081E99" w:rsidRPr="00E2027E" w:rsidRDefault="00081E99" w:rsidP="003B7446">
      <w:pPr>
        <w:pStyle w:val="NormalWeb"/>
        <w:tabs>
          <w:tab w:val="left" w:pos="567"/>
        </w:tabs>
        <w:spacing w:before="0" w:beforeAutospacing="0" w:after="0" w:afterAutospacing="0"/>
        <w:ind w:left="-284" w:right="-516"/>
        <w:rPr>
          <w:rFonts w:ascii="Arial" w:hAnsi="Arial" w:cs="Arial"/>
          <w:bCs/>
          <w:sz w:val="16"/>
          <w:szCs w:val="16"/>
        </w:rPr>
      </w:pPr>
      <w:r w:rsidRPr="00E2027E">
        <w:rPr>
          <w:rFonts w:ascii="Arial" w:hAnsi="Arial" w:cs="Arial"/>
          <w:bCs/>
          <w:sz w:val="16"/>
          <w:szCs w:val="16"/>
        </w:rPr>
        <w:t xml:space="preserve">           </w:t>
      </w:r>
      <w:r w:rsidR="002E1AB4" w:rsidRPr="00E2027E">
        <w:rPr>
          <w:rFonts w:ascii="Arial" w:hAnsi="Arial" w:cs="Arial"/>
          <w:bCs/>
          <w:sz w:val="16"/>
          <w:szCs w:val="16"/>
        </w:rPr>
        <w:t xml:space="preserve">la población </w:t>
      </w:r>
      <w:r w:rsidR="002E1AB4" w:rsidRPr="00E2027E">
        <w:rPr>
          <w:rFonts w:ascii="Arial" w:hAnsi="Arial" w:cs="Arial"/>
          <w:bCs/>
          <w:i/>
          <w:sz w:val="16"/>
          <w:szCs w:val="16"/>
        </w:rPr>
        <w:t>sin escolaridad</w:t>
      </w:r>
      <w:r w:rsidR="002E1AB4" w:rsidRPr="00E2027E">
        <w:rPr>
          <w:rFonts w:ascii="Arial" w:hAnsi="Arial" w:cs="Arial"/>
          <w:bCs/>
          <w:sz w:val="16"/>
          <w:szCs w:val="16"/>
        </w:rPr>
        <w:t xml:space="preserve"> y </w:t>
      </w:r>
      <w:r w:rsidR="002E1AB4" w:rsidRPr="00E2027E">
        <w:rPr>
          <w:rFonts w:ascii="Arial" w:hAnsi="Arial" w:cs="Arial"/>
          <w:bCs/>
          <w:i/>
          <w:sz w:val="16"/>
          <w:szCs w:val="16"/>
        </w:rPr>
        <w:t>no especificado</w:t>
      </w:r>
      <w:r w:rsidR="002E1AB4" w:rsidRPr="00E2027E">
        <w:rPr>
          <w:rFonts w:ascii="Arial" w:hAnsi="Arial" w:cs="Arial"/>
          <w:bCs/>
          <w:sz w:val="16"/>
          <w:szCs w:val="16"/>
        </w:rPr>
        <w:t xml:space="preserve">. </w:t>
      </w:r>
    </w:p>
    <w:p w14:paraId="3BA6F22A" w14:textId="28C648F3" w:rsidR="002E1AB4" w:rsidRPr="00E2027E" w:rsidRDefault="00081E99" w:rsidP="003B7446">
      <w:pPr>
        <w:pStyle w:val="NormalWeb"/>
        <w:tabs>
          <w:tab w:val="left" w:pos="567"/>
        </w:tabs>
        <w:spacing w:before="0" w:beforeAutospacing="0" w:after="0" w:afterAutospacing="0"/>
        <w:ind w:left="-284" w:right="-516"/>
        <w:rPr>
          <w:rFonts w:ascii="Arial" w:hAnsi="Arial" w:cs="Arial"/>
          <w:bCs/>
          <w:sz w:val="16"/>
          <w:szCs w:val="16"/>
        </w:rPr>
      </w:pPr>
      <w:r w:rsidRPr="00E2027E">
        <w:rPr>
          <w:rFonts w:ascii="Arial" w:hAnsi="Arial" w:cs="Arial"/>
          <w:bCs/>
          <w:sz w:val="16"/>
          <w:szCs w:val="16"/>
        </w:rPr>
        <w:t xml:space="preserve">           </w:t>
      </w:r>
      <w:r w:rsidR="002E1AB4" w:rsidRPr="00E2027E">
        <w:rPr>
          <w:rFonts w:ascii="Arial" w:hAnsi="Arial" w:cs="Arial"/>
          <w:bCs/>
          <w:sz w:val="16"/>
          <w:szCs w:val="16"/>
        </w:rPr>
        <w:t xml:space="preserve">La población considerada es </w:t>
      </w:r>
      <w:r w:rsidR="008118A2" w:rsidRPr="00E2027E">
        <w:rPr>
          <w:rFonts w:ascii="Arial" w:hAnsi="Arial" w:cs="Arial"/>
          <w:bCs/>
          <w:sz w:val="16"/>
          <w:szCs w:val="16"/>
        </w:rPr>
        <w:t xml:space="preserve">la de </w:t>
      </w:r>
      <w:r w:rsidR="002E1AB4" w:rsidRPr="00E2027E">
        <w:rPr>
          <w:rFonts w:ascii="Arial" w:hAnsi="Arial" w:cs="Arial"/>
          <w:bCs/>
          <w:sz w:val="16"/>
          <w:szCs w:val="16"/>
        </w:rPr>
        <w:t xml:space="preserve">12 años y más </w:t>
      </w:r>
      <w:r w:rsidR="008118A2" w:rsidRPr="00E2027E">
        <w:rPr>
          <w:rFonts w:ascii="Arial" w:hAnsi="Arial" w:cs="Arial"/>
          <w:bCs/>
          <w:sz w:val="16"/>
          <w:szCs w:val="16"/>
        </w:rPr>
        <w:t xml:space="preserve">que utilizó </w:t>
      </w:r>
      <w:r w:rsidR="00183202" w:rsidRPr="00E2027E">
        <w:rPr>
          <w:rFonts w:ascii="Arial" w:hAnsi="Arial" w:cs="Arial"/>
          <w:bCs/>
          <w:sz w:val="16"/>
          <w:szCs w:val="16"/>
        </w:rPr>
        <w:t>internet en algún dispositivo electrónico</w:t>
      </w:r>
      <w:r w:rsidR="002E1AB4" w:rsidRPr="00E2027E">
        <w:rPr>
          <w:rFonts w:ascii="Arial" w:hAnsi="Arial" w:cs="Arial"/>
          <w:bCs/>
          <w:sz w:val="16"/>
          <w:szCs w:val="16"/>
        </w:rPr>
        <w:t>.</w:t>
      </w:r>
    </w:p>
    <w:p w14:paraId="73896C28" w14:textId="3D5B3661" w:rsidR="000B3CBE" w:rsidRPr="00305269" w:rsidRDefault="0069033C" w:rsidP="000B3CBE">
      <w:pPr>
        <w:pStyle w:val="Prrafodelista"/>
        <w:numPr>
          <w:ilvl w:val="0"/>
          <w:numId w:val="24"/>
        </w:numPr>
        <w:spacing w:after="0" w:line="240" w:lineRule="auto"/>
        <w:ind w:left="142" w:right="49"/>
        <w:jc w:val="both"/>
        <w:rPr>
          <w:rFonts w:ascii="Arial" w:hAnsi="Arial" w:cs="Arial"/>
          <w:sz w:val="16"/>
          <w:szCs w:val="16"/>
        </w:rPr>
      </w:pPr>
      <w:bookmarkStart w:id="3" w:name="_Hlk108431023"/>
      <w:r>
        <w:rPr>
          <w:rFonts w:ascii="Arial" w:hAnsi="Arial" w:cs="Arial"/>
          <w:sz w:val="16"/>
          <w:szCs w:val="16"/>
        </w:rPr>
        <w:t xml:space="preserve"> </w:t>
      </w:r>
      <w:r w:rsidR="000B3CBE" w:rsidRPr="00305269">
        <w:rPr>
          <w:rFonts w:ascii="Arial" w:hAnsi="Arial" w:cs="Arial"/>
          <w:sz w:val="16"/>
          <w:szCs w:val="16"/>
        </w:rPr>
        <w:t>Para el caso de 2020, la información se refiere al periodo de octubre de 2019 a noviembre de 2020</w:t>
      </w:r>
      <w:r w:rsidR="004A5278" w:rsidRPr="00305269">
        <w:rPr>
          <w:rFonts w:ascii="Arial" w:hAnsi="Arial" w:cs="Arial"/>
          <w:sz w:val="16"/>
          <w:szCs w:val="16"/>
        </w:rPr>
        <w:t>. P</w:t>
      </w:r>
      <w:r w:rsidR="000B3CBE" w:rsidRPr="00305269">
        <w:rPr>
          <w:rFonts w:ascii="Arial" w:hAnsi="Arial" w:cs="Arial"/>
          <w:sz w:val="16"/>
          <w:szCs w:val="16"/>
        </w:rPr>
        <w:t xml:space="preserve">ara  </w:t>
      </w:r>
    </w:p>
    <w:p w14:paraId="7A0728E6" w14:textId="38FE8676" w:rsidR="000B3CBE" w:rsidRPr="00E2027E" w:rsidRDefault="000B3CBE" w:rsidP="000B3CBE">
      <w:pPr>
        <w:pStyle w:val="Prrafodelista"/>
        <w:spacing w:after="0" w:line="240" w:lineRule="auto"/>
        <w:ind w:left="142" w:right="49" w:hanging="426"/>
        <w:jc w:val="both"/>
        <w:rPr>
          <w:rFonts w:ascii="Arial" w:hAnsi="Arial" w:cs="Arial"/>
          <w:sz w:val="16"/>
          <w:szCs w:val="16"/>
        </w:rPr>
      </w:pPr>
      <w:r w:rsidRPr="00305269">
        <w:rPr>
          <w:rFonts w:ascii="Arial" w:hAnsi="Arial" w:cs="Arial"/>
          <w:sz w:val="16"/>
          <w:szCs w:val="16"/>
        </w:rPr>
        <w:t xml:space="preserve">          2021, corresponde de agosto de 2020 a septiembre de 2021.</w:t>
      </w:r>
    </w:p>
    <w:p w14:paraId="177939B5" w14:textId="1C25E37F" w:rsidR="004A5278" w:rsidRDefault="004A5278" w:rsidP="000B3CBE">
      <w:pPr>
        <w:pStyle w:val="Prrafodelista"/>
        <w:spacing w:after="0" w:line="240" w:lineRule="auto"/>
        <w:ind w:left="142" w:right="49" w:hanging="426"/>
        <w:jc w:val="both"/>
        <w:rPr>
          <w:rFonts w:ascii="Arial" w:hAnsi="Arial" w:cs="Arial"/>
          <w:sz w:val="16"/>
          <w:szCs w:val="16"/>
        </w:rPr>
      </w:pPr>
    </w:p>
    <w:p w14:paraId="5DD154D6" w14:textId="463B9E81" w:rsidR="004A5278" w:rsidRDefault="004A5278" w:rsidP="000B3CBE">
      <w:pPr>
        <w:pStyle w:val="Prrafodelista"/>
        <w:spacing w:after="0" w:line="240" w:lineRule="auto"/>
        <w:ind w:left="142" w:right="49" w:hanging="426"/>
        <w:jc w:val="both"/>
        <w:rPr>
          <w:rFonts w:ascii="Arial" w:hAnsi="Arial" w:cs="Arial"/>
          <w:sz w:val="16"/>
          <w:szCs w:val="16"/>
        </w:rPr>
      </w:pPr>
    </w:p>
    <w:p w14:paraId="783CA81B" w14:textId="77777777" w:rsidR="004A5278" w:rsidRPr="003B7446" w:rsidRDefault="004A5278" w:rsidP="000B3CBE">
      <w:pPr>
        <w:pStyle w:val="Prrafodelista"/>
        <w:spacing w:after="0" w:line="240" w:lineRule="auto"/>
        <w:ind w:left="142" w:right="49" w:hanging="426"/>
        <w:jc w:val="both"/>
        <w:rPr>
          <w:rFonts w:ascii="Arial" w:hAnsi="Arial" w:cs="Arial"/>
          <w:bCs/>
          <w:sz w:val="16"/>
          <w:szCs w:val="16"/>
        </w:rPr>
      </w:pPr>
    </w:p>
    <w:bookmarkEnd w:id="3"/>
    <w:p w14:paraId="268C1063" w14:textId="77777777" w:rsidR="00F231B0" w:rsidRPr="002C3C26" w:rsidRDefault="00F231B0" w:rsidP="00F231B0">
      <w:pPr>
        <w:pStyle w:val="Prrafodelista"/>
        <w:numPr>
          <w:ilvl w:val="0"/>
          <w:numId w:val="9"/>
        </w:numPr>
        <w:autoSpaceDE w:val="0"/>
        <w:autoSpaceDN w:val="0"/>
        <w:adjustRightInd w:val="0"/>
        <w:ind w:left="-567" w:right="-518" w:firstLine="0"/>
        <w:rPr>
          <w:rFonts w:ascii="Arial Negrita" w:hAnsi="Arial Negrita" w:cs="Arial"/>
          <w:b/>
          <w:bCs/>
          <w:smallCaps/>
          <w:sz w:val="24"/>
          <w:szCs w:val="24"/>
        </w:rPr>
      </w:pPr>
      <w:r w:rsidRPr="002C3C26">
        <w:rPr>
          <w:rFonts w:ascii="Arial Negrita" w:hAnsi="Arial Negrita" w:cs="Arial"/>
          <w:b/>
          <w:bCs/>
          <w:smallCaps/>
          <w:sz w:val="24"/>
          <w:szCs w:val="24"/>
        </w:rPr>
        <w:t>Por entidad federativa</w:t>
      </w:r>
    </w:p>
    <w:p w14:paraId="4FC99F6A" w14:textId="54912EEF" w:rsidR="00F231B0" w:rsidRDefault="00F231B0" w:rsidP="003B7446">
      <w:pPr>
        <w:autoSpaceDE w:val="0"/>
        <w:autoSpaceDN w:val="0"/>
        <w:adjustRightInd w:val="0"/>
        <w:ind w:left="-567" w:right="-518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L</w:t>
      </w:r>
      <w:r w:rsidRPr="00AF07E3">
        <w:rPr>
          <w:rFonts w:ascii="Arial" w:hAnsi="Arial" w:cs="Arial"/>
          <w:bCs/>
        </w:rPr>
        <w:t>a mayor prevalencia de ciberacoso se registró en Michoacán con 28.8</w:t>
      </w:r>
      <w:r>
        <w:rPr>
          <w:rFonts w:ascii="Arial" w:hAnsi="Arial" w:cs="Arial"/>
          <w:bCs/>
        </w:rPr>
        <w:t xml:space="preserve"> %</w:t>
      </w:r>
      <w:r w:rsidRPr="00AF07E3">
        <w:rPr>
          <w:rFonts w:ascii="Arial" w:hAnsi="Arial" w:cs="Arial"/>
          <w:bCs/>
        </w:rPr>
        <w:t xml:space="preserve">, </w:t>
      </w:r>
      <w:r w:rsidR="00DD2E01">
        <w:rPr>
          <w:rFonts w:ascii="Arial" w:hAnsi="Arial" w:cs="Arial"/>
          <w:bCs/>
        </w:rPr>
        <w:t xml:space="preserve">le </w:t>
      </w:r>
      <w:r w:rsidRPr="00AF07E3">
        <w:rPr>
          <w:rFonts w:ascii="Arial" w:hAnsi="Arial" w:cs="Arial"/>
          <w:bCs/>
        </w:rPr>
        <w:t>s</w:t>
      </w:r>
      <w:r w:rsidR="00DD2E01">
        <w:rPr>
          <w:rFonts w:ascii="Arial" w:hAnsi="Arial" w:cs="Arial"/>
          <w:bCs/>
        </w:rPr>
        <w:t>i</w:t>
      </w:r>
      <w:r w:rsidRPr="00AF07E3">
        <w:rPr>
          <w:rFonts w:ascii="Arial" w:hAnsi="Arial" w:cs="Arial"/>
          <w:bCs/>
        </w:rPr>
        <w:t>gu</w:t>
      </w:r>
      <w:r w:rsidR="00DD2E01">
        <w:rPr>
          <w:rFonts w:ascii="Arial" w:hAnsi="Arial" w:cs="Arial"/>
          <w:bCs/>
        </w:rPr>
        <w:t>en</w:t>
      </w:r>
      <w:r w:rsidRPr="00AF07E3">
        <w:rPr>
          <w:rFonts w:ascii="Arial" w:hAnsi="Arial" w:cs="Arial"/>
          <w:bCs/>
        </w:rPr>
        <w:t xml:space="preserve"> Guerrero y Oaxaca con 26.8 y 26.4</w:t>
      </w:r>
      <w:r>
        <w:rPr>
          <w:rFonts w:ascii="Arial" w:hAnsi="Arial" w:cs="Arial"/>
          <w:bCs/>
        </w:rPr>
        <w:t xml:space="preserve"> %</w:t>
      </w:r>
      <w:r w:rsidRPr="00AF07E3">
        <w:rPr>
          <w:rFonts w:ascii="Arial" w:hAnsi="Arial" w:cs="Arial"/>
          <w:bCs/>
        </w:rPr>
        <w:t xml:space="preserve">, respectivamente. </w:t>
      </w:r>
      <w:r>
        <w:rPr>
          <w:rFonts w:ascii="Arial" w:hAnsi="Arial" w:cs="Arial"/>
          <w:bCs/>
        </w:rPr>
        <w:t>L</w:t>
      </w:r>
      <w:r w:rsidRPr="00AF07E3">
        <w:rPr>
          <w:rFonts w:ascii="Arial" w:hAnsi="Arial" w:cs="Arial"/>
          <w:bCs/>
        </w:rPr>
        <w:t>as entidades con menor prevalencia fueron Quintana Roo</w:t>
      </w:r>
      <w:r w:rsidR="00183202">
        <w:rPr>
          <w:rFonts w:ascii="Arial" w:hAnsi="Arial" w:cs="Arial"/>
          <w:bCs/>
        </w:rPr>
        <w:t xml:space="preserve"> con 16.7 %,</w:t>
      </w:r>
      <w:r w:rsidRPr="00AF07E3">
        <w:rPr>
          <w:rFonts w:ascii="Arial" w:hAnsi="Arial" w:cs="Arial"/>
          <w:bCs/>
        </w:rPr>
        <w:t xml:space="preserve"> </w:t>
      </w:r>
      <w:r w:rsidR="008118A2">
        <w:rPr>
          <w:rFonts w:ascii="Arial" w:hAnsi="Arial" w:cs="Arial"/>
          <w:bCs/>
        </w:rPr>
        <w:t>y</w:t>
      </w:r>
      <w:r w:rsidR="00DD2E01">
        <w:rPr>
          <w:rFonts w:ascii="Arial" w:hAnsi="Arial" w:cs="Arial"/>
          <w:bCs/>
        </w:rPr>
        <w:t xml:space="preserve"> la</w:t>
      </w:r>
      <w:r w:rsidR="008118A2">
        <w:rPr>
          <w:rFonts w:ascii="Arial" w:hAnsi="Arial" w:cs="Arial"/>
          <w:bCs/>
        </w:rPr>
        <w:t xml:space="preserve"> </w:t>
      </w:r>
      <w:r w:rsidRPr="00AF07E3">
        <w:rPr>
          <w:rFonts w:ascii="Arial" w:hAnsi="Arial" w:cs="Arial"/>
          <w:bCs/>
        </w:rPr>
        <w:t>Ciudad de México y Nuevo León con 16.8</w:t>
      </w:r>
      <w:r>
        <w:rPr>
          <w:rFonts w:ascii="Arial" w:hAnsi="Arial" w:cs="Arial"/>
          <w:bCs/>
        </w:rPr>
        <w:t xml:space="preserve"> %</w:t>
      </w:r>
      <w:r w:rsidR="004A5278">
        <w:rPr>
          <w:rFonts w:ascii="Arial" w:hAnsi="Arial" w:cs="Arial"/>
          <w:bCs/>
        </w:rPr>
        <w:t>,</w:t>
      </w:r>
      <w:r w:rsidRPr="00AF07E3">
        <w:rPr>
          <w:rFonts w:ascii="Arial" w:hAnsi="Arial" w:cs="Arial"/>
          <w:bCs/>
        </w:rPr>
        <w:t xml:space="preserve"> </w:t>
      </w:r>
      <w:r w:rsidR="00183202">
        <w:rPr>
          <w:rFonts w:ascii="Arial" w:hAnsi="Arial" w:cs="Arial"/>
          <w:bCs/>
        </w:rPr>
        <w:t>cada una</w:t>
      </w:r>
      <w:r w:rsidRPr="00AF07E3">
        <w:rPr>
          <w:rFonts w:ascii="Arial" w:hAnsi="Arial" w:cs="Arial"/>
          <w:bCs/>
        </w:rPr>
        <w:t>.</w:t>
      </w:r>
    </w:p>
    <w:p w14:paraId="04F58426" w14:textId="77777777" w:rsidR="00F231B0" w:rsidRDefault="00F231B0" w:rsidP="00F231B0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p w14:paraId="59DB59BB" w14:textId="77777777" w:rsidR="00F231B0" w:rsidRPr="00C55DE5" w:rsidRDefault="00F231B0" w:rsidP="00F231B0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"/>
        </w:rPr>
      </w:pPr>
    </w:p>
    <w:p w14:paraId="4F0E300D" w14:textId="77777777" w:rsidR="00F231B0" w:rsidRPr="00126A89" w:rsidRDefault="00F231B0" w:rsidP="00FC6F43">
      <w:pPr>
        <w:ind w:left="-567" w:right="-518"/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>
        <w:rPr>
          <w:rFonts w:ascii="Arial" w:hAnsi="Arial" w:cs="Arial"/>
          <w:bCs/>
          <w:iCs/>
          <w:color w:val="000000" w:themeColor="text1"/>
          <w:sz w:val="20"/>
          <w:szCs w:val="20"/>
        </w:rPr>
        <w:t>Mapa</w:t>
      </w:r>
      <w:r w:rsidRPr="00E3148A">
        <w:rPr>
          <w:rFonts w:ascii="Arial" w:hAnsi="Arial" w:cs="Arial"/>
          <w:bCs/>
          <w:iCs/>
          <w:color w:val="000000" w:themeColor="text1"/>
          <w:sz w:val="20"/>
          <w:szCs w:val="20"/>
        </w:rPr>
        <w:t xml:space="preserve"> 1</w:t>
      </w:r>
    </w:p>
    <w:p w14:paraId="6E5649BF" w14:textId="60C25F9D" w:rsidR="00F231B0" w:rsidRPr="00C44D7F" w:rsidRDefault="00F231B0" w:rsidP="00FC6F43">
      <w:pPr>
        <w:pStyle w:val="NormalWeb"/>
        <w:spacing w:before="0" w:beforeAutospacing="0" w:after="0" w:afterAutospacing="0"/>
        <w:ind w:left="-567" w:right="-518"/>
        <w:jc w:val="center"/>
        <w:rPr>
          <w:rFonts w:ascii="Arial Negrita" w:hAnsi="Arial Negrita" w:cs="Arial"/>
          <w:b/>
          <w:bCs/>
          <w:smallCaps/>
          <w:sz w:val="22"/>
          <w:szCs w:val="22"/>
          <w:lang w:val="es-ES" w:eastAsia="es-ES"/>
        </w:rPr>
      </w:pPr>
      <w:r w:rsidRPr="00C44D7F">
        <w:rPr>
          <w:rFonts w:ascii="Arial Negrita" w:hAnsi="Arial Negrita" w:cs="Arial"/>
          <w:b/>
          <w:bCs/>
          <w:smallCaps/>
          <w:sz w:val="22"/>
          <w:szCs w:val="22"/>
          <w:lang w:val="es-ES" w:eastAsia="es-ES"/>
        </w:rPr>
        <w:t xml:space="preserve">Población que vivió ciberacoso en </w:t>
      </w:r>
      <w:r w:rsidR="00DD2E01">
        <w:rPr>
          <w:rFonts w:ascii="Arial Negrita" w:hAnsi="Arial Negrita" w:cs="Arial"/>
          <w:b/>
          <w:bCs/>
          <w:smallCaps/>
          <w:sz w:val="22"/>
          <w:szCs w:val="22"/>
          <w:lang w:val="es-ES" w:eastAsia="es-ES"/>
        </w:rPr>
        <w:t>2021</w:t>
      </w:r>
      <w:r w:rsidR="008118A2">
        <w:rPr>
          <w:rFonts w:ascii="Arial Negrita" w:hAnsi="Arial Negrita" w:cs="Arial"/>
          <w:b/>
          <w:bCs/>
          <w:smallCaps/>
          <w:sz w:val="22"/>
          <w:szCs w:val="22"/>
          <w:lang w:val="es-ES" w:eastAsia="es-ES"/>
        </w:rPr>
        <w:t>,</w:t>
      </w:r>
      <w:r w:rsidR="00B00B2E" w:rsidRPr="003B7446">
        <w:rPr>
          <w:rFonts w:ascii="Arial Negrita" w:hAnsi="Arial Negrita" w:cs="Arial"/>
          <w:b/>
          <w:bCs/>
          <w:smallCaps/>
          <w:sz w:val="22"/>
          <w:szCs w:val="22"/>
          <w:vertAlign w:val="superscript"/>
          <w:lang w:val="es-ES" w:eastAsia="es-ES"/>
        </w:rPr>
        <w:t>1</w:t>
      </w:r>
      <w:r w:rsidRPr="00C44D7F">
        <w:rPr>
          <w:rFonts w:ascii="Arial Negrita" w:hAnsi="Arial Negrita" w:cs="Arial"/>
          <w:b/>
          <w:bCs/>
          <w:smallCaps/>
          <w:sz w:val="22"/>
          <w:szCs w:val="22"/>
          <w:lang w:val="es-ES" w:eastAsia="es-ES"/>
        </w:rPr>
        <w:t xml:space="preserve"> por entidad federativa</w:t>
      </w:r>
    </w:p>
    <w:p w14:paraId="7F581B38" w14:textId="77777777" w:rsidR="00F231B0" w:rsidRPr="00126A89" w:rsidRDefault="00F231B0" w:rsidP="00FC6F43">
      <w:pPr>
        <w:pStyle w:val="NormalWeb"/>
        <w:spacing w:before="0" w:beforeAutospacing="0" w:after="0" w:afterAutospacing="0"/>
        <w:ind w:left="-567" w:right="-518"/>
        <w:jc w:val="center"/>
        <w:rPr>
          <w:rFonts w:ascii="Arial" w:hAnsi="Arial" w:cs="Arial"/>
          <w:sz w:val="18"/>
          <w:szCs w:val="18"/>
          <w:lang w:val="es-ES" w:eastAsia="es-ES"/>
        </w:rPr>
      </w:pPr>
      <w:r w:rsidRPr="00126A89">
        <w:rPr>
          <w:rFonts w:ascii="Arial" w:hAnsi="Arial" w:cs="Arial"/>
          <w:sz w:val="18"/>
          <w:szCs w:val="18"/>
          <w:lang w:val="es-ES" w:eastAsia="es-ES"/>
        </w:rPr>
        <w:t>(Porcentaje)</w:t>
      </w:r>
    </w:p>
    <w:p w14:paraId="721936D7" w14:textId="6C53B65C" w:rsidR="00F231B0" w:rsidRDefault="00AC5186" w:rsidP="00F231B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55E4EE11" wp14:editId="540CF50F">
            <wp:extent cx="5612130" cy="3452868"/>
            <wp:effectExtent l="0" t="0" r="1270" b="1905"/>
            <wp:docPr id="49" name="Imagen 50" descr="Map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n 50" descr="Map&#10;&#10;Description automatically generated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45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DE14E" w14:textId="6DE19F4B" w:rsidR="00081E99" w:rsidRPr="00E2027E" w:rsidRDefault="00081E99" w:rsidP="003B7446">
      <w:pPr>
        <w:ind w:left="426" w:right="-234" w:hanging="284"/>
        <w:rPr>
          <w:rFonts w:ascii="Arial" w:hAnsi="Arial" w:cs="Arial"/>
          <w:sz w:val="16"/>
          <w:szCs w:val="16"/>
        </w:rPr>
      </w:pPr>
      <w:r w:rsidRPr="00E2027E">
        <w:rPr>
          <w:rFonts w:ascii="Arial" w:hAnsi="Arial" w:cs="Arial"/>
          <w:bCs/>
          <w:sz w:val="16"/>
          <w:szCs w:val="16"/>
          <w:lang w:val="es-MX"/>
        </w:rPr>
        <w:t xml:space="preserve">Nota:  La población considerada es </w:t>
      </w:r>
      <w:r w:rsidR="008118A2" w:rsidRPr="00E2027E">
        <w:rPr>
          <w:rFonts w:ascii="Arial" w:hAnsi="Arial" w:cs="Arial"/>
          <w:bCs/>
          <w:sz w:val="16"/>
          <w:szCs w:val="16"/>
          <w:lang w:val="es-MX"/>
        </w:rPr>
        <w:t xml:space="preserve">la de </w:t>
      </w:r>
      <w:r w:rsidRPr="00E2027E">
        <w:rPr>
          <w:rFonts w:ascii="Arial" w:hAnsi="Arial" w:cs="Arial"/>
          <w:bCs/>
          <w:sz w:val="16"/>
          <w:szCs w:val="16"/>
          <w:lang w:val="es-MX"/>
        </w:rPr>
        <w:t xml:space="preserve">12 años y más </w:t>
      </w:r>
      <w:r w:rsidR="008118A2" w:rsidRPr="00E2027E">
        <w:rPr>
          <w:rFonts w:ascii="Arial" w:hAnsi="Arial" w:cs="Arial"/>
          <w:bCs/>
          <w:sz w:val="16"/>
          <w:szCs w:val="16"/>
          <w:lang w:val="es-MX"/>
        </w:rPr>
        <w:t>q</w:t>
      </w:r>
      <w:r w:rsidRPr="00E2027E">
        <w:rPr>
          <w:rFonts w:ascii="Arial" w:hAnsi="Arial" w:cs="Arial"/>
          <w:bCs/>
          <w:sz w:val="16"/>
          <w:szCs w:val="16"/>
          <w:lang w:val="es-MX"/>
        </w:rPr>
        <w:t>ue utilizó internet</w:t>
      </w:r>
      <w:r w:rsidRPr="00E2027E">
        <w:rPr>
          <w:rFonts w:ascii="Arial" w:hAnsi="Arial" w:cs="Arial"/>
          <w:sz w:val="16"/>
          <w:szCs w:val="16"/>
        </w:rPr>
        <w:t xml:space="preserve"> o celular en los últimos tres meses</w:t>
      </w:r>
      <w:r w:rsidR="00A95BBF" w:rsidRPr="00E2027E">
        <w:rPr>
          <w:rFonts w:ascii="Arial" w:hAnsi="Arial" w:cs="Arial"/>
          <w:sz w:val="16"/>
          <w:szCs w:val="16"/>
        </w:rPr>
        <w:t>.</w:t>
      </w:r>
    </w:p>
    <w:p w14:paraId="6BBBAB8B" w14:textId="69A6C187" w:rsidR="00B00B2E" w:rsidRPr="00E2027E" w:rsidRDefault="00B00B2E" w:rsidP="00F231B0">
      <w:pPr>
        <w:ind w:left="567" w:right="850" w:hanging="425"/>
        <w:jc w:val="both"/>
        <w:rPr>
          <w:rFonts w:ascii="Arial" w:hAnsi="Arial" w:cs="Arial"/>
          <w:bCs/>
          <w:sz w:val="16"/>
          <w:szCs w:val="16"/>
        </w:rPr>
      </w:pPr>
      <w:r w:rsidRPr="00AD533C">
        <w:rPr>
          <w:rFonts w:ascii="Arial" w:hAnsi="Arial" w:cs="Arial"/>
          <w:b/>
          <w:sz w:val="16"/>
          <w:szCs w:val="16"/>
          <w:vertAlign w:val="superscript"/>
        </w:rPr>
        <w:t>1</w:t>
      </w:r>
      <w:r w:rsidRPr="00AD533C">
        <w:rPr>
          <w:rFonts w:ascii="Arial" w:hAnsi="Arial" w:cs="Arial"/>
          <w:sz w:val="16"/>
          <w:szCs w:val="16"/>
        </w:rPr>
        <w:t xml:space="preserve"> </w:t>
      </w:r>
      <w:r w:rsidR="00A95BBF" w:rsidRPr="00AD533C">
        <w:rPr>
          <w:rFonts w:ascii="Arial" w:hAnsi="Arial" w:cs="Arial"/>
          <w:sz w:val="16"/>
          <w:szCs w:val="16"/>
        </w:rPr>
        <w:t xml:space="preserve">       </w:t>
      </w:r>
      <w:r w:rsidR="0069033C">
        <w:rPr>
          <w:rFonts w:ascii="Arial" w:hAnsi="Arial" w:cs="Arial"/>
          <w:sz w:val="16"/>
          <w:szCs w:val="16"/>
        </w:rPr>
        <w:t xml:space="preserve"> </w:t>
      </w:r>
      <w:proofErr w:type="gramStart"/>
      <w:r w:rsidRPr="00E2027E">
        <w:rPr>
          <w:rFonts w:ascii="Arial" w:hAnsi="Arial" w:cs="Arial"/>
          <w:sz w:val="16"/>
          <w:szCs w:val="16"/>
        </w:rPr>
        <w:t>La</w:t>
      </w:r>
      <w:proofErr w:type="gramEnd"/>
      <w:r w:rsidRPr="00E2027E">
        <w:rPr>
          <w:rFonts w:ascii="Arial" w:hAnsi="Arial" w:cs="Arial"/>
          <w:sz w:val="16"/>
          <w:szCs w:val="16"/>
        </w:rPr>
        <w:t xml:space="preserve"> información se refiere al periodo de agosto de 2020 a septiembre de 2021.</w:t>
      </w:r>
    </w:p>
    <w:p w14:paraId="7A29DFFC" w14:textId="5D7CF00A" w:rsidR="00D644F2" w:rsidRPr="00AD533C" w:rsidRDefault="004244A4" w:rsidP="004244A4">
      <w:pPr>
        <w:pStyle w:val="NormalWeb"/>
        <w:tabs>
          <w:tab w:val="left" w:pos="1088"/>
        </w:tabs>
        <w:spacing w:before="0" w:beforeAutospacing="0" w:after="0" w:afterAutospacing="0"/>
        <w:ind w:left="-567" w:right="-518"/>
        <w:jc w:val="both"/>
        <w:rPr>
          <w:rFonts w:ascii="Arial" w:eastAsia="Calibri" w:hAnsi="Arial" w:cs="Arial"/>
          <w:bCs/>
          <w:sz w:val="16"/>
          <w:szCs w:val="16"/>
          <w:lang w:eastAsia="en-US"/>
        </w:rPr>
      </w:pPr>
      <w:r w:rsidRPr="00AD533C">
        <w:rPr>
          <w:rFonts w:ascii="Arial" w:eastAsia="Calibri" w:hAnsi="Arial" w:cs="Arial"/>
          <w:bCs/>
          <w:sz w:val="16"/>
          <w:szCs w:val="16"/>
          <w:lang w:eastAsia="en-US"/>
        </w:rPr>
        <w:tab/>
      </w:r>
    </w:p>
    <w:p w14:paraId="1D11959D" w14:textId="77777777" w:rsidR="004244A4" w:rsidRDefault="004244A4" w:rsidP="003B7446">
      <w:pPr>
        <w:pStyle w:val="NormalWeb"/>
        <w:tabs>
          <w:tab w:val="left" w:pos="1088"/>
        </w:tabs>
        <w:spacing w:before="0" w:beforeAutospacing="0" w:after="0" w:afterAutospacing="0"/>
        <w:ind w:left="-567" w:right="-518"/>
        <w:jc w:val="both"/>
        <w:rPr>
          <w:rFonts w:ascii="Arial" w:eastAsia="Calibri" w:hAnsi="Arial" w:cs="Arial"/>
          <w:bCs/>
          <w:lang w:eastAsia="en-US"/>
        </w:rPr>
      </w:pPr>
    </w:p>
    <w:p w14:paraId="11342513" w14:textId="028816B0" w:rsidR="00F231B0" w:rsidRDefault="00183202" w:rsidP="00F231B0">
      <w:pPr>
        <w:pStyle w:val="NormalWeb"/>
        <w:spacing w:before="0" w:beforeAutospacing="0" w:after="0" w:afterAutospacing="0"/>
        <w:ind w:left="-567" w:right="-518"/>
        <w:jc w:val="both"/>
        <w:rPr>
          <w:rFonts w:ascii="Arial" w:eastAsia="Calibri" w:hAnsi="Arial" w:cs="Arial"/>
          <w:bCs/>
          <w:lang w:eastAsia="en-US"/>
        </w:rPr>
      </w:pPr>
      <w:r>
        <w:rPr>
          <w:rFonts w:ascii="Arial" w:eastAsia="Calibri" w:hAnsi="Arial" w:cs="Arial"/>
          <w:bCs/>
          <w:lang w:eastAsia="en-US"/>
        </w:rPr>
        <w:t xml:space="preserve">En </w:t>
      </w:r>
      <w:r w:rsidR="00F231B0" w:rsidRPr="00AF07E3">
        <w:rPr>
          <w:rFonts w:ascii="Arial" w:eastAsia="Calibri" w:hAnsi="Arial" w:cs="Arial"/>
          <w:bCs/>
          <w:lang w:eastAsia="en-US"/>
        </w:rPr>
        <w:t>Tabasco se de</w:t>
      </w:r>
      <w:r w:rsidR="00F231B0">
        <w:rPr>
          <w:rFonts w:ascii="Arial" w:eastAsia="Calibri" w:hAnsi="Arial" w:cs="Arial"/>
          <w:bCs/>
          <w:lang w:eastAsia="en-US"/>
        </w:rPr>
        <w:t>tectó</w:t>
      </w:r>
      <w:r w:rsidR="00F231B0" w:rsidRPr="00AF07E3">
        <w:rPr>
          <w:rFonts w:ascii="Arial" w:eastAsia="Calibri" w:hAnsi="Arial" w:cs="Arial"/>
          <w:bCs/>
          <w:lang w:eastAsia="en-US"/>
        </w:rPr>
        <w:t xml:space="preserve"> la prevalencia más alta de ciberacoso</w:t>
      </w:r>
      <w:r w:rsidR="00F231B0">
        <w:rPr>
          <w:rFonts w:ascii="Arial" w:eastAsia="Calibri" w:hAnsi="Arial" w:cs="Arial"/>
          <w:bCs/>
          <w:lang w:eastAsia="en-US"/>
        </w:rPr>
        <w:t xml:space="preserve"> hacia las mujeres</w:t>
      </w:r>
      <w:r w:rsidR="00F231B0" w:rsidRPr="00AF07E3">
        <w:rPr>
          <w:rFonts w:ascii="Arial" w:eastAsia="Calibri" w:hAnsi="Arial" w:cs="Arial"/>
          <w:bCs/>
          <w:lang w:eastAsia="en-US"/>
        </w:rPr>
        <w:t xml:space="preserve"> con 28.9</w:t>
      </w:r>
      <w:r w:rsidR="00F231B0">
        <w:rPr>
          <w:rFonts w:ascii="Arial" w:eastAsia="Calibri" w:hAnsi="Arial" w:cs="Arial"/>
          <w:bCs/>
          <w:lang w:eastAsia="en-US"/>
        </w:rPr>
        <w:t xml:space="preserve"> %</w:t>
      </w:r>
      <w:r w:rsidR="00F231B0" w:rsidRPr="00AF07E3">
        <w:rPr>
          <w:rFonts w:ascii="Arial" w:eastAsia="Calibri" w:hAnsi="Arial" w:cs="Arial"/>
          <w:bCs/>
          <w:lang w:eastAsia="en-US"/>
        </w:rPr>
        <w:t xml:space="preserve">, </w:t>
      </w:r>
      <w:r w:rsidR="00DD2E01">
        <w:rPr>
          <w:rFonts w:ascii="Arial" w:eastAsia="Calibri" w:hAnsi="Arial" w:cs="Arial"/>
          <w:bCs/>
          <w:lang w:eastAsia="en-US"/>
        </w:rPr>
        <w:t xml:space="preserve">le </w:t>
      </w:r>
      <w:r w:rsidR="00F231B0" w:rsidRPr="00AF07E3">
        <w:rPr>
          <w:rFonts w:ascii="Arial" w:eastAsia="Calibri" w:hAnsi="Arial" w:cs="Arial"/>
          <w:bCs/>
          <w:lang w:eastAsia="en-US"/>
        </w:rPr>
        <w:t>s</w:t>
      </w:r>
      <w:r w:rsidR="00DD2E01">
        <w:rPr>
          <w:rFonts w:ascii="Arial" w:eastAsia="Calibri" w:hAnsi="Arial" w:cs="Arial"/>
          <w:bCs/>
          <w:lang w:eastAsia="en-US"/>
        </w:rPr>
        <w:t>i</w:t>
      </w:r>
      <w:r w:rsidR="00F231B0" w:rsidRPr="00AF07E3">
        <w:rPr>
          <w:rFonts w:ascii="Arial" w:eastAsia="Calibri" w:hAnsi="Arial" w:cs="Arial"/>
          <w:bCs/>
          <w:lang w:eastAsia="en-US"/>
        </w:rPr>
        <w:t>gu</w:t>
      </w:r>
      <w:r w:rsidR="00DD2E01">
        <w:rPr>
          <w:rFonts w:ascii="Arial" w:eastAsia="Calibri" w:hAnsi="Arial" w:cs="Arial"/>
          <w:bCs/>
          <w:lang w:eastAsia="en-US"/>
        </w:rPr>
        <w:t>en</w:t>
      </w:r>
      <w:r w:rsidR="00F231B0" w:rsidRPr="00AF07E3">
        <w:rPr>
          <w:rFonts w:ascii="Arial" w:eastAsia="Calibri" w:hAnsi="Arial" w:cs="Arial"/>
          <w:bCs/>
          <w:lang w:eastAsia="en-US"/>
        </w:rPr>
        <w:t xml:space="preserve"> Campeche y Michoacán con 28.8 y 28.2</w:t>
      </w:r>
      <w:r w:rsidR="00F231B0">
        <w:rPr>
          <w:rFonts w:ascii="Arial" w:eastAsia="Calibri" w:hAnsi="Arial" w:cs="Arial"/>
          <w:bCs/>
          <w:lang w:eastAsia="en-US"/>
        </w:rPr>
        <w:t xml:space="preserve"> %</w:t>
      </w:r>
      <w:r w:rsidR="00F231B0" w:rsidRPr="00AF07E3">
        <w:rPr>
          <w:rFonts w:ascii="Arial" w:eastAsia="Calibri" w:hAnsi="Arial" w:cs="Arial"/>
          <w:bCs/>
          <w:lang w:eastAsia="en-US"/>
        </w:rPr>
        <w:t xml:space="preserve">, respectivamente. </w:t>
      </w:r>
      <w:r w:rsidR="00F231B0">
        <w:rPr>
          <w:rFonts w:ascii="Arial" w:eastAsia="Calibri" w:hAnsi="Arial" w:cs="Arial"/>
          <w:bCs/>
          <w:lang w:eastAsia="en-US"/>
        </w:rPr>
        <w:t>L</w:t>
      </w:r>
      <w:r w:rsidR="00F231B0" w:rsidRPr="00AF07E3">
        <w:rPr>
          <w:rFonts w:ascii="Arial" w:eastAsia="Calibri" w:hAnsi="Arial" w:cs="Arial"/>
          <w:bCs/>
          <w:lang w:eastAsia="en-US"/>
        </w:rPr>
        <w:t xml:space="preserve">as entidades con menor prevalencia </w:t>
      </w:r>
      <w:r w:rsidR="00DD2E01">
        <w:rPr>
          <w:rFonts w:ascii="Arial" w:eastAsia="Calibri" w:hAnsi="Arial" w:cs="Arial"/>
          <w:bCs/>
          <w:lang w:eastAsia="en-US"/>
        </w:rPr>
        <w:t>de ciberacoso hacia l</w:t>
      </w:r>
      <w:r w:rsidR="00F231B0" w:rsidRPr="00AF07E3">
        <w:rPr>
          <w:rFonts w:ascii="Arial" w:eastAsia="Calibri" w:hAnsi="Arial" w:cs="Arial"/>
          <w:bCs/>
          <w:lang w:eastAsia="en-US"/>
        </w:rPr>
        <w:t>a</w:t>
      </w:r>
      <w:r w:rsidR="00DD2E01">
        <w:rPr>
          <w:rFonts w:ascii="Arial" w:eastAsia="Calibri" w:hAnsi="Arial" w:cs="Arial"/>
          <w:bCs/>
          <w:lang w:eastAsia="en-US"/>
        </w:rPr>
        <w:t>s</w:t>
      </w:r>
      <w:r w:rsidR="00F231B0" w:rsidRPr="00AF07E3">
        <w:rPr>
          <w:rFonts w:ascii="Arial" w:eastAsia="Calibri" w:hAnsi="Arial" w:cs="Arial"/>
          <w:bCs/>
          <w:lang w:eastAsia="en-US"/>
        </w:rPr>
        <w:t xml:space="preserve"> mujeres fueron Quintana Roo, Nuevo León y </w:t>
      </w:r>
      <w:r w:rsidR="00DD2E01">
        <w:rPr>
          <w:rFonts w:ascii="Arial" w:eastAsia="Calibri" w:hAnsi="Arial" w:cs="Arial"/>
          <w:bCs/>
          <w:lang w:eastAsia="en-US"/>
        </w:rPr>
        <w:t xml:space="preserve">la </w:t>
      </w:r>
      <w:r w:rsidR="00F231B0" w:rsidRPr="00AF07E3">
        <w:rPr>
          <w:rFonts w:ascii="Arial" w:eastAsia="Calibri" w:hAnsi="Arial" w:cs="Arial"/>
          <w:bCs/>
          <w:lang w:eastAsia="en-US"/>
        </w:rPr>
        <w:t>Ciudad de México con 16.1, 17.8 y 18.7</w:t>
      </w:r>
      <w:r w:rsidR="00F231B0">
        <w:rPr>
          <w:rFonts w:ascii="Arial" w:eastAsia="Calibri" w:hAnsi="Arial" w:cs="Arial"/>
          <w:bCs/>
          <w:lang w:eastAsia="en-US"/>
        </w:rPr>
        <w:t xml:space="preserve"> %</w:t>
      </w:r>
      <w:r w:rsidR="00F231B0" w:rsidRPr="00AF07E3">
        <w:rPr>
          <w:rFonts w:ascii="Arial" w:eastAsia="Calibri" w:hAnsi="Arial" w:cs="Arial"/>
          <w:bCs/>
          <w:lang w:eastAsia="en-US"/>
        </w:rPr>
        <w:t>, respectivamente.</w:t>
      </w:r>
    </w:p>
    <w:p w14:paraId="51EDD42A" w14:textId="2BF133D0" w:rsidR="004244A4" w:rsidRDefault="004244A4" w:rsidP="00F231B0">
      <w:pPr>
        <w:pStyle w:val="NormalWeb"/>
        <w:spacing w:before="0" w:beforeAutospacing="0" w:after="0" w:afterAutospacing="0"/>
        <w:ind w:left="-567" w:right="-518"/>
        <w:jc w:val="both"/>
        <w:rPr>
          <w:rFonts w:ascii="Arial" w:eastAsia="Calibri" w:hAnsi="Arial" w:cs="Arial"/>
          <w:bCs/>
          <w:lang w:eastAsia="en-US"/>
        </w:rPr>
      </w:pPr>
    </w:p>
    <w:p w14:paraId="5F5D8342" w14:textId="21816CDF" w:rsidR="004244A4" w:rsidRDefault="004244A4" w:rsidP="00F231B0">
      <w:pPr>
        <w:pStyle w:val="NormalWeb"/>
        <w:spacing w:before="0" w:beforeAutospacing="0" w:after="0" w:afterAutospacing="0"/>
        <w:ind w:left="-567" w:right="-518"/>
        <w:jc w:val="both"/>
        <w:rPr>
          <w:rFonts w:ascii="Arial" w:eastAsia="Calibri" w:hAnsi="Arial" w:cs="Arial"/>
          <w:bCs/>
          <w:lang w:eastAsia="en-US"/>
        </w:rPr>
      </w:pPr>
    </w:p>
    <w:p w14:paraId="7D3A5E15" w14:textId="433838E0" w:rsidR="004244A4" w:rsidRDefault="004244A4" w:rsidP="00F231B0">
      <w:pPr>
        <w:pStyle w:val="NormalWeb"/>
        <w:spacing w:before="0" w:beforeAutospacing="0" w:after="0" w:afterAutospacing="0"/>
        <w:ind w:left="-567" w:right="-518"/>
        <w:jc w:val="both"/>
        <w:rPr>
          <w:rFonts w:ascii="Arial" w:eastAsia="Calibri" w:hAnsi="Arial" w:cs="Arial"/>
          <w:bCs/>
          <w:lang w:eastAsia="en-US"/>
        </w:rPr>
      </w:pPr>
    </w:p>
    <w:p w14:paraId="50B1AA35" w14:textId="1B9AA8B1" w:rsidR="004244A4" w:rsidRDefault="004244A4" w:rsidP="005B18CE">
      <w:pPr>
        <w:pStyle w:val="NormalWeb"/>
        <w:spacing w:before="0" w:beforeAutospacing="0" w:after="0" w:afterAutospacing="0"/>
        <w:ind w:left="-567" w:right="-518"/>
        <w:jc w:val="center"/>
        <w:rPr>
          <w:rFonts w:ascii="Arial" w:eastAsia="Calibri" w:hAnsi="Arial" w:cs="Arial"/>
          <w:bCs/>
          <w:lang w:eastAsia="en-US"/>
        </w:rPr>
      </w:pPr>
    </w:p>
    <w:p w14:paraId="17465530" w14:textId="77777777" w:rsidR="005B18CE" w:rsidRDefault="005B18CE" w:rsidP="005B18CE">
      <w:pPr>
        <w:pStyle w:val="NormalWeb"/>
        <w:spacing w:before="0" w:beforeAutospacing="0" w:after="0" w:afterAutospacing="0"/>
        <w:ind w:left="-567" w:right="-518"/>
        <w:jc w:val="center"/>
        <w:rPr>
          <w:rFonts w:ascii="Arial" w:eastAsia="Calibri" w:hAnsi="Arial" w:cs="Arial"/>
          <w:bCs/>
          <w:lang w:eastAsia="en-US"/>
        </w:rPr>
      </w:pPr>
    </w:p>
    <w:p w14:paraId="6FAF6E1E" w14:textId="6C02926C" w:rsidR="004244A4" w:rsidRDefault="004244A4" w:rsidP="00F231B0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39B82522" w14:textId="68755268" w:rsidR="001438CE" w:rsidRDefault="001438CE" w:rsidP="00F231B0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77E73D70" w14:textId="7D2CF3D6" w:rsidR="001438CE" w:rsidRDefault="001438CE" w:rsidP="00F231B0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40934636" w14:textId="6CF96DFD" w:rsidR="001438CE" w:rsidRDefault="001438CE" w:rsidP="00F231B0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37FD8416" w14:textId="3254CA58" w:rsidR="001438CE" w:rsidRDefault="001438CE" w:rsidP="00F231B0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79E35DDF" w14:textId="77777777" w:rsidR="0069033C" w:rsidRDefault="0069033C" w:rsidP="00F231B0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0451729F" w14:textId="77777777" w:rsidR="00525A62" w:rsidRDefault="00525A62" w:rsidP="00F231B0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3888679A" w14:textId="4E320324" w:rsidR="00F231B0" w:rsidRPr="00126A89" w:rsidRDefault="00F231B0" w:rsidP="00FC6F43">
      <w:pPr>
        <w:ind w:right="-518" w:hanging="567"/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>
        <w:rPr>
          <w:rFonts w:ascii="Arial" w:hAnsi="Arial" w:cs="Arial"/>
          <w:bCs/>
          <w:iCs/>
          <w:color w:val="000000" w:themeColor="text1"/>
          <w:sz w:val="20"/>
          <w:szCs w:val="20"/>
        </w:rPr>
        <w:t>Mapa</w:t>
      </w:r>
      <w:r w:rsidRPr="00E3148A">
        <w:rPr>
          <w:rFonts w:ascii="Arial" w:hAnsi="Arial" w:cs="Arial"/>
          <w:bCs/>
          <w:iCs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bCs/>
          <w:iCs/>
          <w:color w:val="000000" w:themeColor="text1"/>
          <w:sz w:val="20"/>
          <w:szCs w:val="20"/>
        </w:rPr>
        <w:t>2</w:t>
      </w:r>
    </w:p>
    <w:p w14:paraId="39FA862E" w14:textId="39DB1C6E" w:rsidR="00F231B0" w:rsidRDefault="008D7BC7" w:rsidP="00FC6F43">
      <w:pPr>
        <w:pStyle w:val="NormalWeb"/>
        <w:spacing w:before="0" w:beforeAutospacing="0" w:after="0" w:afterAutospacing="0"/>
        <w:ind w:left="-567" w:right="-518" w:hanging="567"/>
        <w:jc w:val="center"/>
        <w:rPr>
          <w:rFonts w:ascii="Arial Negrita" w:hAnsi="Arial Negrita" w:cs="Arial"/>
          <w:b/>
          <w:bCs/>
          <w:smallCaps/>
          <w:sz w:val="22"/>
          <w:szCs w:val="22"/>
          <w:lang w:val="es-ES" w:eastAsia="es-ES"/>
        </w:rPr>
      </w:pPr>
      <w:r>
        <w:rPr>
          <w:rFonts w:ascii="Arial Negrita" w:hAnsi="Arial Negrita" w:cs="Arial"/>
          <w:b/>
          <w:bCs/>
          <w:smallCaps/>
          <w:sz w:val="22"/>
          <w:szCs w:val="22"/>
          <w:lang w:val="es-ES" w:eastAsia="es-ES"/>
        </w:rPr>
        <w:t>M</w:t>
      </w:r>
      <w:r w:rsidR="00F231B0" w:rsidRPr="00C44D7F">
        <w:rPr>
          <w:rFonts w:ascii="Arial Negrita" w:hAnsi="Arial Negrita" w:cs="Arial"/>
          <w:b/>
          <w:bCs/>
          <w:smallCaps/>
          <w:sz w:val="22"/>
          <w:szCs w:val="22"/>
          <w:lang w:val="es-ES" w:eastAsia="es-ES"/>
        </w:rPr>
        <w:t>ujeres que vivi</w:t>
      </w:r>
      <w:r w:rsidR="00F231B0">
        <w:rPr>
          <w:rFonts w:ascii="Arial Negrita" w:hAnsi="Arial Negrita" w:cs="Arial"/>
          <w:b/>
          <w:bCs/>
          <w:smallCaps/>
          <w:sz w:val="22"/>
          <w:szCs w:val="22"/>
          <w:lang w:val="es-ES" w:eastAsia="es-ES"/>
        </w:rPr>
        <w:t>eron</w:t>
      </w:r>
      <w:r w:rsidR="00F231B0" w:rsidRPr="00C44D7F">
        <w:rPr>
          <w:rFonts w:ascii="Arial Negrita" w:hAnsi="Arial Negrita" w:cs="Arial"/>
          <w:b/>
          <w:bCs/>
          <w:smallCaps/>
          <w:sz w:val="22"/>
          <w:szCs w:val="22"/>
          <w:lang w:val="es-ES" w:eastAsia="es-ES"/>
        </w:rPr>
        <w:t xml:space="preserve"> ciberacoso en </w:t>
      </w:r>
      <w:r w:rsidR="00DD2E01">
        <w:rPr>
          <w:rFonts w:ascii="Arial Negrita" w:hAnsi="Arial Negrita" w:cs="Arial"/>
          <w:b/>
          <w:bCs/>
          <w:smallCaps/>
          <w:sz w:val="22"/>
          <w:szCs w:val="22"/>
          <w:lang w:val="es-ES" w:eastAsia="es-ES"/>
        </w:rPr>
        <w:t>2021</w:t>
      </w:r>
      <w:r w:rsidR="008118A2">
        <w:rPr>
          <w:rFonts w:ascii="Arial Negrita" w:hAnsi="Arial Negrita" w:cs="Arial"/>
          <w:b/>
          <w:bCs/>
          <w:smallCaps/>
          <w:sz w:val="22"/>
          <w:szCs w:val="22"/>
          <w:lang w:val="es-ES" w:eastAsia="es-ES"/>
        </w:rPr>
        <w:t>,</w:t>
      </w:r>
      <w:r w:rsidR="00183202" w:rsidRPr="003B7446">
        <w:rPr>
          <w:rFonts w:ascii="Arial Negrita" w:hAnsi="Arial Negrita" w:cs="Arial"/>
          <w:b/>
          <w:bCs/>
          <w:smallCaps/>
          <w:sz w:val="22"/>
          <w:szCs w:val="22"/>
          <w:vertAlign w:val="superscript"/>
          <w:lang w:val="es-ES" w:eastAsia="es-ES"/>
        </w:rPr>
        <w:t>1</w:t>
      </w:r>
      <w:r w:rsidR="00F231B0" w:rsidRPr="00C44D7F">
        <w:rPr>
          <w:rFonts w:ascii="Arial Negrita" w:hAnsi="Arial Negrita" w:cs="Arial"/>
          <w:b/>
          <w:bCs/>
          <w:smallCaps/>
          <w:sz w:val="22"/>
          <w:szCs w:val="22"/>
          <w:lang w:val="es-ES" w:eastAsia="es-ES"/>
        </w:rPr>
        <w:t xml:space="preserve"> por entidad federativa</w:t>
      </w:r>
    </w:p>
    <w:p w14:paraId="3C3AFB46" w14:textId="77777777" w:rsidR="008D7BC7" w:rsidRPr="00126A89" w:rsidRDefault="008D7BC7" w:rsidP="00FC6F43">
      <w:pPr>
        <w:pStyle w:val="NormalWeb"/>
        <w:spacing w:before="0" w:beforeAutospacing="0" w:after="0" w:afterAutospacing="0"/>
        <w:ind w:right="-518" w:hanging="567"/>
        <w:jc w:val="center"/>
        <w:rPr>
          <w:rFonts w:ascii="Arial" w:hAnsi="Arial" w:cs="Arial"/>
          <w:sz w:val="18"/>
          <w:szCs w:val="18"/>
          <w:lang w:val="es-ES" w:eastAsia="es-ES"/>
        </w:rPr>
      </w:pPr>
      <w:r w:rsidRPr="00126A89">
        <w:rPr>
          <w:rFonts w:ascii="Arial" w:hAnsi="Arial" w:cs="Arial"/>
          <w:sz w:val="18"/>
          <w:szCs w:val="18"/>
          <w:lang w:val="es-ES" w:eastAsia="es-ES"/>
        </w:rPr>
        <w:t>(Porcentaje)</w:t>
      </w:r>
    </w:p>
    <w:p w14:paraId="05A59468" w14:textId="77777777" w:rsidR="008D7BC7" w:rsidRPr="00C44D7F" w:rsidRDefault="008D7BC7" w:rsidP="00F231B0">
      <w:pPr>
        <w:pStyle w:val="NormalWeb"/>
        <w:spacing w:before="0" w:beforeAutospacing="0" w:after="0" w:afterAutospacing="0"/>
        <w:ind w:right="-518"/>
        <w:jc w:val="center"/>
        <w:rPr>
          <w:rFonts w:ascii="Arial Negrita" w:hAnsi="Arial Negrita" w:cs="Arial"/>
          <w:b/>
          <w:bCs/>
          <w:smallCaps/>
          <w:sz w:val="22"/>
          <w:szCs w:val="22"/>
          <w:lang w:val="es-ES" w:eastAsia="es-ES"/>
        </w:rPr>
      </w:pPr>
    </w:p>
    <w:p w14:paraId="5AFA589E" w14:textId="6287D291" w:rsidR="00F231B0" w:rsidRPr="008512E5" w:rsidRDefault="00CF0705" w:rsidP="00F231B0">
      <w:pPr>
        <w:pStyle w:val="NormalWeb"/>
        <w:tabs>
          <w:tab w:val="left" w:pos="284"/>
        </w:tabs>
        <w:spacing w:before="0" w:beforeAutospacing="0" w:after="0" w:afterAutospacing="0"/>
        <w:ind w:right="-518"/>
        <w:jc w:val="center"/>
        <w:rPr>
          <w:rFonts w:ascii="Arial" w:hAnsi="Arial" w:cs="Arial"/>
          <w:b/>
          <w:bCs/>
          <w:sz w:val="22"/>
          <w:szCs w:val="22"/>
          <w:lang w:val="es-ES" w:eastAsia="es-ES"/>
        </w:rPr>
      </w:pPr>
      <w:r>
        <w:rPr>
          <w:rFonts w:ascii="Arial" w:hAnsi="Arial" w:cs="Arial"/>
          <w:b/>
          <w:bCs/>
          <w:noProof/>
          <w:sz w:val="22"/>
          <w:szCs w:val="22"/>
          <w:lang w:val="es-ES" w:eastAsia="es-ES"/>
        </w:rPr>
        <w:drawing>
          <wp:inline distT="0" distB="0" distL="0" distR="0" wp14:anchorId="3BCE7713" wp14:editId="4CE5B432">
            <wp:extent cx="5612130" cy="3613807"/>
            <wp:effectExtent l="0" t="0" r="1270" b="5715"/>
            <wp:docPr id="57" name="Imagen 55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n 55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61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6914B" w14:textId="77777777" w:rsidR="00F231B0" w:rsidRPr="00A252B3" w:rsidRDefault="00F231B0" w:rsidP="00F231B0">
      <w:pPr>
        <w:pStyle w:val="NormalWeb"/>
        <w:spacing w:before="0" w:beforeAutospacing="0" w:after="0" w:afterAutospacing="0"/>
        <w:rPr>
          <w:rFonts w:ascii="Arial" w:hAnsi="Arial" w:cs="Arial"/>
          <w:bCs/>
          <w:sz w:val="22"/>
          <w:szCs w:val="22"/>
          <w:lang w:eastAsia="es-ES"/>
        </w:rPr>
      </w:pPr>
    </w:p>
    <w:p w14:paraId="533D09C6" w14:textId="56DD8E39" w:rsidR="00A95BBF" w:rsidRPr="00E2027E" w:rsidRDefault="00A95BBF" w:rsidP="00A95BBF">
      <w:pPr>
        <w:ind w:left="426" w:right="-234" w:hanging="284"/>
        <w:rPr>
          <w:rFonts w:ascii="Arial" w:hAnsi="Arial" w:cs="Arial"/>
          <w:sz w:val="16"/>
          <w:szCs w:val="16"/>
        </w:rPr>
      </w:pPr>
      <w:r w:rsidRPr="00E2027E">
        <w:rPr>
          <w:rFonts w:ascii="Arial" w:hAnsi="Arial" w:cs="Arial"/>
          <w:bCs/>
          <w:sz w:val="16"/>
          <w:szCs w:val="16"/>
          <w:lang w:val="es-MX"/>
        </w:rPr>
        <w:t xml:space="preserve">Nota:  La población considerada es </w:t>
      </w:r>
      <w:r w:rsidR="008118A2" w:rsidRPr="00E2027E">
        <w:rPr>
          <w:rFonts w:ascii="Arial" w:hAnsi="Arial" w:cs="Arial"/>
          <w:bCs/>
          <w:sz w:val="16"/>
          <w:szCs w:val="16"/>
          <w:lang w:val="es-MX"/>
        </w:rPr>
        <w:t>la de 1</w:t>
      </w:r>
      <w:r w:rsidRPr="00E2027E">
        <w:rPr>
          <w:rFonts w:ascii="Arial" w:hAnsi="Arial" w:cs="Arial"/>
          <w:bCs/>
          <w:sz w:val="16"/>
          <w:szCs w:val="16"/>
          <w:lang w:val="es-MX"/>
        </w:rPr>
        <w:t>2 años y más que utilizó internet</w:t>
      </w:r>
      <w:r w:rsidRPr="00E2027E">
        <w:rPr>
          <w:rFonts w:ascii="Arial" w:hAnsi="Arial" w:cs="Arial"/>
          <w:sz w:val="16"/>
          <w:szCs w:val="16"/>
        </w:rPr>
        <w:t xml:space="preserve"> o celular en los últimos tres meses.</w:t>
      </w:r>
    </w:p>
    <w:p w14:paraId="5573E0A8" w14:textId="7EADB932" w:rsidR="00F231B0" w:rsidRPr="00E2027E" w:rsidRDefault="00A95BBF" w:rsidP="003B7446">
      <w:pPr>
        <w:ind w:right="850"/>
        <w:jc w:val="both"/>
        <w:rPr>
          <w:rFonts w:ascii="Arial" w:hAnsi="Arial" w:cs="Arial"/>
          <w:sz w:val="16"/>
          <w:szCs w:val="16"/>
        </w:rPr>
      </w:pPr>
      <w:r w:rsidRPr="00E2027E">
        <w:rPr>
          <w:rFonts w:ascii="Arial" w:hAnsi="Arial" w:cs="Arial"/>
          <w:sz w:val="16"/>
          <w:szCs w:val="16"/>
          <w:vertAlign w:val="superscript"/>
        </w:rPr>
        <w:t xml:space="preserve">    </w:t>
      </w:r>
      <w:r w:rsidR="002F7FE5" w:rsidRPr="00E2027E">
        <w:rPr>
          <w:rFonts w:ascii="Arial" w:hAnsi="Arial" w:cs="Arial"/>
          <w:sz w:val="16"/>
          <w:szCs w:val="16"/>
          <w:vertAlign w:val="superscript"/>
        </w:rPr>
        <w:t xml:space="preserve"> </w:t>
      </w:r>
      <w:r w:rsidR="00183202" w:rsidRPr="00AD533C">
        <w:rPr>
          <w:rFonts w:ascii="Arial" w:hAnsi="Arial" w:cs="Arial"/>
          <w:sz w:val="16"/>
          <w:szCs w:val="16"/>
          <w:vertAlign w:val="superscript"/>
        </w:rPr>
        <w:t>1</w:t>
      </w:r>
      <w:r w:rsidR="00183202" w:rsidRPr="00AD533C">
        <w:rPr>
          <w:rFonts w:ascii="Arial" w:hAnsi="Arial" w:cs="Arial"/>
          <w:sz w:val="16"/>
          <w:szCs w:val="16"/>
        </w:rPr>
        <w:t xml:space="preserve"> </w:t>
      </w:r>
      <w:r w:rsidRPr="00AD533C">
        <w:rPr>
          <w:rFonts w:ascii="Arial" w:hAnsi="Arial" w:cs="Arial"/>
          <w:sz w:val="16"/>
          <w:szCs w:val="16"/>
        </w:rPr>
        <w:t xml:space="preserve">     </w:t>
      </w:r>
      <w:r w:rsidR="0069033C">
        <w:rPr>
          <w:rFonts w:ascii="Arial" w:hAnsi="Arial" w:cs="Arial"/>
          <w:sz w:val="16"/>
          <w:szCs w:val="16"/>
        </w:rPr>
        <w:t xml:space="preserve">  </w:t>
      </w:r>
      <w:r w:rsidRPr="00AD533C">
        <w:rPr>
          <w:rFonts w:ascii="Arial" w:hAnsi="Arial" w:cs="Arial"/>
          <w:sz w:val="16"/>
          <w:szCs w:val="16"/>
        </w:rPr>
        <w:t xml:space="preserve"> </w:t>
      </w:r>
      <w:proofErr w:type="gramStart"/>
      <w:r w:rsidR="00183202" w:rsidRPr="00E2027E">
        <w:rPr>
          <w:rFonts w:ascii="Arial" w:hAnsi="Arial" w:cs="Arial"/>
          <w:sz w:val="16"/>
          <w:szCs w:val="16"/>
        </w:rPr>
        <w:t>La</w:t>
      </w:r>
      <w:proofErr w:type="gramEnd"/>
      <w:r w:rsidR="00183202" w:rsidRPr="00E2027E">
        <w:rPr>
          <w:rFonts w:ascii="Arial" w:hAnsi="Arial" w:cs="Arial"/>
          <w:sz w:val="16"/>
          <w:szCs w:val="16"/>
        </w:rPr>
        <w:t xml:space="preserve"> información se refiere al periodo de agosto de 2020 a septiembre de 2021.</w:t>
      </w:r>
    </w:p>
    <w:p w14:paraId="42F32C05" w14:textId="77777777" w:rsidR="002F7FE5" w:rsidRDefault="002F7FE5" w:rsidP="00F231B0">
      <w:pPr>
        <w:pStyle w:val="NormalWeb"/>
        <w:spacing w:before="0" w:beforeAutospacing="0" w:after="0" w:afterAutospacing="0"/>
        <w:ind w:left="-567" w:right="-518"/>
        <w:jc w:val="both"/>
        <w:rPr>
          <w:rFonts w:ascii="Arial" w:eastAsia="Calibri" w:hAnsi="Arial" w:cs="Arial"/>
          <w:bCs/>
          <w:lang w:eastAsia="en-US"/>
        </w:rPr>
      </w:pPr>
    </w:p>
    <w:p w14:paraId="4D1A1C25" w14:textId="77777777" w:rsidR="004244A4" w:rsidRDefault="004244A4" w:rsidP="00F231B0">
      <w:pPr>
        <w:pStyle w:val="NormalWeb"/>
        <w:spacing w:before="0" w:beforeAutospacing="0" w:after="0" w:afterAutospacing="0"/>
        <w:ind w:left="-567" w:right="-518"/>
        <w:jc w:val="both"/>
        <w:rPr>
          <w:rFonts w:ascii="Arial" w:eastAsia="Calibri" w:hAnsi="Arial" w:cs="Arial"/>
          <w:bCs/>
          <w:lang w:eastAsia="en-US"/>
        </w:rPr>
      </w:pPr>
    </w:p>
    <w:p w14:paraId="597E7A6D" w14:textId="0BF3A9C9" w:rsidR="00F231B0" w:rsidRPr="00AF07E3" w:rsidRDefault="00F231B0" w:rsidP="00F231B0">
      <w:pPr>
        <w:pStyle w:val="NormalWeb"/>
        <w:spacing w:before="0" w:beforeAutospacing="0" w:after="0" w:afterAutospacing="0"/>
        <w:ind w:left="-567" w:right="-518"/>
        <w:jc w:val="both"/>
        <w:rPr>
          <w:rFonts w:ascii="Arial" w:eastAsia="Calibri" w:hAnsi="Arial" w:cs="Arial"/>
          <w:bCs/>
          <w:lang w:eastAsia="en-US"/>
        </w:rPr>
      </w:pPr>
      <w:r w:rsidRPr="00AF07E3">
        <w:rPr>
          <w:rFonts w:ascii="Arial" w:eastAsia="Calibri" w:hAnsi="Arial" w:cs="Arial"/>
          <w:bCs/>
          <w:lang w:eastAsia="en-US"/>
        </w:rPr>
        <w:t xml:space="preserve">Michoacán </w:t>
      </w:r>
      <w:r>
        <w:rPr>
          <w:rFonts w:ascii="Arial" w:eastAsia="Calibri" w:hAnsi="Arial" w:cs="Arial"/>
          <w:bCs/>
          <w:lang w:eastAsia="en-US"/>
        </w:rPr>
        <w:t>concentró</w:t>
      </w:r>
      <w:r w:rsidRPr="00AF07E3">
        <w:rPr>
          <w:rFonts w:ascii="Arial" w:eastAsia="Calibri" w:hAnsi="Arial" w:cs="Arial"/>
          <w:bCs/>
          <w:lang w:eastAsia="en-US"/>
        </w:rPr>
        <w:t xml:space="preserve"> la prevalencia más alta de ciberacoso</w:t>
      </w:r>
      <w:r>
        <w:rPr>
          <w:rFonts w:ascii="Arial" w:eastAsia="Calibri" w:hAnsi="Arial" w:cs="Arial"/>
          <w:bCs/>
          <w:lang w:eastAsia="en-US"/>
        </w:rPr>
        <w:t xml:space="preserve"> hacia los hombres</w:t>
      </w:r>
      <w:r w:rsidRPr="00AF07E3">
        <w:rPr>
          <w:rFonts w:ascii="Arial" w:eastAsia="Calibri" w:hAnsi="Arial" w:cs="Arial"/>
          <w:bCs/>
          <w:lang w:eastAsia="en-US"/>
        </w:rPr>
        <w:t xml:space="preserve"> co</w:t>
      </w:r>
      <w:r>
        <w:rPr>
          <w:rFonts w:ascii="Arial" w:eastAsia="Calibri" w:hAnsi="Arial" w:cs="Arial"/>
          <w:bCs/>
          <w:lang w:eastAsia="en-US"/>
        </w:rPr>
        <w:t>n</w:t>
      </w:r>
      <w:r w:rsidRPr="00AF07E3">
        <w:rPr>
          <w:rFonts w:ascii="Arial" w:eastAsia="Calibri" w:hAnsi="Arial" w:cs="Arial"/>
          <w:bCs/>
          <w:lang w:eastAsia="en-US"/>
        </w:rPr>
        <w:t xml:space="preserve"> 29.5</w:t>
      </w:r>
      <w:r>
        <w:rPr>
          <w:rFonts w:ascii="Arial" w:eastAsia="Calibri" w:hAnsi="Arial" w:cs="Arial"/>
          <w:bCs/>
          <w:lang w:eastAsia="en-US"/>
        </w:rPr>
        <w:t xml:space="preserve"> %</w:t>
      </w:r>
      <w:r w:rsidRPr="00AF07E3">
        <w:rPr>
          <w:rFonts w:ascii="Arial" w:eastAsia="Calibri" w:hAnsi="Arial" w:cs="Arial"/>
          <w:bCs/>
          <w:lang w:eastAsia="en-US"/>
        </w:rPr>
        <w:t xml:space="preserve">, </w:t>
      </w:r>
      <w:r w:rsidR="006B04DF">
        <w:rPr>
          <w:rFonts w:ascii="Arial" w:eastAsia="Calibri" w:hAnsi="Arial" w:cs="Arial"/>
          <w:bCs/>
          <w:lang w:eastAsia="en-US"/>
        </w:rPr>
        <w:t xml:space="preserve">le </w:t>
      </w:r>
      <w:r w:rsidRPr="00AF07E3">
        <w:rPr>
          <w:rFonts w:ascii="Arial" w:eastAsia="Calibri" w:hAnsi="Arial" w:cs="Arial"/>
          <w:bCs/>
          <w:lang w:eastAsia="en-US"/>
        </w:rPr>
        <w:t>s</w:t>
      </w:r>
      <w:r w:rsidR="006B04DF">
        <w:rPr>
          <w:rFonts w:ascii="Arial" w:eastAsia="Calibri" w:hAnsi="Arial" w:cs="Arial"/>
          <w:bCs/>
          <w:lang w:eastAsia="en-US"/>
        </w:rPr>
        <w:t>i</w:t>
      </w:r>
      <w:r w:rsidRPr="00AF07E3">
        <w:rPr>
          <w:rFonts w:ascii="Arial" w:eastAsia="Calibri" w:hAnsi="Arial" w:cs="Arial"/>
          <w:bCs/>
          <w:lang w:eastAsia="en-US"/>
        </w:rPr>
        <w:t>gu</w:t>
      </w:r>
      <w:r w:rsidR="006B04DF">
        <w:rPr>
          <w:rFonts w:ascii="Arial" w:eastAsia="Calibri" w:hAnsi="Arial" w:cs="Arial"/>
          <w:bCs/>
          <w:lang w:eastAsia="en-US"/>
        </w:rPr>
        <w:t>en</w:t>
      </w:r>
      <w:r w:rsidRPr="00AF07E3">
        <w:rPr>
          <w:rFonts w:ascii="Arial" w:eastAsia="Calibri" w:hAnsi="Arial" w:cs="Arial"/>
          <w:bCs/>
          <w:lang w:eastAsia="en-US"/>
        </w:rPr>
        <w:t xml:space="preserve"> Oaxaca y Guerrero con 27.9 y 26.5</w:t>
      </w:r>
      <w:r>
        <w:rPr>
          <w:rFonts w:ascii="Arial" w:eastAsia="Calibri" w:hAnsi="Arial" w:cs="Arial"/>
          <w:bCs/>
          <w:lang w:eastAsia="en-US"/>
        </w:rPr>
        <w:t xml:space="preserve"> %</w:t>
      </w:r>
      <w:r w:rsidRPr="00AF07E3">
        <w:rPr>
          <w:rFonts w:ascii="Arial" w:eastAsia="Calibri" w:hAnsi="Arial" w:cs="Arial"/>
          <w:bCs/>
          <w:lang w:eastAsia="en-US"/>
        </w:rPr>
        <w:t xml:space="preserve">, respectivamente. </w:t>
      </w:r>
      <w:r>
        <w:rPr>
          <w:rFonts w:ascii="Arial" w:eastAsia="Calibri" w:hAnsi="Arial" w:cs="Arial"/>
          <w:bCs/>
          <w:lang w:eastAsia="en-US"/>
        </w:rPr>
        <w:t>L</w:t>
      </w:r>
      <w:r w:rsidRPr="00AF07E3">
        <w:rPr>
          <w:rFonts w:ascii="Arial" w:eastAsia="Calibri" w:hAnsi="Arial" w:cs="Arial"/>
          <w:bCs/>
          <w:lang w:eastAsia="en-US"/>
        </w:rPr>
        <w:t xml:space="preserve">as entidades con menor prevalencia de ciberacoso para hombres fueron </w:t>
      </w:r>
      <w:r w:rsidR="006B04DF">
        <w:rPr>
          <w:rFonts w:ascii="Arial" w:eastAsia="Calibri" w:hAnsi="Arial" w:cs="Arial"/>
          <w:bCs/>
          <w:lang w:eastAsia="en-US"/>
        </w:rPr>
        <w:t xml:space="preserve">la </w:t>
      </w:r>
      <w:r w:rsidRPr="00AF07E3">
        <w:rPr>
          <w:rFonts w:ascii="Arial" w:eastAsia="Calibri" w:hAnsi="Arial" w:cs="Arial"/>
          <w:bCs/>
          <w:lang w:eastAsia="en-US"/>
        </w:rPr>
        <w:t>Ciudad de México, Nuevo León y Quintana Roo con 14.5, 15.6 y 17.3</w:t>
      </w:r>
      <w:r>
        <w:rPr>
          <w:rFonts w:ascii="Arial" w:eastAsia="Calibri" w:hAnsi="Arial" w:cs="Arial"/>
          <w:bCs/>
          <w:lang w:eastAsia="en-US"/>
        </w:rPr>
        <w:t xml:space="preserve"> %</w:t>
      </w:r>
      <w:r w:rsidRPr="00AF07E3">
        <w:rPr>
          <w:rFonts w:ascii="Arial" w:eastAsia="Calibri" w:hAnsi="Arial" w:cs="Arial"/>
          <w:bCs/>
          <w:lang w:eastAsia="en-US"/>
        </w:rPr>
        <w:t>, respectivamente.</w:t>
      </w:r>
    </w:p>
    <w:p w14:paraId="642B88ED" w14:textId="77777777" w:rsidR="00F231B0" w:rsidRDefault="00F231B0" w:rsidP="00F231B0">
      <w:pPr>
        <w:pStyle w:val="NormalWeb"/>
        <w:spacing w:before="0" w:beforeAutospacing="0" w:after="0" w:afterAutospacing="0"/>
        <w:rPr>
          <w:rFonts w:ascii="Arial" w:hAnsi="Arial" w:cs="Arial"/>
          <w:bCs/>
          <w:sz w:val="22"/>
          <w:szCs w:val="22"/>
          <w:lang w:eastAsia="es-ES"/>
        </w:rPr>
      </w:pPr>
    </w:p>
    <w:p w14:paraId="7530EA6D" w14:textId="77777777" w:rsidR="00F231B0" w:rsidRDefault="00F231B0" w:rsidP="00F231B0">
      <w:pPr>
        <w:pStyle w:val="NormalWeb"/>
        <w:spacing w:before="0" w:beforeAutospacing="0" w:after="0" w:afterAutospacing="0"/>
        <w:rPr>
          <w:rFonts w:ascii="Arial" w:hAnsi="Arial" w:cs="Arial"/>
          <w:bCs/>
          <w:sz w:val="22"/>
          <w:szCs w:val="22"/>
          <w:lang w:eastAsia="es-ES"/>
        </w:rPr>
      </w:pPr>
    </w:p>
    <w:p w14:paraId="709E3AE0" w14:textId="77777777" w:rsidR="00F231B0" w:rsidRDefault="00F231B0" w:rsidP="00F231B0">
      <w:pPr>
        <w:pStyle w:val="NormalWeb"/>
        <w:spacing w:before="0" w:beforeAutospacing="0" w:after="0" w:afterAutospacing="0"/>
        <w:rPr>
          <w:rFonts w:ascii="Arial" w:hAnsi="Arial" w:cs="Arial"/>
          <w:bCs/>
          <w:sz w:val="22"/>
          <w:szCs w:val="22"/>
          <w:lang w:eastAsia="es-ES"/>
        </w:rPr>
      </w:pPr>
    </w:p>
    <w:p w14:paraId="01459725" w14:textId="77777777" w:rsidR="00F231B0" w:rsidRDefault="00F231B0" w:rsidP="00F231B0">
      <w:pPr>
        <w:pStyle w:val="NormalWeb"/>
        <w:spacing w:before="0" w:beforeAutospacing="0" w:after="0" w:afterAutospacing="0"/>
        <w:rPr>
          <w:rFonts w:ascii="Arial" w:hAnsi="Arial" w:cs="Arial"/>
          <w:bCs/>
          <w:sz w:val="22"/>
          <w:szCs w:val="22"/>
          <w:lang w:eastAsia="es-ES"/>
        </w:rPr>
      </w:pPr>
    </w:p>
    <w:p w14:paraId="65C40BFA" w14:textId="77777777" w:rsidR="00F231B0" w:rsidRDefault="00F231B0" w:rsidP="00F231B0">
      <w:pPr>
        <w:pStyle w:val="NormalWeb"/>
        <w:spacing w:before="0" w:beforeAutospacing="0" w:after="0" w:afterAutospacing="0"/>
        <w:rPr>
          <w:rFonts w:ascii="Arial" w:hAnsi="Arial" w:cs="Arial"/>
          <w:bCs/>
          <w:sz w:val="22"/>
          <w:szCs w:val="22"/>
          <w:lang w:eastAsia="es-ES"/>
        </w:rPr>
      </w:pPr>
    </w:p>
    <w:p w14:paraId="2D0C761A" w14:textId="77777777" w:rsidR="00F231B0" w:rsidRDefault="00F231B0" w:rsidP="00F231B0">
      <w:pPr>
        <w:pStyle w:val="NormalWeb"/>
        <w:spacing w:before="0" w:beforeAutospacing="0" w:after="0" w:afterAutospacing="0"/>
        <w:rPr>
          <w:rFonts w:ascii="Arial" w:hAnsi="Arial" w:cs="Arial"/>
          <w:bCs/>
          <w:sz w:val="22"/>
          <w:szCs w:val="22"/>
          <w:lang w:eastAsia="es-ES"/>
        </w:rPr>
      </w:pPr>
    </w:p>
    <w:p w14:paraId="521B812F" w14:textId="77777777" w:rsidR="00F231B0" w:rsidRDefault="00F231B0" w:rsidP="00F231B0">
      <w:pPr>
        <w:pStyle w:val="NormalWeb"/>
        <w:spacing w:before="0" w:beforeAutospacing="0" w:after="0" w:afterAutospacing="0"/>
        <w:rPr>
          <w:rFonts w:ascii="Arial" w:hAnsi="Arial" w:cs="Arial"/>
          <w:bCs/>
          <w:sz w:val="22"/>
          <w:szCs w:val="22"/>
          <w:lang w:eastAsia="es-ES"/>
        </w:rPr>
      </w:pPr>
    </w:p>
    <w:p w14:paraId="0437DBB1" w14:textId="05EC8819" w:rsidR="00F231B0" w:rsidRDefault="00F231B0" w:rsidP="00F231B0">
      <w:pPr>
        <w:pStyle w:val="NormalWeb"/>
        <w:spacing w:before="0" w:beforeAutospacing="0" w:after="0" w:afterAutospacing="0"/>
        <w:rPr>
          <w:rFonts w:ascii="Arial" w:hAnsi="Arial" w:cs="Arial"/>
          <w:bCs/>
          <w:sz w:val="22"/>
          <w:szCs w:val="22"/>
          <w:lang w:eastAsia="es-ES"/>
        </w:rPr>
      </w:pPr>
    </w:p>
    <w:p w14:paraId="5E2DD71C" w14:textId="1FA23793" w:rsidR="002F7FE5" w:rsidRDefault="002F7FE5" w:rsidP="00F231B0">
      <w:pPr>
        <w:pStyle w:val="NormalWeb"/>
        <w:spacing w:before="0" w:beforeAutospacing="0" w:after="0" w:afterAutospacing="0"/>
        <w:rPr>
          <w:rFonts w:ascii="Arial" w:hAnsi="Arial" w:cs="Arial"/>
          <w:bCs/>
          <w:sz w:val="22"/>
          <w:szCs w:val="22"/>
          <w:lang w:eastAsia="es-ES"/>
        </w:rPr>
      </w:pPr>
    </w:p>
    <w:p w14:paraId="2D3AB32F" w14:textId="77777777" w:rsidR="002F7FE5" w:rsidRDefault="002F7FE5" w:rsidP="00F231B0">
      <w:pPr>
        <w:pStyle w:val="NormalWeb"/>
        <w:spacing w:before="0" w:beforeAutospacing="0" w:after="0" w:afterAutospacing="0"/>
        <w:rPr>
          <w:rFonts w:ascii="Arial" w:hAnsi="Arial" w:cs="Arial"/>
          <w:bCs/>
          <w:sz w:val="22"/>
          <w:szCs w:val="22"/>
          <w:lang w:eastAsia="es-ES"/>
        </w:rPr>
      </w:pPr>
    </w:p>
    <w:p w14:paraId="6DF3D330" w14:textId="7DB6928D" w:rsidR="00F231B0" w:rsidRDefault="00F231B0" w:rsidP="00F231B0">
      <w:pPr>
        <w:pStyle w:val="NormalWeb"/>
        <w:spacing w:before="0" w:beforeAutospacing="0" w:after="0" w:afterAutospacing="0"/>
        <w:rPr>
          <w:rFonts w:ascii="Arial" w:hAnsi="Arial" w:cs="Arial"/>
          <w:bCs/>
          <w:sz w:val="22"/>
          <w:szCs w:val="22"/>
          <w:lang w:eastAsia="es-ES"/>
        </w:rPr>
      </w:pPr>
    </w:p>
    <w:p w14:paraId="602126A1" w14:textId="72D3CE9E" w:rsidR="004244A4" w:rsidRDefault="004244A4" w:rsidP="00F231B0">
      <w:pPr>
        <w:pStyle w:val="NormalWeb"/>
        <w:spacing w:before="0" w:beforeAutospacing="0" w:after="0" w:afterAutospacing="0"/>
        <w:rPr>
          <w:rFonts w:ascii="Arial" w:hAnsi="Arial" w:cs="Arial"/>
          <w:bCs/>
          <w:sz w:val="22"/>
          <w:szCs w:val="22"/>
          <w:lang w:eastAsia="es-ES"/>
        </w:rPr>
      </w:pPr>
    </w:p>
    <w:p w14:paraId="42AA8553" w14:textId="22C999CB" w:rsidR="004244A4" w:rsidRDefault="004244A4" w:rsidP="00F231B0">
      <w:pPr>
        <w:pStyle w:val="NormalWeb"/>
        <w:spacing w:before="0" w:beforeAutospacing="0" w:after="0" w:afterAutospacing="0"/>
        <w:rPr>
          <w:rFonts w:ascii="Arial" w:hAnsi="Arial" w:cs="Arial"/>
          <w:bCs/>
          <w:sz w:val="22"/>
          <w:szCs w:val="22"/>
          <w:lang w:eastAsia="es-ES"/>
        </w:rPr>
      </w:pPr>
    </w:p>
    <w:p w14:paraId="2B1DD604" w14:textId="77777777" w:rsidR="004244A4" w:rsidRDefault="004244A4" w:rsidP="00F231B0">
      <w:pPr>
        <w:pStyle w:val="NormalWeb"/>
        <w:spacing w:before="0" w:beforeAutospacing="0" w:after="0" w:afterAutospacing="0"/>
        <w:rPr>
          <w:rFonts w:ascii="Arial" w:hAnsi="Arial" w:cs="Arial"/>
          <w:bCs/>
          <w:sz w:val="22"/>
          <w:szCs w:val="22"/>
          <w:lang w:eastAsia="es-ES"/>
        </w:rPr>
      </w:pPr>
    </w:p>
    <w:p w14:paraId="3DF9D9FD" w14:textId="77777777" w:rsidR="00F231B0" w:rsidRDefault="00F231B0" w:rsidP="00F231B0">
      <w:pPr>
        <w:pStyle w:val="NormalWeb"/>
        <w:spacing w:before="0" w:beforeAutospacing="0" w:after="0" w:afterAutospacing="0"/>
        <w:rPr>
          <w:rFonts w:ascii="Arial" w:hAnsi="Arial" w:cs="Arial"/>
          <w:bCs/>
          <w:sz w:val="22"/>
          <w:szCs w:val="22"/>
          <w:lang w:eastAsia="es-ES"/>
        </w:rPr>
      </w:pPr>
    </w:p>
    <w:p w14:paraId="3A0B8085" w14:textId="77777777" w:rsidR="00F231B0" w:rsidRPr="00126A89" w:rsidRDefault="00F231B0" w:rsidP="00F231B0">
      <w:pPr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>
        <w:rPr>
          <w:rFonts w:ascii="Arial" w:hAnsi="Arial" w:cs="Arial"/>
          <w:bCs/>
          <w:iCs/>
          <w:color w:val="000000" w:themeColor="text1"/>
          <w:sz w:val="20"/>
          <w:szCs w:val="20"/>
        </w:rPr>
        <w:t>Mapa</w:t>
      </w:r>
      <w:r w:rsidRPr="00E3148A">
        <w:rPr>
          <w:rFonts w:ascii="Arial" w:hAnsi="Arial" w:cs="Arial"/>
          <w:bCs/>
          <w:iCs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bCs/>
          <w:iCs/>
          <w:color w:val="000000" w:themeColor="text1"/>
          <w:sz w:val="20"/>
          <w:szCs w:val="20"/>
        </w:rPr>
        <w:t>3</w:t>
      </w:r>
    </w:p>
    <w:p w14:paraId="61788317" w14:textId="22968BF1" w:rsidR="00F231B0" w:rsidRDefault="006C778F" w:rsidP="009913F5">
      <w:pPr>
        <w:pStyle w:val="NormalWeb"/>
        <w:spacing w:before="0" w:beforeAutospacing="0" w:after="0" w:afterAutospacing="0"/>
        <w:ind w:right="-518"/>
        <w:jc w:val="center"/>
        <w:rPr>
          <w:rFonts w:ascii="Arial Negrita" w:hAnsi="Arial Negrita" w:cs="Arial"/>
          <w:b/>
          <w:bCs/>
          <w:smallCaps/>
          <w:sz w:val="22"/>
          <w:szCs w:val="22"/>
          <w:lang w:val="es-ES" w:eastAsia="es-ES"/>
        </w:rPr>
      </w:pPr>
      <w:r>
        <w:rPr>
          <w:rFonts w:ascii="Arial Negrita" w:hAnsi="Arial Negrita" w:cs="Arial"/>
          <w:b/>
          <w:bCs/>
          <w:smallCaps/>
          <w:sz w:val="22"/>
          <w:szCs w:val="22"/>
          <w:lang w:val="es-ES" w:eastAsia="es-ES"/>
        </w:rPr>
        <w:t>H</w:t>
      </w:r>
      <w:r w:rsidR="00F231B0" w:rsidRPr="00C44D7F">
        <w:rPr>
          <w:rFonts w:ascii="Arial Negrita" w:hAnsi="Arial Negrita" w:cs="Arial"/>
          <w:b/>
          <w:bCs/>
          <w:smallCaps/>
          <w:sz w:val="22"/>
          <w:szCs w:val="22"/>
          <w:lang w:val="es-ES" w:eastAsia="es-ES"/>
        </w:rPr>
        <w:t>ombre</w:t>
      </w:r>
      <w:r w:rsidR="00A95BBF">
        <w:rPr>
          <w:rFonts w:ascii="Arial Negrita" w:hAnsi="Arial Negrita" w:cs="Arial"/>
          <w:b/>
          <w:bCs/>
          <w:smallCaps/>
          <w:sz w:val="22"/>
          <w:szCs w:val="22"/>
          <w:lang w:val="es-ES" w:eastAsia="es-ES"/>
        </w:rPr>
        <w:t>s</w:t>
      </w:r>
      <w:r w:rsidR="00F231B0" w:rsidRPr="00C44D7F">
        <w:rPr>
          <w:rFonts w:ascii="Arial Negrita" w:hAnsi="Arial Negrita" w:cs="Arial"/>
          <w:b/>
          <w:bCs/>
          <w:smallCaps/>
          <w:sz w:val="22"/>
          <w:szCs w:val="22"/>
          <w:lang w:val="es-ES" w:eastAsia="es-ES"/>
        </w:rPr>
        <w:t xml:space="preserve"> que vivi</w:t>
      </w:r>
      <w:r w:rsidR="00F231B0">
        <w:rPr>
          <w:rFonts w:ascii="Arial Negrita" w:hAnsi="Arial Negrita" w:cs="Arial"/>
          <w:b/>
          <w:bCs/>
          <w:smallCaps/>
          <w:sz w:val="22"/>
          <w:szCs w:val="22"/>
          <w:lang w:val="es-ES" w:eastAsia="es-ES"/>
        </w:rPr>
        <w:t>eron</w:t>
      </w:r>
      <w:r w:rsidR="00F231B0" w:rsidRPr="00C44D7F">
        <w:rPr>
          <w:rFonts w:ascii="Arial Negrita" w:hAnsi="Arial Negrita" w:cs="Arial"/>
          <w:b/>
          <w:bCs/>
          <w:smallCaps/>
          <w:sz w:val="22"/>
          <w:szCs w:val="22"/>
          <w:lang w:val="es-ES" w:eastAsia="es-ES"/>
        </w:rPr>
        <w:t xml:space="preserve"> ciberacoso en </w:t>
      </w:r>
      <w:r w:rsidR="006B04DF">
        <w:rPr>
          <w:rFonts w:ascii="Arial Negrita" w:hAnsi="Arial Negrita" w:cs="Arial"/>
          <w:b/>
          <w:bCs/>
          <w:smallCaps/>
          <w:sz w:val="22"/>
          <w:szCs w:val="22"/>
          <w:lang w:val="es-ES" w:eastAsia="es-ES"/>
        </w:rPr>
        <w:t>2021</w:t>
      </w:r>
      <w:r w:rsidR="00605935">
        <w:rPr>
          <w:rFonts w:ascii="Arial Negrita" w:hAnsi="Arial Negrita" w:cs="Arial"/>
          <w:b/>
          <w:bCs/>
          <w:smallCaps/>
          <w:sz w:val="22"/>
          <w:szCs w:val="22"/>
          <w:lang w:val="es-ES" w:eastAsia="es-ES"/>
        </w:rPr>
        <w:t>,</w:t>
      </w:r>
      <w:r w:rsidR="002F7FE5" w:rsidRPr="003B7446">
        <w:rPr>
          <w:rFonts w:ascii="Arial Negrita" w:hAnsi="Arial Negrita" w:cs="Arial"/>
          <w:b/>
          <w:bCs/>
          <w:smallCaps/>
          <w:sz w:val="22"/>
          <w:szCs w:val="22"/>
          <w:vertAlign w:val="superscript"/>
          <w:lang w:val="es-ES" w:eastAsia="es-ES"/>
        </w:rPr>
        <w:t>1</w:t>
      </w:r>
      <w:r w:rsidR="00F231B0" w:rsidRPr="00C44D7F">
        <w:rPr>
          <w:rFonts w:ascii="Arial Negrita" w:hAnsi="Arial Negrita" w:cs="Arial"/>
          <w:b/>
          <w:bCs/>
          <w:smallCaps/>
          <w:sz w:val="22"/>
          <w:szCs w:val="22"/>
          <w:lang w:val="es-ES" w:eastAsia="es-ES"/>
        </w:rPr>
        <w:t xml:space="preserve"> por entidad federativa</w:t>
      </w:r>
    </w:p>
    <w:p w14:paraId="14FC983E" w14:textId="77777777" w:rsidR="006C778F" w:rsidRPr="00126A89" w:rsidRDefault="006C778F" w:rsidP="006C778F">
      <w:pPr>
        <w:pStyle w:val="NormalWeb"/>
        <w:spacing w:before="0" w:beforeAutospacing="0" w:after="0" w:afterAutospacing="0"/>
        <w:ind w:right="-518"/>
        <w:jc w:val="center"/>
        <w:rPr>
          <w:rFonts w:ascii="Arial" w:hAnsi="Arial" w:cs="Arial"/>
          <w:sz w:val="18"/>
          <w:szCs w:val="18"/>
          <w:lang w:val="es-ES" w:eastAsia="es-ES"/>
        </w:rPr>
      </w:pPr>
      <w:r w:rsidRPr="00126A89">
        <w:rPr>
          <w:rFonts w:ascii="Arial" w:hAnsi="Arial" w:cs="Arial"/>
          <w:sz w:val="18"/>
          <w:szCs w:val="18"/>
          <w:lang w:val="es-ES" w:eastAsia="es-ES"/>
        </w:rPr>
        <w:t>(Porcentaje)</w:t>
      </w:r>
    </w:p>
    <w:p w14:paraId="18C9E901" w14:textId="77777777" w:rsidR="006C778F" w:rsidRDefault="006C778F" w:rsidP="00F231B0">
      <w:pPr>
        <w:pStyle w:val="NormalWeb"/>
        <w:spacing w:before="0" w:beforeAutospacing="0" w:after="0" w:afterAutospacing="0"/>
        <w:ind w:right="-518"/>
        <w:jc w:val="center"/>
        <w:rPr>
          <w:rFonts w:ascii="Arial" w:hAnsi="Arial" w:cs="Arial"/>
          <w:b/>
          <w:bCs/>
          <w:sz w:val="22"/>
          <w:szCs w:val="22"/>
          <w:lang w:val="es-ES" w:eastAsia="es-ES"/>
        </w:rPr>
      </w:pPr>
    </w:p>
    <w:p w14:paraId="674A050F" w14:textId="0FA5FB4A" w:rsidR="00F231B0" w:rsidRDefault="00E97E30" w:rsidP="00F231B0">
      <w:pPr>
        <w:pStyle w:val="NormalWeb"/>
        <w:spacing w:before="0" w:beforeAutospacing="0" w:after="0" w:afterAutospacing="0"/>
        <w:ind w:right="-518"/>
        <w:jc w:val="center"/>
        <w:rPr>
          <w:rFonts w:ascii="Arial" w:hAnsi="Arial" w:cs="Arial"/>
          <w:b/>
          <w:bCs/>
          <w:sz w:val="22"/>
          <w:szCs w:val="22"/>
          <w:lang w:val="es-ES" w:eastAsia="es-ES"/>
        </w:rPr>
      </w:pPr>
      <w:r>
        <w:rPr>
          <w:rFonts w:ascii="Arial" w:hAnsi="Arial" w:cs="Arial"/>
          <w:b/>
          <w:bCs/>
          <w:noProof/>
          <w:sz w:val="22"/>
          <w:szCs w:val="22"/>
          <w:lang w:val="es-ES" w:eastAsia="es-ES"/>
        </w:rPr>
        <w:drawing>
          <wp:inline distT="0" distB="0" distL="0" distR="0" wp14:anchorId="527848D6" wp14:editId="6B8F19F3">
            <wp:extent cx="5602736" cy="3614420"/>
            <wp:effectExtent l="0" t="0" r="0" b="5080"/>
            <wp:docPr id="60" name="Imagen 56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n 56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736" cy="361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38095" w14:textId="338BD577" w:rsidR="00A95BBF" w:rsidRPr="00E2027E" w:rsidRDefault="00A95BBF" w:rsidP="00A95BBF">
      <w:pPr>
        <w:ind w:left="426" w:right="-234" w:hanging="284"/>
        <w:rPr>
          <w:rFonts w:ascii="Arial" w:hAnsi="Arial" w:cs="Arial"/>
          <w:sz w:val="16"/>
          <w:szCs w:val="16"/>
        </w:rPr>
      </w:pPr>
      <w:r w:rsidRPr="00E2027E">
        <w:rPr>
          <w:rFonts w:ascii="Arial" w:hAnsi="Arial" w:cs="Arial"/>
          <w:bCs/>
          <w:sz w:val="16"/>
          <w:szCs w:val="16"/>
          <w:lang w:val="es-MX"/>
        </w:rPr>
        <w:t xml:space="preserve">Nota:  La población considerada es </w:t>
      </w:r>
      <w:r w:rsidR="00605935" w:rsidRPr="00E2027E">
        <w:rPr>
          <w:rFonts w:ascii="Arial" w:hAnsi="Arial" w:cs="Arial"/>
          <w:bCs/>
          <w:sz w:val="16"/>
          <w:szCs w:val="16"/>
          <w:lang w:val="es-MX"/>
        </w:rPr>
        <w:t xml:space="preserve">la </w:t>
      </w:r>
      <w:r w:rsidRPr="00E2027E">
        <w:rPr>
          <w:rFonts w:ascii="Arial" w:hAnsi="Arial" w:cs="Arial"/>
          <w:bCs/>
          <w:sz w:val="16"/>
          <w:szCs w:val="16"/>
          <w:lang w:val="es-MX"/>
        </w:rPr>
        <w:t>de 12 años y más que utilizó internet</w:t>
      </w:r>
      <w:r w:rsidRPr="00E2027E">
        <w:rPr>
          <w:rFonts w:ascii="Arial" w:hAnsi="Arial" w:cs="Arial"/>
          <w:sz w:val="16"/>
          <w:szCs w:val="16"/>
        </w:rPr>
        <w:t xml:space="preserve"> o celular en los últimos tres meses.</w:t>
      </w:r>
    </w:p>
    <w:p w14:paraId="0111573B" w14:textId="54CB2B64" w:rsidR="00F231B0" w:rsidRPr="00E2027E" w:rsidRDefault="002F7FE5" w:rsidP="002F7FE5">
      <w:pPr>
        <w:pStyle w:val="Prrafodelista"/>
        <w:ind w:left="709" w:hanging="567"/>
        <w:jc w:val="both"/>
        <w:rPr>
          <w:rFonts w:ascii="Arial" w:hAnsi="Arial" w:cs="Arial"/>
          <w:sz w:val="16"/>
          <w:szCs w:val="16"/>
        </w:rPr>
      </w:pPr>
      <w:r w:rsidRPr="00AD533C">
        <w:rPr>
          <w:rFonts w:ascii="Arial" w:hAnsi="Arial" w:cs="Arial"/>
          <w:b/>
          <w:sz w:val="16"/>
          <w:szCs w:val="16"/>
          <w:vertAlign w:val="superscript"/>
        </w:rPr>
        <w:t>1</w:t>
      </w:r>
      <w:r w:rsidRPr="00AD533C">
        <w:rPr>
          <w:rFonts w:ascii="Arial" w:hAnsi="Arial" w:cs="Arial"/>
          <w:sz w:val="16"/>
          <w:szCs w:val="16"/>
        </w:rPr>
        <w:t xml:space="preserve"> </w:t>
      </w:r>
      <w:r w:rsidR="00A95BBF" w:rsidRPr="00AD533C">
        <w:rPr>
          <w:rFonts w:ascii="Arial" w:hAnsi="Arial" w:cs="Arial"/>
          <w:sz w:val="16"/>
          <w:szCs w:val="16"/>
        </w:rPr>
        <w:t xml:space="preserve">       </w:t>
      </w:r>
      <w:r w:rsidRPr="00E2027E">
        <w:rPr>
          <w:rFonts w:ascii="Arial" w:hAnsi="Arial" w:cs="Arial"/>
          <w:sz w:val="16"/>
          <w:szCs w:val="16"/>
        </w:rPr>
        <w:t>La información se refiere al periodo de agosto de 2020 a septiembre de 2021.</w:t>
      </w:r>
    </w:p>
    <w:p w14:paraId="3039F358" w14:textId="1C1E6874" w:rsidR="002F7FE5" w:rsidRDefault="002F7FE5">
      <w:pPr>
        <w:pStyle w:val="Prrafodelista"/>
        <w:ind w:left="709" w:hanging="567"/>
        <w:jc w:val="both"/>
        <w:rPr>
          <w:rFonts w:ascii="Arial" w:hAnsi="Arial" w:cs="Arial"/>
          <w:b/>
          <w:bCs/>
        </w:rPr>
      </w:pPr>
    </w:p>
    <w:p w14:paraId="5599E183" w14:textId="77777777" w:rsidR="004244A4" w:rsidRDefault="004244A4" w:rsidP="003B7446">
      <w:pPr>
        <w:pStyle w:val="Prrafodelista"/>
        <w:ind w:left="709" w:hanging="567"/>
        <w:jc w:val="both"/>
        <w:rPr>
          <w:rFonts w:ascii="Arial" w:hAnsi="Arial" w:cs="Arial"/>
          <w:b/>
          <w:bCs/>
        </w:rPr>
      </w:pPr>
    </w:p>
    <w:p w14:paraId="31686B87" w14:textId="77777777" w:rsidR="00F231B0" w:rsidRPr="00BC34E9" w:rsidRDefault="00F231B0" w:rsidP="00F231B0">
      <w:pPr>
        <w:pStyle w:val="Prrafodelista"/>
        <w:numPr>
          <w:ilvl w:val="0"/>
          <w:numId w:val="9"/>
        </w:numPr>
        <w:autoSpaceDE w:val="0"/>
        <w:autoSpaceDN w:val="0"/>
        <w:adjustRightInd w:val="0"/>
        <w:ind w:left="-567" w:right="-518" w:firstLine="0"/>
        <w:rPr>
          <w:rFonts w:ascii="Arial Negrita" w:hAnsi="Arial Negrita" w:cs="Arial"/>
          <w:b/>
          <w:bCs/>
          <w:smallCaps/>
          <w:sz w:val="24"/>
          <w:szCs w:val="24"/>
        </w:rPr>
      </w:pPr>
      <w:r w:rsidRPr="00BC34E9">
        <w:rPr>
          <w:rFonts w:ascii="Arial Negrita" w:hAnsi="Arial Negrita" w:cs="Arial"/>
          <w:b/>
          <w:bCs/>
          <w:smallCaps/>
          <w:sz w:val="24"/>
          <w:szCs w:val="24"/>
        </w:rPr>
        <w:t xml:space="preserve">Horas de conexión  </w:t>
      </w:r>
    </w:p>
    <w:p w14:paraId="0DF1D83D" w14:textId="77777777" w:rsidR="00F231B0" w:rsidRPr="00EC173E" w:rsidRDefault="00F231B0" w:rsidP="00F231B0">
      <w:pPr>
        <w:ind w:left="-567" w:right="-518"/>
        <w:jc w:val="both"/>
        <w:rPr>
          <w:rFonts w:ascii="Arial" w:hAnsi="Arial" w:cs="Arial"/>
          <w:bCs/>
          <w:sz w:val="8"/>
          <w:szCs w:val="22"/>
          <w:lang w:val="es-MX"/>
        </w:rPr>
      </w:pPr>
    </w:p>
    <w:p w14:paraId="7CB5F431" w14:textId="04834E75" w:rsidR="00F231B0" w:rsidRDefault="00F231B0" w:rsidP="004244A4">
      <w:pPr>
        <w:ind w:left="-567" w:right="-518"/>
        <w:jc w:val="both"/>
        <w:rPr>
          <w:rFonts w:ascii="Arial" w:hAnsi="Arial" w:cs="Arial"/>
          <w:bCs/>
        </w:rPr>
      </w:pPr>
      <w:r w:rsidRPr="00616D2C">
        <w:rPr>
          <w:rFonts w:ascii="Arial" w:hAnsi="Arial" w:cs="Arial"/>
          <w:bCs/>
        </w:rPr>
        <w:t xml:space="preserve">Tanto hombres como mujeres que vivieron alguna situación de ciberacoso en </w:t>
      </w:r>
      <w:r w:rsidR="006B04DF">
        <w:rPr>
          <w:rFonts w:ascii="Arial" w:hAnsi="Arial" w:cs="Arial"/>
          <w:bCs/>
        </w:rPr>
        <w:t>2021</w:t>
      </w:r>
      <w:r w:rsidRPr="00616D2C">
        <w:rPr>
          <w:rFonts w:ascii="Arial" w:hAnsi="Arial" w:cs="Arial"/>
          <w:bCs/>
        </w:rPr>
        <w:t xml:space="preserve"> utilizaron </w:t>
      </w:r>
      <w:r>
        <w:rPr>
          <w:rFonts w:ascii="Arial" w:hAnsi="Arial" w:cs="Arial"/>
          <w:bCs/>
        </w:rPr>
        <w:t>i</w:t>
      </w:r>
      <w:r w:rsidRPr="00616D2C">
        <w:rPr>
          <w:rFonts w:ascii="Arial" w:hAnsi="Arial" w:cs="Arial"/>
          <w:bCs/>
        </w:rPr>
        <w:t>nternet</w:t>
      </w:r>
      <w:r>
        <w:rPr>
          <w:rFonts w:ascii="Arial" w:hAnsi="Arial" w:cs="Arial"/>
          <w:bCs/>
        </w:rPr>
        <w:t>,</w:t>
      </w:r>
      <w:r w:rsidRPr="00616D2C">
        <w:rPr>
          <w:rFonts w:ascii="Arial" w:hAnsi="Arial" w:cs="Arial"/>
          <w:bCs/>
        </w:rPr>
        <w:t xml:space="preserve"> en promedio</w:t>
      </w:r>
      <w:r>
        <w:rPr>
          <w:rFonts w:ascii="Arial" w:hAnsi="Arial" w:cs="Arial"/>
          <w:bCs/>
        </w:rPr>
        <w:t>,</w:t>
      </w:r>
      <w:r w:rsidRPr="00616D2C">
        <w:rPr>
          <w:rFonts w:ascii="Arial" w:hAnsi="Arial" w:cs="Arial"/>
          <w:bCs/>
        </w:rPr>
        <w:t xml:space="preserve"> más de una hora adicional en relación con </w:t>
      </w:r>
      <w:r w:rsidR="00605935">
        <w:rPr>
          <w:rFonts w:ascii="Arial" w:hAnsi="Arial" w:cs="Arial"/>
          <w:bCs/>
        </w:rPr>
        <w:t xml:space="preserve">quienes </w:t>
      </w:r>
      <w:r w:rsidRPr="00616D2C">
        <w:rPr>
          <w:rFonts w:ascii="Arial" w:hAnsi="Arial" w:cs="Arial"/>
          <w:bCs/>
        </w:rPr>
        <w:t xml:space="preserve">no </w:t>
      </w:r>
      <w:r w:rsidR="00541186">
        <w:rPr>
          <w:rFonts w:ascii="Arial" w:hAnsi="Arial" w:cs="Arial"/>
          <w:bCs/>
        </w:rPr>
        <w:t xml:space="preserve">lo experimentaron. </w:t>
      </w:r>
    </w:p>
    <w:p w14:paraId="740C4A3A" w14:textId="16888DE1" w:rsidR="004244A4" w:rsidRDefault="004244A4" w:rsidP="004244A4">
      <w:pPr>
        <w:ind w:left="-567" w:right="-518"/>
        <w:jc w:val="both"/>
        <w:rPr>
          <w:rFonts w:ascii="Arial" w:hAnsi="Arial" w:cs="Arial"/>
          <w:bCs/>
          <w:lang w:val="es-MX"/>
        </w:rPr>
      </w:pPr>
    </w:p>
    <w:p w14:paraId="0FB7BF7E" w14:textId="1739F495" w:rsidR="004244A4" w:rsidRDefault="004244A4" w:rsidP="004244A4">
      <w:pPr>
        <w:ind w:left="-567" w:right="-518"/>
        <w:jc w:val="both"/>
        <w:rPr>
          <w:rFonts w:ascii="Arial" w:hAnsi="Arial" w:cs="Arial"/>
          <w:bCs/>
          <w:lang w:val="es-MX"/>
        </w:rPr>
      </w:pPr>
    </w:p>
    <w:p w14:paraId="2568A743" w14:textId="3AE5727B" w:rsidR="004244A4" w:rsidRDefault="004244A4" w:rsidP="004244A4">
      <w:pPr>
        <w:ind w:left="-567" w:right="-518"/>
        <w:jc w:val="both"/>
        <w:rPr>
          <w:rFonts w:ascii="Arial" w:hAnsi="Arial" w:cs="Arial"/>
          <w:bCs/>
          <w:lang w:val="es-MX"/>
        </w:rPr>
      </w:pPr>
    </w:p>
    <w:p w14:paraId="0F65BAEB" w14:textId="4CC081DE" w:rsidR="004244A4" w:rsidRDefault="004244A4" w:rsidP="004244A4">
      <w:pPr>
        <w:ind w:left="-567" w:right="-518"/>
        <w:jc w:val="both"/>
        <w:rPr>
          <w:rFonts w:ascii="Arial" w:hAnsi="Arial" w:cs="Arial"/>
          <w:bCs/>
          <w:lang w:val="es-MX"/>
        </w:rPr>
      </w:pPr>
    </w:p>
    <w:p w14:paraId="1042F9D8" w14:textId="74777EED" w:rsidR="004244A4" w:rsidRDefault="004244A4" w:rsidP="004244A4">
      <w:pPr>
        <w:ind w:left="-567" w:right="-518"/>
        <w:jc w:val="both"/>
        <w:rPr>
          <w:rFonts w:ascii="Arial" w:hAnsi="Arial" w:cs="Arial"/>
          <w:bCs/>
          <w:lang w:val="es-MX"/>
        </w:rPr>
      </w:pPr>
    </w:p>
    <w:p w14:paraId="274D316D" w14:textId="576DE8A8" w:rsidR="004244A4" w:rsidRDefault="004244A4" w:rsidP="004244A4">
      <w:pPr>
        <w:ind w:left="-567" w:right="-518"/>
        <w:jc w:val="both"/>
        <w:rPr>
          <w:rFonts w:ascii="Arial" w:hAnsi="Arial" w:cs="Arial"/>
          <w:bCs/>
          <w:lang w:val="es-MX"/>
        </w:rPr>
      </w:pPr>
    </w:p>
    <w:p w14:paraId="2E834881" w14:textId="7D813DAC" w:rsidR="004244A4" w:rsidRDefault="004244A4" w:rsidP="004244A4">
      <w:pPr>
        <w:ind w:left="-567" w:right="-518"/>
        <w:jc w:val="both"/>
        <w:rPr>
          <w:rFonts w:ascii="Arial" w:hAnsi="Arial" w:cs="Arial"/>
          <w:bCs/>
          <w:lang w:val="es-MX"/>
        </w:rPr>
      </w:pPr>
    </w:p>
    <w:p w14:paraId="6227F441" w14:textId="31D25CB9" w:rsidR="004244A4" w:rsidRDefault="004244A4" w:rsidP="004244A4">
      <w:pPr>
        <w:ind w:left="-567" w:right="-518"/>
        <w:jc w:val="both"/>
        <w:rPr>
          <w:rFonts w:ascii="Arial" w:hAnsi="Arial" w:cs="Arial"/>
          <w:bCs/>
          <w:lang w:val="es-MX"/>
        </w:rPr>
      </w:pPr>
    </w:p>
    <w:p w14:paraId="6E3BE964" w14:textId="0B758669" w:rsidR="004244A4" w:rsidRDefault="004244A4" w:rsidP="004244A4">
      <w:pPr>
        <w:ind w:left="-567" w:right="-518"/>
        <w:jc w:val="both"/>
        <w:rPr>
          <w:rFonts w:ascii="Arial" w:hAnsi="Arial" w:cs="Arial"/>
          <w:bCs/>
          <w:lang w:val="es-MX"/>
        </w:rPr>
      </w:pPr>
    </w:p>
    <w:p w14:paraId="36B21EF8" w14:textId="6A5AEC1A" w:rsidR="004244A4" w:rsidRDefault="004244A4" w:rsidP="004244A4">
      <w:pPr>
        <w:ind w:left="-567" w:right="-518"/>
        <w:jc w:val="both"/>
        <w:rPr>
          <w:rFonts w:ascii="Arial" w:hAnsi="Arial" w:cs="Arial"/>
          <w:bCs/>
          <w:lang w:val="es-MX"/>
        </w:rPr>
      </w:pPr>
    </w:p>
    <w:p w14:paraId="3D20A3BF" w14:textId="2836AB5B" w:rsidR="004244A4" w:rsidRDefault="004244A4" w:rsidP="004244A4">
      <w:pPr>
        <w:ind w:left="-567" w:right="-518"/>
        <w:jc w:val="both"/>
        <w:rPr>
          <w:rFonts w:ascii="Arial" w:hAnsi="Arial" w:cs="Arial"/>
          <w:bCs/>
          <w:lang w:val="es-MX"/>
        </w:rPr>
      </w:pPr>
    </w:p>
    <w:p w14:paraId="54589B26" w14:textId="6644D985" w:rsidR="004244A4" w:rsidRDefault="004244A4" w:rsidP="004244A4">
      <w:pPr>
        <w:ind w:left="-567" w:right="-518"/>
        <w:jc w:val="both"/>
        <w:rPr>
          <w:rFonts w:ascii="Arial" w:hAnsi="Arial" w:cs="Arial"/>
          <w:bCs/>
          <w:lang w:val="es-MX"/>
        </w:rPr>
      </w:pPr>
    </w:p>
    <w:p w14:paraId="7A599F8D" w14:textId="77777777" w:rsidR="004244A4" w:rsidRPr="00E713A5" w:rsidRDefault="004244A4" w:rsidP="003B7446">
      <w:pPr>
        <w:ind w:left="-567" w:right="-518"/>
        <w:jc w:val="both"/>
        <w:rPr>
          <w:rFonts w:ascii="Arial" w:hAnsi="Arial" w:cs="Arial"/>
          <w:bCs/>
          <w:lang w:val="es-MX"/>
        </w:rPr>
      </w:pPr>
    </w:p>
    <w:p w14:paraId="6B65E90B" w14:textId="03BA8FFD" w:rsidR="00F231B0" w:rsidRDefault="00F231B0" w:rsidP="00F231B0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  <w:r w:rsidRPr="00E3148A">
        <w:rPr>
          <w:rFonts w:ascii="Arial" w:hAnsi="Arial" w:cs="Arial"/>
          <w:bCs/>
          <w:iCs/>
          <w:color w:val="000000" w:themeColor="text1"/>
          <w:sz w:val="20"/>
          <w:szCs w:val="20"/>
        </w:rPr>
        <w:t xml:space="preserve">Gráfica </w:t>
      </w:r>
      <w:r w:rsidR="00183202">
        <w:rPr>
          <w:rFonts w:ascii="Arial" w:hAnsi="Arial" w:cs="Arial"/>
          <w:bCs/>
          <w:iCs/>
          <w:color w:val="000000" w:themeColor="text1"/>
          <w:sz w:val="20"/>
          <w:szCs w:val="20"/>
        </w:rPr>
        <w:t>8</w:t>
      </w:r>
    </w:p>
    <w:p w14:paraId="3FAA44E8" w14:textId="77777777" w:rsidR="00F231B0" w:rsidRDefault="00F231B0" w:rsidP="00F231B0">
      <w:pPr>
        <w:ind w:left="-567" w:right="-518"/>
        <w:jc w:val="center"/>
        <w:rPr>
          <w:rFonts w:ascii="Arial" w:hAnsi="Arial" w:cs="Arial"/>
          <w:b/>
          <w:bCs/>
          <w:smallCaps/>
          <w:sz w:val="22"/>
          <w:szCs w:val="22"/>
          <w:lang w:val="es-MX"/>
        </w:rPr>
      </w:pPr>
      <w:r w:rsidRPr="005919DE">
        <w:rPr>
          <w:rFonts w:ascii="Arial" w:hAnsi="Arial" w:cs="Arial"/>
          <w:b/>
          <w:bCs/>
          <w:smallCaps/>
          <w:sz w:val="22"/>
          <w:szCs w:val="22"/>
          <w:lang w:val="es-MX"/>
        </w:rPr>
        <w:t xml:space="preserve">Horas promedio de uso diario de </w:t>
      </w:r>
      <w:r>
        <w:rPr>
          <w:rFonts w:ascii="Arial" w:hAnsi="Arial" w:cs="Arial"/>
          <w:b/>
          <w:bCs/>
          <w:smallCaps/>
          <w:sz w:val="22"/>
          <w:szCs w:val="22"/>
          <w:lang w:val="es-MX"/>
        </w:rPr>
        <w:t>i</w:t>
      </w:r>
      <w:r w:rsidRPr="005919DE">
        <w:rPr>
          <w:rFonts w:ascii="Arial" w:hAnsi="Arial" w:cs="Arial"/>
          <w:b/>
          <w:bCs/>
          <w:smallCaps/>
          <w:sz w:val="22"/>
          <w:szCs w:val="22"/>
          <w:lang w:val="es-MX"/>
        </w:rPr>
        <w:t xml:space="preserve">nternet por parte de la población </w:t>
      </w:r>
      <w:r>
        <w:rPr>
          <w:rFonts w:ascii="Arial" w:hAnsi="Arial" w:cs="Arial"/>
          <w:b/>
          <w:bCs/>
          <w:smallCaps/>
          <w:sz w:val="22"/>
          <w:szCs w:val="22"/>
          <w:lang w:val="es-MX"/>
        </w:rPr>
        <w:t>usuaria</w:t>
      </w:r>
      <w:r w:rsidRPr="005919DE">
        <w:rPr>
          <w:rFonts w:ascii="Arial" w:hAnsi="Arial" w:cs="Arial"/>
          <w:b/>
          <w:bCs/>
          <w:smallCaps/>
          <w:sz w:val="22"/>
          <w:szCs w:val="22"/>
          <w:lang w:val="es-MX"/>
        </w:rPr>
        <w:t xml:space="preserve"> </w:t>
      </w:r>
    </w:p>
    <w:p w14:paraId="77035FF8" w14:textId="1AEC7470" w:rsidR="00A95BBF" w:rsidRDefault="00F231B0">
      <w:pPr>
        <w:ind w:left="-567" w:right="-518"/>
        <w:jc w:val="center"/>
        <w:rPr>
          <w:rFonts w:ascii="Arial" w:hAnsi="Arial" w:cs="Arial"/>
          <w:b/>
          <w:bCs/>
          <w:smallCaps/>
          <w:sz w:val="22"/>
          <w:szCs w:val="22"/>
          <w:lang w:val="es-MX"/>
        </w:rPr>
      </w:pPr>
      <w:r w:rsidRPr="005919DE">
        <w:rPr>
          <w:rFonts w:ascii="Arial" w:hAnsi="Arial" w:cs="Arial"/>
          <w:b/>
          <w:bCs/>
          <w:smallCaps/>
          <w:sz w:val="22"/>
          <w:szCs w:val="22"/>
          <w:lang w:val="es-MX"/>
        </w:rPr>
        <w:t>durante los últimos tres meses</w:t>
      </w:r>
    </w:p>
    <w:p w14:paraId="095B47DD" w14:textId="77777777" w:rsidR="00A95BBF" w:rsidRDefault="00A95BBF" w:rsidP="00A95BBF">
      <w:pPr>
        <w:tabs>
          <w:tab w:val="left" w:pos="3645"/>
        </w:tabs>
        <w:ind w:left="-567" w:right="-518"/>
        <w:jc w:val="center"/>
        <w:rPr>
          <w:rFonts w:ascii="Arial" w:hAnsi="Arial" w:cs="Arial"/>
          <w:b/>
          <w:sz w:val="18"/>
          <w:szCs w:val="18"/>
          <w:lang w:val="es-MX"/>
        </w:rPr>
      </w:pPr>
    </w:p>
    <w:p w14:paraId="6431D6EB" w14:textId="635D3230" w:rsidR="00F231B0" w:rsidRPr="003B7446" w:rsidRDefault="00A95BBF" w:rsidP="003B7446">
      <w:pPr>
        <w:tabs>
          <w:tab w:val="left" w:pos="3645"/>
        </w:tabs>
        <w:ind w:left="-567" w:right="-518"/>
        <w:jc w:val="center"/>
        <w:rPr>
          <w:rFonts w:ascii="Arial" w:hAnsi="Arial" w:cs="Arial"/>
          <w:b/>
          <w:sz w:val="18"/>
          <w:szCs w:val="18"/>
          <w:lang w:val="es-MX"/>
        </w:rPr>
      </w:pPr>
      <w:r w:rsidRPr="003B7446">
        <w:rPr>
          <w:rFonts w:ascii="Arial" w:hAnsi="Arial" w:cs="Arial"/>
          <w:b/>
          <w:sz w:val="18"/>
          <w:szCs w:val="18"/>
          <w:lang w:val="es-MX"/>
        </w:rPr>
        <w:t>Promedio de horas de uso diario de internet de la población</w:t>
      </w:r>
    </w:p>
    <w:p w14:paraId="3D02F48C" w14:textId="6DA60DF6" w:rsidR="00F231B0" w:rsidRDefault="002116D2" w:rsidP="003B7446">
      <w:pPr>
        <w:ind w:left="-567" w:right="-518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</w:rPr>
        <w:drawing>
          <wp:inline distT="0" distB="0" distL="0" distR="0" wp14:anchorId="16887C85" wp14:editId="3034686B">
            <wp:extent cx="2850548" cy="2072005"/>
            <wp:effectExtent l="0" t="0" r="6985" b="4445"/>
            <wp:docPr id="258" name="Imagen 20" descr="A picture containing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n 20" descr="A picture containing bar chart&#10;&#10;Description automatically generated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6" t="23547" r="50382"/>
                    <a:stretch/>
                  </pic:blipFill>
                  <pic:spPr bwMode="auto">
                    <a:xfrm>
                      <a:off x="0" y="0"/>
                      <a:ext cx="2851200" cy="2072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892E17" w14:textId="0DE09665" w:rsidR="00230E28" w:rsidRDefault="00230E28" w:rsidP="00F231B0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033F6EC7" w14:textId="77777777" w:rsidR="00A95BBF" w:rsidRDefault="00A95BBF" w:rsidP="00A95BBF">
      <w:pPr>
        <w:tabs>
          <w:tab w:val="left" w:pos="3645"/>
        </w:tabs>
        <w:ind w:left="-567" w:right="-518"/>
        <w:jc w:val="center"/>
        <w:rPr>
          <w:rFonts w:ascii="Arial" w:hAnsi="Arial" w:cs="Arial"/>
          <w:b/>
          <w:sz w:val="18"/>
          <w:szCs w:val="18"/>
          <w:lang w:val="es-MX"/>
        </w:rPr>
      </w:pPr>
      <w:r w:rsidRPr="00D61491">
        <w:rPr>
          <w:rFonts w:ascii="Arial" w:hAnsi="Arial" w:cs="Arial"/>
          <w:b/>
          <w:sz w:val="18"/>
          <w:szCs w:val="18"/>
          <w:lang w:val="es-MX"/>
        </w:rPr>
        <w:t xml:space="preserve">Promedio de horas de uso diario de internet de la </w:t>
      </w:r>
    </w:p>
    <w:p w14:paraId="36077046" w14:textId="620A572C" w:rsidR="00A95BBF" w:rsidRPr="00D61491" w:rsidRDefault="00A95BBF" w:rsidP="00A95BBF">
      <w:pPr>
        <w:tabs>
          <w:tab w:val="left" w:pos="3645"/>
        </w:tabs>
        <w:ind w:left="-567" w:right="-518"/>
        <w:jc w:val="center"/>
        <w:rPr>
          <w:rFonts w:ascii="Arial" w:hAnsi="Arial" w:cs="Arial"/>
          <w:b/>
          <w:sz w:val="18"/>
          <w:szCs w:val="18"/>
          <w:lang w:val="es-MX"/>
        </w:rPr>
      </w:pPr>
      <w:r>
        <w:rPr>
          <w:rFonts w:ascii="Arial" w:hAnsi="Arial" w:cs="Arial"/>
          <w:b/>
          <w:sz w:val="18"/>
          <w:szCs w:val="18"/>
          <w:lang w:val="es-MX"/>
        </w:rPr>
        <w:t>p</w:t>
      </w:r>
      <w:r w:rsidRPr="00D61491">
        <w:rPr>
          <w:rFonts w:ascii="Arial" w:hAnsi="Arial" w:cs="Arial"/>
          <w:b/>
          <w:sz w:val="18"/>
          <w:szCs w:val="18"/>
          <w:lang w:val="es-MX"/>
        </w:rPr>
        <w:t>oblación</w:t>
      </w:r>
      <w:r>
        <w:rPr>
          <w:rFonts w:ascii="Arial" w:hAnsi="Arial" w:cs="Arial"/>
          <w:b/>
          <w:sz w:val="18"/>
          <w:szCs w:val="18"/>
          <w:lang w:val="es-MX"/>
        </w:rPr>
        <w:t xml:space="preserve"> que vivió ciberacoso</w:t>
      </w:r>
    </w:p>
    <w:p w14:paraId="7BF66180" w14:textId="422E4144" w:rsidR="00A95BBF" w:rsidRDefault="00A95BBF" w:rsidP="00F231B0">
      <w:pPr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</w:rPr>
        <w:drawing>
          <wp:inline distT="0" distB="0" distL="0" distR="0" wp14:anchorId="038AB0FD" wp14:editId="7AB480DF">
            <wp:extent cx="2850548" cy="2348230"/>
            <wp:effectExtent l="0" t="0" r="6985" b="0"/>
            <wp:docPr id="256" name="Imagen 21" descr="A picture containing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n 21" descr="A picture containing bar chart&#10;&#10;Description automatically generated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67" t="13355" r="1541"/>
                    <a:stretch/>
                  </pic:blipFill>
                  <pic:spPr bwMode="auto">
                    <a:xfrm>
                      <a:off x="0" y="0"/>
                      <a:ext cx="2851200" cy="2348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7F44F1" w14:textId="16728C88" w:rsidR="00230E28" w:rsidRDefault="00230E28" w:rsidP="00F231B0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6D3FD4E8" w14:textId="77777777" w:rsidR="0069033C" w:rsidRDefault="00A95BBF" w:rsidP="0069033C">
      <w:pPr>
        <w:ind w:left="567" w:right="-234" w:hanging="425"/>
        <w:rPr>
          <w:rFonts w:ascii="Arial" w:hAnsi="Arial" w:cs="Arial"/>
          <w:sz w:val="16"/>
          <w:szCs w:val="16"/>
        </w:rPr>
      </w:pPr>
      <w:r w:rsidRPr="00E2027E">
        <w:rPr>
          <w:rFonts w:ascii="Arial" w:hAnsi="Arial" w:cs="Arial"/>
          <w:bCs/>
          <w:sz w:val="16"/>
          <w:szCs w:val="16"/>
          <w:lang w:val="es-MX"/>
        </w:rPr>
        <w:t>Nota:  La población considerada es</w:t>
      </w:r>
      <w:r w:rsidR="00605935" w:rsidRPr="00E2027E">
        <w:rPr>
          <w:rFonts w:ascii="Arial" w:hAnsi="Arial" w:cs="Arial"/>
          <w:bCs/>
          <w:sz w:val="16"/>
          <w:szCs w:val="16"/>
          <w:lang w:val="es-MX"/>
        </w:rPr>
        <w:t xml:space="preserve"> la </w:t>
      </w:r>
      <w:r w:rsidRPr="00E2027E">
        <w:rPr>
          <w:rFonts w:ascii="Arial" w:hAnsi="Arial" w:cs="Arial"/>
          <w:bCs/>
          <w:sz w:val="16"/>
          <w:szCs w:val="16"/>
          <w:lang w:val="es-MX"/>
        </w:rPr>
        <w:t>de 12 años y más que utilizó internet</w:t>
      </w:r>
      <w:r w:rsidRPr="00E2027E">
        <w:rPr>
          <w:rFonts w:ascii="Arial" w:hAnsi="Arial" w:cs="Arial"/>
          <w:sz w:val="16"/>
          <w:szCs w:val="16"/>
        </w:rPr>
        <w:t xml:space="preserve"> o celular en los últimos tres meses</w:t>
      </w:r>
      <w:r w:rsidR="00605935" w:rsidRPr="00E2027E">
        <w:rPr>
          <w:rFonts w:ascii="Arial" w:hAnsi="Arial" w:cs="Arial"/>
          <w:sz w:val="16"/>
          <w:szCs w:val="16"/>
        </w:rPr>
        <w:t xml:space="preserve"> </w:t>
      </w:r>
      <w:r w:rsidR="002F7FE5" w:rsidRPr="00E2027E">
        <w:rPr>
          <w:rFonts w:ascii="Arial" w:hAnsi="Arial" w:cs="Arial"/>
          <w:sz w:val="16"/>
          <w:szCs w:val="16"/>
        </w:rPr>
        <w:t xml:space="preserve">con respecto </w:t>
      </w:r>
      <w:r w:rsidR="0069033C">
        <w:rPr>
          <w:rFonts w:ascii="Arial" w:hAnsi="Arial" w:cs="Arial"/>
          <w:sz w:val="16"/>
          <w:szCs w:val="16"/>
        </w:rPr>
        <w:t xml:space="preserve">   </w:t>
      </w:r>
    </w:p>
    <w:p w14:paraId="69B07844" w14:textId="524FB7A5" w:rsidR="002F7FE5" w:rsidRPr="00E2027E" w:rsidRDefault="0069033C" w:rsidP="0069033C">
      <w:pPr>
        <w:ind w:left="567" w:right="-234" w:hanging="425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  </w:t>
      </w:r>
      <w:r w:rsidR="00605935" w:rsidRPr="00E2027E">
        <w:rPr>
          <w:rFonts w:ascii="Arial" w:hAnsi="Arial" w:cs="Arial"/>
          <w:sz w:val="16"/>
          <w:szCs w:val="16"/>
        </w:rPr>
        <w:t>al</w:t>
      </w:r>
      <w:r w:rsidR="002F7FE5" w:rsidRPr="00E2027E">
        <w:rPr>
          <w:rFonts w:ascii="Arial" w:hAnsi="Arial" w:cs="Arial"/>
          <w:sz w:val="16"/>
          <w:szCs w:val="16"/>
        </w:rPr>
        <w:t xml:space="preserve"> per</w:t>
      </w:r>
      <w:r w:rsidR="00605935" w:rsidRPr="00E2027E">
        <w:rPr>
          <w:rFonts w:ascii="Arial" w:hAnsi="Arial" w:cs="Arial"/>
          <w:sz w:val="16"/>
          <w:szCs w:val="16"/>
        </w:rPr>
        <w:t>i</w:t>
      </w:r>
      <w:r w:rsidR="002F7FE5" w:rsidRPr="00E2027E">
        <w:rPr>
          <w:rFonts w:ascii="Arial" w:hAnsi="Arial" w:cs="Arial"/>
          <w:sz w:val="16"/>
          <w:szCs w:val="16"/>
        </w:rPr>
        <w:t xml:space="preserve">odo de captación de información: </w:t>
      </w:r>
      <w:r w:rsidR="002F7FE5" w:rsidRPr="00E2027E">
        <w:rPr>
          <w:rFonts w:ascii="Arial" w:hAnsi="Arial" w:cs="Arial"/>
          <w:bCs/>
          <w:sz w:val="16"/>
          <w:szCs w:val="16"/>
        </w:rPr>
        <w:t>agosto</w:t>
      </w:r>
      <w:r w:rsidR="00541186" w:rsidRPr="00E2027E">
        <w:rPr>
          <w:rFonts w:ascii="Arial" w:hAnsi="Arial" w:cs="Arial"/>
          <w:bCs/>
          <w:sz w:val="16"/>
          <w:szCs w:val="16"/>
        </w:rPr>
        <w:t>-</w:t>
      </w:r>
      <w:r w:rsidR="002F7FE5" w:rsidRPr="00E2027E">
        <w:rPr>
          <w:rFonts w:ascii="Arial" w:hAnsi="Arial" w:cs="Arial"/>
          <w:bCs/>
          <w:sz w:val="16"/>
          <w:szCs w:val="16"/>
        </w:rPr>
        <w:t>septiembre de 2021.</w:t>
      </w:r>
    </w:p>
    <w:p w14:paraId="1A150298" w14:textId="5027DDEC" w:rsidR="00F231B0" w:rsidRPr="00E2027E" w:rsidRDefault="00F231B0" w:rsidP="00601D59">
      <w:pPr>
        <w:ind w:left="567" w:right="850" w:hanging="425"/>
        <w:jc w:val="both"/>
        <w:rPr>
          <w:rFonts w:ascii="Arial" w:hAnsi="Arial" w:cs="Arial"/>
          <w:bCs/>
          <w:sz w:val="16"/>
          <w:szCs w:val="16"/>
          <w:lang w:val="es-MX"/>
        </w:rPr>
      </w:pPr>
      <w:r w:rsidRPr="00AD533C">
        <w:rPr>
          <w:rFonts w:ascii="Arial" w:hAnsi="Arial" w:cs="Arial"/>
          <w:b/>
          <w:bCs/>
          <w:sz w:val="16"/>
          <w:szCs w:val="16"/>
          <w:lang w:val="es-MX"/>
        </w:rPr>
        <w:t>*</w:t>
      </w:r>
      <w:r w:rsidRPr="00E2027E">
        <w:rPr>
          <w:rFonts w:ascii="Arial" w:hAnsi="Arial" w:cs="Arial"/>
          <w:bCs/>
          <w:sz w:val="16"/>
          <w:szCs w:val="16"/>
          <w:lang w:val="es-MX"/>
        </w:rPr>
        <w:t xml:space="preserve"> </w:t>
      </w:r>
      <w:r w:rsidR="00A95BBF" w:rsidRPr="00E2027E">
        <w:rPr>
          <w:rFonts w:ascii="Arial" w:hAnsi="Arial" w:cs="Arial"/>
          <w:bCs/>
          <w:sz w:val="16"/>
          <w:szCs w:val="16"/>
          <w:lang w:val="es-MX"/>
        </w:rPr>
        <w:t xml:space="preserve">     </w:t>
      </w:r>
      <w:r w:rsidR="004251C8">
        <w:rPr>
          <w:rFonts w:ascii="Arial" w:hAnsi="Arial" w:cs="Arial"/>
          <w:bCs/>
          <w:sz w:val="16"/>
          <w:szCs w:val="16"/>
          <w:lang w:val="es-MX"/>
        </w:rPr>
        <w:t xml:space="preserve">Esta cifra representa un cambio estadísticamente significativo con respecto a la que se obtuvo en el levantamiento </w:t>
      </w:r>
      <w:r w:rsidR="00625496">
        <w:rPr>
          <w:rFonts w:ascii="Arial" w:hAnsi="Arial" w:cs="Arial"/>
          <w:bCs/>
          <w:sz w:val="16"/>
          <w:szCs w:val="16"/>
          <w:lang w:val="es-MX"/>
        </w:rPr>
        <w:t>anterior</w:t>
      </w:r>
      <w:r w:rsidRPr="00E2027E">
        <w:rPr>
          <w:rFonts w:ascii="Arial" w:hAnsi="Arial" w:cs="Arial"/>
          <w:bCs/>
          <w:sz w:val="16"/>
          <w:szCs w:val="16"/>
          <w:lang w:val="es-MX"/>
        </w:rPr>
        <w:t>.</w:t>
      </w:r>
    </w:p>
    <w:p w14:paraId="65EA021F" w14:textId="77777777" w:rsidR="00230E28" w:rsidRDefault="00230E28" w:rsidP="00F231B0">
      <w:pPr>
        <w:ind w:left="-567" w:right="-518"/>
        <w:jc w:val="both"/>
        <w:rPr>
          <w:rFonts w:ascii="Arial" w:eastAsia="Calibri" w:hAnsi="Arial" w:cs="Arial"/>
          <w:bCs/>
          <w:lang w:val="es-MX" w:eastAsia="en-US"/>
        </w:rPr>
      </w:pPr>
    </w:p>
    <w:p w14:paraId="60DCB5EE" w14:textId="77777777" w:rsidR="004244A4" w:rsidRDefault="004244A4" w:rsidP="00F231B0">
      <w:pPr>
        <w:ind w:left="-567" w:right="-518"/>
        <w:jc w:val="both"/>
        <w:rPr>
          <w:rFonts w:ascii="Arial" w:eastAsia="Calibri" w:hAnsi="Arial" w:cs="Arial"/>
          <w:bCs/>
          <w:lang w:val="es-MX" w:eastAsia="en-US"/>
        </w:rPr>
      </w:pPr>
    </w:p>
    <w:p w14:paraId="043C5EB9" w14:textId="76BCFEA7" w:rsidR="00F231B0" w:rsidRDefault="002F7FE5" w:rsidP="00F231B0">
      <w:pPr>
        <w:ind w:left="-567" w:right="-518"/>
        <w:jc w:val="both"/>
        <w:rPr>
          <w:rFonts w:ascii="Arial" w:eastAsia="Calibri" w:hAnsi="Arial" w:cs="Arial"/>
          <w:bCs/>
          <w:lang w:val="es-MX" w:eastAsia="en-US"/>
        </w:rPr>
      </w:pPr>
      <w:r>
        <w:rPr>
          <w:rFonts w:ascii="Arial" w:eastAsia="Calibri" w:hAnsi="Arial" w:cs="Arial"/>
          <w:bCs/>
          <w:lang w:val="es-MX" w:eastAsia="en-US"/>
        </w:rPr>
        <w:t>E</w:t>
      </w:r>
      <w:r w:rsidR="00F231B0" w:rsidRPr="00AF07E3">
        <w:rPr>
          <w:rFonts w:ascii="Arial" w:eastAsia="Calibri" w:hAnsi="Arial" w:cs="Arial"/>
          <w:bCs/>
          <w:lang w:val="es-MX" w:eastAsia="en-US"/>
        </w:rPr>
        <w:t xml:space="preserve">l mayor tiempo de uso de internet en la población </w:t>
      </w:r>
      <w:r w:rsidR="00047FF7">
        <w:rPr>
          <w:rFonts w:ascii="Arial" w:eastAsia="Calibri" w:hAnsi="Arial" w:cs="Arial"/>
          <w:bCs/>
          <w:lang w:val="es-MX" w:eastAsia="en-US"/>
        </w:rPr>
        <w:t>que</w:t>
      </w:r>
      <w:r w:rsidR="00F231B0" w:rsidRPr="00AF07E3">
        <w:rPr>
          <w:rFonts w:ascii="Arial" w:eastAsia="Calibri" w:hAnsi="Arial" w:cs="Arial"/>
          <w:bCs/>
          <w:lang w:val="es-MX" w:eastAsia="en-US"/>
        </w:rPr>
        <w:t xml:space="preserve"> vivió ciberacoso se registró en Nuevo León con 7.3 horas, </w:t>
      </w:r>
      <w:r w:rsidR="00625496">
        <w:rPr>
          <w:rFonts w:ascii="Arial" w:eastAsia="Calibri" w:hAnsi="Arial" w:cs="Arial"/>
          <w:bCs/>
          <w:lang w:val="es-MX" w:eastAsia="en-US"/>
        </w:rPr>
        <w:t xml:space="preserve">le </w:t>
      </w:r>
      <w:r w:rsidR="00F231B0" w:rsidRPr="00AF07E3">
        <w:rPr>
          <w:rFonts w:ascii="Arial" w:eastAsia="Calibri" w:hAnsi="Arial" w:cs="Arial"/>
          <w:bCs/>
          <w:lang w:val="es-MX" w:eastAsia="en-US"/>
        </w:rPr>
        <w:t>s</w:t>
      </w:r>
      <w:r w:rsidR="00625496">
        <w:rPr>
          <w:rFonts w:ascii="Arial" w:eastAsia="Calibri" w:hAnsi="Arial" w:cs="Arial"/>
          <w:bCs/>
          <w:lang w:val="es-MX" w:eastAsia="en-US"/>
        </w:rPr>
        <w:t>i</w:t>
      </w:r>
      <w:r w:rsidR="00F231B0" w:rsidRPr="00AF07E3">
        <w:rPr>
          <w:rFonts w:ascii="Arial" w:eastAsia="Calibri" w:hAnsi="Arial" w:cs="Arial"/>
          <w:bCs/>
          <w:lang w:val="es-MX" w:eastAsia="en-US"/>
        </w:rPr>
        <w:t>gu</w:t>
      </w:r>
      <w:r w:rsidR="00625496">
        <w:rPr>
          <w:rFonts w:ascii="Arial" w:eastAsia="Calibri" w:hAnsi="Arial" w:cs="Arial"/>
          <w:bCs/>
          <w:lang w:val="es-MX" w:eastAsia="en-US"/>
        </w:rPr>
        <w:t>en</w:t>
      </w:r>
      <w:r w:rsidR="00F231B0" w:rsidRPr="00AF07E3">
        <w:rPr>
          <w:rFonts w:ascii="Arial" w:eastAsia="Calibri" w:hAnsi="Arial" w:cs="Arial"/>
          <w:bCs/>
          <w:lang w:val="es-MX" w:eastAsia="en-US"/>
        </w:rPr>
        <w:t xml:space="preserve"> Sonora y Baja California Sur con 7.1 horas, en ambos casos. </w:t>
      </w:r>
      <w:r w:rsidR="00047FF7">
        <w:rPr>
          <w:rFonts w:ascii="Arial" w:eastAsia="Calibri" w:hAnsi="Arial" w:cs="Arial"/>
          <w:bCs/>
          <w:lang w:val="es-MX" w:eastAsia="en-US"/>
        </w:rPr>
        <w:t>L</w:t>
      </w:r>
      <w:r w:rsidR="00F231B0" w:rsidRPr="00AF07E3">
        <w:rPr>
          <w:rFonts w:ascii="Arial" w:eastAsia="Calibri" w:hAnsi="Arial" w:cs="Arial"/>
          <w:bCs/>
          <w:lang w:val="es-MX" w:eastAsia="en-US"/>
        </w:rPr>
        <w:t>as entidades con menor tiempo de uso de internet fueron Oaxaca</w:t>
      </w:r>
      <w:r w:rsidR="00AD0F5C">
        <w:rPr>
          <w:rFonts w:ascii="Arial" w:eastAsia="Calibri" w:hAnsi="Arial" w:cs="Arial"/>
          <w:bCs/>
          <w:lang w:val="es-MX" w:eastAsia="en-US"/>
        </w:rPr>
        <w:t xml:space="preserve">, </w:t>
      </w:r>
      <w:r w:rsidR="00F231B0" w:rsidRPr="00AF07E3">
        <w:rPr>
          <w:rFonts w:ascii="Arial" w:eastAsia="Calibri" w:hAnsi="Arial" w:cs="Arial"/>
          <w:bCs/>
          <w:lang w:val="es-MX" w:eastAsia="en-US"/>
        </w:rPr>
        <w:t>Tlaxcala y Puebla con 4.3, 4.7 y 4.7 horas, respectivamente.</w:t>
      </w:r>
    </w:p>
    <w:p w14:paraId="603226D2" w14:textId="77777777" w:rsidR="00F231B0" w:rsidRDefault="00F231B0" w:rsidP="00F231B0">
      <w:pPr>
        <w:ind w:right="850"/>
        <w:jc w:val="both"/>
        <w:rPr>
          <w:rFonts w:ascii="Arial" w:hAnsi="Arial" w:cs="Arial"/>
          <w:bCs/>
          <w:sz w:val="16"/>
          <w:szCs w:val="16"/>
        </w:rPr>
      </w:pPr>
    </w:p>
    <w:p w14:paraId="3B6073F2" w14:textId="77777777" w:rsidR="004244A4" w:rsidRDefault="004244A4" w:rsidP="00F231B0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63E594D5" w14:textId="77777777" w:rsidR="004244A4" w:rsidRDefault="004244A4" w:rsidP="00F231B0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79B1744A" w14:textId="77777777" w:rsidR="004244A4" w:rsidRDefault="004244A4" w:rsidP="00F231B0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1DC8B40E" w14:textId="77777777" w:rsidR="004244A4" w:rsidRDefault="004244A4" w:rsidP="00F231B0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4C57342F" w14:textId="77777777" w:rsidR="004244A4" w:rsidRDefault="004244A4" w:rsidP="00F231B0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7F083E05" w14:textId="64CDF5AF" w:rsidR="00F231B0" w:rsidRPr="005534FE" w:rsidRDefault="00F231B0" w:rsidP="00F231B0">
      <w:pPr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>
        <w:rPr>
          <w:rFonts w:ascii="Arial" w:hAnsi="Arial" w:cs="Arial"/>
          <w:bCs/>
          <w:iCs/>
          <w:color w:val="000000" w:themeColor="text1"/>
          <w:sz w:val="20"/>
          <w:szCs w:val="20"/>
        </w:rPr>
        <w:t>Mapa</w:t>
      </w:r>
      <w:r w:rsidRPr="00E3148A">
        <w:rPr>
          <w:rFonts w:ascii="Arial" w:hAnsi="Arial" w:cs="Arial"/>
          <w:bCs/>
          <w:iCs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bCs/>
          <w:iCs/>
          <w:color w:val="000000" w:themeColor="text1"/>
          <w:sz w:val="20"/>
          <w:szCs w:val="20"/>
        </w:rPr>
        <w:t>4</w:t>
      </w:r>
    </w:p>
    <w:p w14:paraId="104C2E3D" w14:textId="67212BEB" w:rsidR="00F231B0" w:rsidRPr="00C44D7F" w:rsidRDefault="00F231B0">
      <w:pPr>
        <w:ind w:left="567" w:right="850" w:hanging="425"/>
        <w:jc w:val="center"/>
        <w:rPr>
          <w:rFonts w:ascii="Arial Negrita" w:hAnsi="Arial Negrita" w:cs="Arial"/>
          <w:b/>
          <w:bCs/>
          <w:smallCaps/>
          <w:sz w:val="22"/>
          <w:szCs w:val="22"/>
        </w:rPr>
      </w:pPr>
      <w:r w:rsidRPr="00C44D7F">
        <w:rPr>
          <w:rFonts w:ascii="Arial Negrita" w:hAnsi="Arial Negrita" w:cs="Arial"/>
          <w:b/>
          <w:bCs/>
          <w:smallCaps/>
          <w:sz w:val="22"/>
          <w:szCs w:val="22"/>
        </w:rPr>
        <w:t xml:space="preserve">Promedio de horas de uso diario de </w:t>
      </w:r>
      <w:r w:rsidR="00047FF7">
        <w:rPr>
          <w:rFonts w:ascii="Arial Negrita" w:hAnsi="Arial Negrita" w:cs="Arial"/>
          <w:b/>
          <w:bCs/>
          <w:smallCaps/>
          <w:sz w:val="22"/>
          <w:szCs w:val="22"/>
        </w:rPr>
        <w:t>i</w:t>
      </w:r>
      <w:r w:rsidRPr="00C44D7F">
        <w:rPr>
          <w:rFonts w:ascii="Arial Negrita" w:hAnsi="Arial Negrita" w:cs="Arial"/>
          <w:b/>
          <w:bCs/>
          <w:smallCaps/>
          <w:sz w:val="22"/>
          <w:szCs w:val="22"/>
        </w:rPr>
        <w:t>nternet de la población que vivió ciberacoso, por entidad federativa</w:t>
      </w:r>
    </w:p>
    <w:p w14:paraId="55968518" w14:textId="4386021E" w:rsidR="00F231B0" w:rsidRPr="005B53EF" w:rsidRDefault="002425DC" w:rsidP="00F231B0">
      <w:pPr>
        <w:ind w:left="567" w:right="850" w:hanging="425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</w:rPr>
        <w:drawing>
          <wp:inline distT="0" distB="0" distL="0" distR="0" wp14:anchorId="3093C162" wp14:editId="135B45DE">
            <wp:extent cx="5612130" cy="3463290"/>
            <wp:effectExtent l="0" t="0" r="1270" b="3810"/>
            <wp:docPr id="261" name="Imagen 2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Imagen 22" descr="Map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BF628" w14:textId="1D2A6643" w:rsidR="00877D25" w:rsidRDefault="007842D7" w:rsidP="006C778F">
      <w:pPr>
        <w:ind w:left="426" w:right="-234" w:hanging="568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Cs/>
          <w:sz w:val="16"/>
          <w:szCs w:val="16"/>
          <w:lang w:val="es-MX"/>
        </w:rPr>
        <w:t xml:space="preserve">Nota:  La población considerada es </w:t>
      </w:r>
      <w:r w:rsidR="00605935">
        <w:rPr>
          <w:rFonts w:ascii="Arial" w:hAnsi="Arial" w:cs="Arial"/>
          <w:bCs/>
          <w:sz w:val="16"/>
          <w:szCs w:val="16"/>
          <w:lang w:val="es-MX"/>
        </w:rPr>
        <w:t xml:space="preserve">la de </w:t>
      </w:r>
      <w:r>
        <w:rPr>
          <w:rFonts w:ascii="Arial" w:hAnsi="Arial" w:cs="Arial"/>
          <w:bCs/>
          <w:sz w:val="16"/>
          <w:szCs w:val="16"/>
          <w:lang w:val="es-MX"/>
        </w:rPr>
        <w:t>12 años y más que utilizó internet</w:t>
      </w:r>
      <w:r w:rsidRPr="00401158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o celular en los últimos tres meses</w:t>
      </w:r>
      <w:r w:rsidR="00877D25">
        <w:rPr>
          <w:rFonts w:ascii="Arial" w:hAnsi="Arial" w:cs="Arial"/>
          <w:sz w:val="16"/>
          <w:szCs w:val="16"/>
        </w:rPr>
        <w:t xml:space="preserve"> </w:t>
      </w:r>
      <w:r w:rsidR="00B00B2E" w:rsidRPr="00C548AF">
        <w:rPr>
          <w:rFonts w:ascii="Arial" w:hAnsi="Arial" w:cs="Arial"/>
          <w:sz w:val="16"/>
          <w:szCs w:val="16"/>
        </w:rPr>
        <w:t xml:space="preserve">con </w:t>
      </w:r>
    </w:p>
    <w:p w14:paraId="0A7CC6A2" w14:textId="37332942" w:rsidR="00F231B0" w:rsidRPr="009913F5" w:rsidRDefault="00877D25" w:rsidP="003B7446">
      <w:pPr>
        <w:ind w:left="426" w:right="-234" w:hanging="568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  </w:t>
      </w:r>
      <w:r w:rsidR="00B00B2E" w:rsidRPr="00C548AF">
        <w:rPr>
          <w:rFonts w:ascii="Arial" w:hAnsi="Arial" w:cs="Arial"/>
          <w:sz w:val="16"/>
          <w:szCs w:val="16"/>
        </w:rPr>
        <w:t xml:space="preserve">respecto </w:t>
      </w:r>
      <w:r w:rsidR="00605935">
        <w:rPr>
          <w:rFonts w:ascii="Arial" w:hAnsi="Arial" w:cs="Arial"/>
          <w:sz w:val="16"/>
          <w:szCs w:val="16"/>
        </w:rPr>
        <w:t>al</w:t>
      </w:r>
      <w:r w:rsidR="00B00B2E" w:rsidRPr="00C548AF">
        <w:rPr>
          <w:rFonts w:ascii="Arial" w:hAnsi="Arial" w:cs="Arial"/>
          <w:sz w:val="16"/>
          <w:szCs w:val="16"/>
        </w:rPr>
        <w:t xml:space="preserve"> per</w:t>
      </w:r>
      <w:r w:rsidR="00605935">
        <w:rPr>
          <w:rFonts w:ascii="Arial" w:hAnsi="Arial" w:cs="Arial"/>
          <w:sz w:val="16"/>
          <w:szCs w:val="16"/>
        </w:rPr>
        <w:t>i</w:t>
      </w:r>
      <w:r w:rsidR="00B00B2E" w:rsidRPr="00C548AF">
        <w:rPr>
          <w:rFonts w:ascii="Arial" w:hAnsi="Arial" w:cs="Arial"/>
          <w:sz w:val="16"/>
          <w:szCs w:val="16"/>
        </w:rPr>
        <w:t xml:space="preserve">odo de captación de información: </w:t>
      </w:r>
      <w:r w:rsidR="00B00B2E" w:rsidRPr="00CE304C">
        <w:rPr>
          <w:rFonts w:ascii="Arial" w:hAnsi="Arial" w:cs="Arial"/>
          <w:bCs/>
          <w:sz w:val="16"/>
          <w:szCs w:val="16"/>
        </w:rPr>
        <w:t>agosto</w:t>
      </w:r>
      <w:r w:rsidR="00541186">
        <w:rPr>
          <w:rFonts w:ascii="Arial" w:hAnsi="Arial" w:cs="Arial"/>
          <w:bCs/>
          <w:sz w:val="16"/>
          <w:szCs w:val="16"/>
        </w:rPr>
        <w:t>-</w:t>
      </w:r>
      <w:r w:rsidR="00B00B2E" w:rsidRPr="00CE304C">
        <w:rPr>
          <w:rFonts w:ascii="Arial" w:hAnsi="Arial" w:cs="Arial"/>
          <w:bCs/>
          <w:sz w:val="16"/>
          <w:szCs w:val="16"/>
        </w:rPr>
        <w:t>septiembre de 2021</w:t>
      </w:r>
      <w:r w:rsidR="00B00B2E">
        <w:rPr>
          <w:rFonts w:ascii="Arial" w:hAnsi="Arial" w:cs="Arial"/>
          <w:bCs/>
          <w:sz w:val="16"/>
          <w:szCs w:val="16"/>
        </w:rPr>
        <w:t>.</w:t>
      </w:r>
    </w:p>
    <w:p w14:paraId="5958D0E6" w14:textId="5EC53D18" w:rsidR="00B00B2E" w:rsidRDefault="00B00B2E" w:rsidP="00F231B0">
      <w:pPr>
        <w:autoSpaceDE w:val="0"/>
        <w:autoSpaceDN w:val="0"/>
        <w:adjustRightInd w:val="0"/>
        <w:rPr>
          <w:rFonts w:ascii="Arial Negrita" w:hAnsi="Arial Negrita" w:cs="Arial"/>
          <w:b/>
          <w:bCs/>
          <w:smallCaps/>
        </w:rPr>
      </w:pPr>
    </w:p>
    <w:p w14:paraId="4FC5ABAB" w14:textId="77777777" w:rsidR="00B00B2E" w:rsidRPr="00C548AF" w:rsidRDefault="00B00B2E" w:rsidP="00F231B0">
      <w:pPr>
        <w:autoSpaceDE w:val="0"/>
        <w:autoSpaceDN w:val="0"/>
        <w:adjustRightInd w:val="0"/>
        <w:rPr>
          <w:rFonts w:ascii="Arial Negrita" w:hAnsi="Arial Negrita" w:cs="Arial"/>
          <w:b/>
          <w:bCs/>
          <w:smallCaps/>
        </w:rPr>
      </w:pPr>
    </w:p>
    <w:p w14:paraId="23557E73" w14:textId="77777777" w:rsidR="00F231B0" w:rsidRPr="002C3C26" w:rsidRDefault="00F231B0" w:rsidP="003B7446">
      <w:pPr>
        <w:pStyle w:val="Prrafodelista"/>
        <w:numPr>
          <w:ilvl w:val="0"/>
          <w:numId w:val="9"/>
        </w:numPr>
        <w:autoSpaceDE w:val="0"/>
        <w:autoSpaceDN w:val="0"/>
        <w:adjustRightInd w:val="0"/>
        <w:ind w:left="-567" w:right="-518" w:firstLine="0"/>
        <w:rPr>
          <w:rFonts w:ascii="Arial Negrita" w:hAnsi="Arial Negrita" w:cs="Arial"/>
          <w:b/>
          <w:bCs/>
          <w:smallCaps/>
          <w:sz w:val="24"/>
          <w:szCs w:val="24"/>
        </w:rPr>
      </w:pPr>
      <w:r w:rsidRPr="002C3C26">
        <w:rPr>
          <w:rFonts w:ascii="Arial Negrita" w:hAnsi="Arial Negrita" w:cs="Arial"/>
          <w:b/>
          <w:bCs/>
          <w:smallCaps/>
          <w:sz w:val="24"/>
          <w:szCs w:val="24"/>
        </w:rPr>
        <w:t>Situaciones experimentadas</w:t>
      </w:r>
    </w:p>
    <w:p w14:paraId="45AD23BE" w14:textId="3D07C410" w:rsidR="00F231B0" w:rsidRDefault="00047FF7" w:rsidP="003B7446">
      <w:pPr>
        <w:pStyle w:val="NormalWeb"/>
        <w:spacing w:before="0" w:beforeAutospacing="0" w:after="0" w:afterAutospacing="0"/>
        <w:ind w:left="-567" w:right="-518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eastAsia="Calibri" w:hAnsi="Arial" w:cs="Arial"/>
          <w:bCs/>
          <w:lang w:val="es-ES" w:eastAsia="en-US"/>
        </w:rPr>
        <w:t xml:space="preserve">El </w:t>
      </w:r>
      <w:r w:rsidR="00F231B0" w:rsidRPr="003B7446">
        <w:rPr>
          <w:rFonts w:ascii="Arial" w:eastAsia="Calibri" w:hAnsi="Arial" w:cs="Arial"/>
          <w:bCs/>
          <w:lang w:eastAsia="en-US"/>
        </w:rPr>
        <w:t xml:space="preserve">36.7 % </w:t>
      </w:r>
      <w:r w:rsidR="00F231B0" w:rsidRPr="00047FF7">
        <w:rPr>
          <w:rFonts w:ascii="Arial" w:eastAsia="Calibri" w:hAnsi="Arial" w:cs="Arial"/>
          <w:bCs/>
          <w:lang w:eastAsia="en-US"/>
        </w:rPr>
        <w:t>de las mujeres</w:t>
      </w:r>
      <w:r w:rsidR="007842D7">
        <w:rPr>
          <w:rFonts w:ascii="Arial" w:eastAsia="Calibri" w:hAnsi="Arial" w:cs="Arial"/>
          <w:bCs/>
          <w:lang w:eastAsia="en-US"/>
        </w:rPr>
        <w:t xml:space="preserve"> y</w:t>
      </w:r>
      <w:r w:rsidR="00F231B0" w:rsidRPr="00047FF7">
        <w:rPr>
          <w:rFonts w:ascii="Arial" w:eastAsia="Calibri" w:hAnsi="Arial" w:cs="Arial"/>
          <w:bCs/>
          <w:lang w:eastAsia="en-US"/>
        </w:rPr>
        <w:t xml:space="preserve"> </w:t>
      </w:r>
      <w:r w:rsidR="0048077C">
        <w:rPr>
          <w:rFonts w:ascii="Arial" w:eastAsia="Calibri" w:hAnsi="Arial" w:cs="Arial"/>
          <w:bCs/>
          <w:lang w:val="es-ES" w:eastAsia="en-US"/>
        </w:rPr>
        <w:t xml:space="preserve">34.5 % de los hombres </w:t>
      </w:r>
      <w:r w:rsidR="00F231B0" w:rsidRPr="00047FF7">
        <w:rPr>
          <w:rFonts w:ascii="Arial" w:eastAsia="Calibri" w:hAnsi="Arial" w:cs="Arial"/>
          <w:bCs/>
          <w:lang w:eastAsia="en-US"/>
        </w:rPr>
        <w:t>víctima</w:t>
      </w:r>
      <w:r w:rsidR="0048077C">
        <w:rPr>
          <w:rFonts w:ascii="Arial" w:eastAsia="Calibri" w:hAnsi="Arial" w:cs="Arial"/>
          <w:bCs/>
          <w:lang w:val="es-ES" w:eastAsia="en-US"/>
        </w:rPr>
        <w:t>s</w:t>
      </w:r>
      <w:r w:rsidR="00F231B0" w:rsidRPr="00047FF7">
        <w:rPr>
          <w:rFonts w:ascii="Arial" w:eastAsia="Calibri" w:hAnsi="Arial" w:cs="Arial"/>
          <w:bCs/>
          <w:lang w:eastAsia="en-US"/>
        </w:rPr>
        <w:t xml:space="preserve"> de ciberacoso durante los últimos 12 meses</w:t>
      </w:r>
      <w:r w:rsidR="007842D7">
        <w:rPr>
          <w:rFonts w:ascii="Arial" w:eastAsia="Calibri" w:hAnsi="Arial" w:cs="Arial"/>
          <w:bCs/>
          <w:lang w:eastAsia="en-US"/>
        </w:rPr>
        <w:t xml:space="preserve"> experimentaron</w:t>
      </w:r>
      <w:r w:rsidR="00F231B0" w:rsidRPr="00047FF7">
        <w:rPr>
          <w:rFonts w:ascii="Arial" w:eastAsia="Calibri" w:hAnsi="Arial" w:cs="Arial"/>
          <w:bCs/>
          <w:lang w:eastAsia="en-US"/>
        </w:rPr>
        <w:t xml:space="preserve"> </w:t>
      </w:r>
      <w:r w:rsidR="00F231B0" w:rsidRPr="00047FF7">
        <w:rPr>
          <w:rFonts w:ascii="Arial" w:eastAsia="Calibri" w:hAnsi="Arial" w:cs="Arial"/>
          <w:bCs/>
          <w:i/>
          <w:iCs/>
          <w:lang w:eastAsia="en-US"/>
        </w:rPr>
        <w:t>contacto mediante identidades falsas</w:t>
      </w:r>
      <w:r w:rsidR="00F231B0" w:rsidRPr="00047FF7">
        <w:rPr>
          <w:rFonts w:ascii="Arial" w:eastAsia="Calibri" w:hAnsi="Arial" w:cs="Arial"/>
          <w:bCs/>
          <w:lang w:eastAsia="en-US"/>
        </w:rPr>
        <w:t xml:space="preserve">. </w:t>
      </w:r>
    </w:p>
    <w:p w14:paraId="192D0976" w14:textId="46A3CC2B" w:rsidR="00F231B0" w:rsidRDefault="007842D7" w:rsidP="003B7446">
      <w:pPr>
        <w:pStyle w:val="NormalWeb"/>
        <w:tabs>
          <w:tab w:val="left" w:pos="1305"/>
        </w:tabs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ab/>
      </w:r>
    </w:p>
    <w:p w14:paraId="056DB00B" w14:textId="7EEA42F2" w:rsidR="004244A4" w:rsidRDefault="004244A4" w:rsidP="00F231B0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  <w:lang w:val="es-ES" w:eastAsia="es-ES"/>
        </w:rPr>
      </w:pPr>
    </w:p>
    <w:p w14:paraId="1DCB81F1" w14:textId="532F1C18" w:rsidR="004244A4" w:rsidRDefault="004244A4" w:rsidP="00F231B0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</w:p>
    <w:p w14:paraId="20FCA45E" w14:textId="550C47E6" w:rsidR="004244A4" w:rsidRDefault="004244A4" w:rsidP="00F231B0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</w:p>
    <w:p w14:paraId="368B04C3" w14:textId="228481F7" w:rsidR="004244A4" w:rsidRDefault="004244A4" w:rsidP="00F231B0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</w:p>
    <w:p w14:paraId="274CE8DF" w14:textId="01D394B1" w:rsidR="004244A4" w:rsidRDefault="004244A4" w:rsidP="00F231B0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</w:p>
    <w:p w14:paraId="0F6E8A88" w14:textId="4D88A780" w:rsidR="004244A4" w:rsidRDefault="004244A4" w:rsidP="00F231B0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</w:p>
    <w:p w14:paraId="1035FE00" w14:textId="114D5172" w:rsidR="004244A4" w:rsidRDefault="004244A4" w:rsidP="00F231B0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</w:p>
    <w:p w14:paraId="698C16C0" w14:textId="6A335BB3" w:rsidR="004244A4" w:rsidRDefault="004244A4" w:rsidP="00F231B0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</w:p>
    <w:p w14:paraId="5E95B5D2" w14:textId="24F1C586" w:rsidR="004244A4" w:rsidRDefault="004244A4" w:rsidP="00F231B0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</w:p>
    <w:p w14:paraId="62F6D0FF" w14:textId="0C5A0081" w:rsidR="004244A4" w:rsidRDefault="004244A4" w:rsidP="00F231B0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</w:p>
    <w:p w14:paraId="2DD80950" w14:textId="1B62D7AF" w:rsidR="004244A4" w:rsidRDefault="004244A4" w:rsidP="00F231B0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</w:p>
    <w:p w14:paraId="523E1824" w14:textId="69D1F8FF" w:rsidR="004244A4" w:rsidRDefault="004244A4" w:rsidP="00F231B0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</w:p>
    <w:p w14:paraId="7749D4E1" w14:textId="5A5570C3" w:rsidR="004244A4" w:rsidRDefault="004244A4" w:rsidP="00F231B0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</w:p>
    <w:p w14:paraId="3DD520A5" w14:textId="3531A359" w:rsidR="004244A4" w:rsidRDefault="004244A4" w:rsidP="00F231B0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</w:p>
    <w:p w14:paraId="4F8DFD5B" w14:textId="15E30D49" w:rsidR="004244A4" w:rsidRDefault="004244A4" w:rsidP="00F231B0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</w:p>
    <w:p w14:paraId="6F5B5BA6" w14:textId="5D914560" w:rsidR="004244A4" w:rsidRDefault="004244A4" w:rsidP="00F231B0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</w:p>
    <w:p w14:paraId="346B58BA" w14:textId="5AB06840" w:rsidR="00F231B0" w:rsidRPr="005534FE" w:rsidRDefault="00F231B0" w:rsidP="00F231B0">
      <w:pPr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 w:rsidRPr="00E3148A">
        <w:rPr>
          <w:rFonts w:ascii="Arial" w:hAnsi="Arial" w:cs="Arial"/>
          <w:bCs/>
          <w:iCs/>
          <w:color w:val="000000" w:themeColor="text1"/>
          <w:sz w:val="20"/>
          <w:szCs w:val="20"/>
        </w:rPr>
        <w:lastRenderedPageBreak/>
        <w:t xml:space="preserve">Gráfica </w:t>
      </w:r>
      <w:r w:rsidR="0048077C">
        <w:rPr>
          <w:rFonts w:ascii="Arial" w:hAnsi="Arial" w:cs="Arial"/>
          <w:bCs/>
          <w:iCs/>
          <w:color w:val="000000" w:themeColor="text1"/>
          <w:sz w:val="20"/>
          <w:szCs w:val="20"/>
        </w:rPr>
        <w:t>9</w:t>
      </w:r>
    </w:p>
    <w:p w14:paraId="116D7F8C" w14:textId="14EB4D13" w:rsidR="00F231B0" w:rsidRPr="00C44D7F" w:rsidRDefault="00877D25" w:rsidP="009913F5">
      <w:pPr>
        <w:pStyle w:val="NormalWeb"/>
        <w:spacing w:before="0" w:beforeAutospacing="0" w:after="0" w:afterAutospacing="0"/>
        <w:jc w:val="center"/>
        <w:rPr>
          <w:rFonts w:ascii="Arial Negrita" w:hAnsi="Arial Negrita" w:cs="Arial"/>
          <w:b/>
          <w:bCs/>
          <w:smallCaps/>
          <w:sz w:val="22"/>
          <w:szCs w:val="22"/>
          <w:lang w:val="es-ES" w:eastAsia="es-ES"/>
        </w:rPr>
      </w:pPr>
      <w:r>
        <w:rPr>
          <w:rFonts w:ascii="Arial Negrita" w:hAnsi="Arial Negrita" w:cs="Arial"/>
          <w:b/>
          <w:bCs/>
          <w:smallCaps/>
          <w:sz w:val="22"/>
          <w:szCs w:val="22"/>
          <w:lang w:val="es-ES" w:eastAsia="es-ES"/>
        </w:rPr>
        <w:t>S</w:t>
      </w:r>
      <w:r w:rsidR="00F231B0" w:rsidRPr="00C44D7F">
        <w:rPr>
          <w:rFonts w:ascii="Arial Negrita" w:hAnsi="Arial Negrita" w:cs="Arial"/>
          <w:b/>
          <w:bCs/>
          <w:smallCaps/>
          <w:sz w:val="22"/>
          <w:szCs w:val="22"/>
          <w:lang w:val="es-ES" w:eastAsia="es-ES"/>
        </w:rPr>
        <w:t xml:space="preserve">ituaciones de ciberacoso experimentadas en </w:t>
      </w:r>
      <w:r w:rsidR="00625496">
        <w:rPr>
          <w:rFonts w:ascii="Arial Negrita" w:hAnsi="Arial Negrita" w:cs="Arial"/>
          <w:b/>
          <w:bCs/>
          <w:smallCaps/>
          <w:sz w:val="22"/>
          <w:szCs w:val="22"/>
          <w:lang w:val="es-ES" w:eastAsia="es-ES"/>
        </w:rPr>
        <w:t>2021</w:t>
      </w:r>
      <w:r w:rsidR="00605935">
        <w:rPr>
          <w:rFonts w:ascii="Arial Negrita" w:hAnsi="Arial Negrita" w:cs="Arial"/>
          <w:b/>
          <w:bCs/>
          <w:smallCaps/>
          <w:sz w:val="22"/>
          <w:szCs w:val="22"/>
          <w:lang w:val="es-ES" w:eastAsia="es-ES"/>
        </w:rPr>
        <w:t>,</w:t>
      </w:r>
      <w:r w:rsidR="00601D59" w:rsidRPr="003B7446">
        <w:rPr>
          <w:rFonts w:ascii="Arial" w:hAnsi="Arial" w:cs="Arial"/>
          <w:b/>
          <w:bCs/>
          <w:sz w:val="18"/>
          <w:szCs w:val="16"/>
          <w:vertAlign w:val="superscript"/>
        </w:rPr>
        <w:t>1</w:t>
      </w:r>
      <w:r w:rsidR="00F231B0" w:rsidRPr="00C44D7F">
        <w:rPr>
          <w:rFonts w:ascii="Arial Negrita" w:hAnsi="Arial Negrita" w:cs="Arial"/>
          <w:b/>
          <w:bCs/>
          <w:smallCaps/>
          <w:sz w:val="22"/>
          <w:szCs w:val="22"/>
          <w:lang w:val="es-ES" w:eastAsia="es-ES"/>
        </w:rPr>
        <w:t xml:space="preserve"> por sexo</w:t>
      </w:r>
    </w:p>
    <w:p w14:paraId="30C2E45E" w14:textId="3AB3D5AD" w:rsidR="004244A4" w:rsidRDefault="0069033C" w:rsidP="00F231B0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noProof/>
          <w:sz w:val="16"/>
          <w:szCs w:val="16"/>
        </w:rPr>
        <w:drawing>
          <wp:anchor distT="0" distB="0" distL="114300" distR="114300" simplePos="0" relativeHeight="251658242" behindDoc="0" locked="0" layoutInCell="1" allowOverlap="1" wp14:anchorId="2B491B13" wp14:editId="104736D9">
            <wp:simplePos x="0" y="0"/>
            <wp:positionH relativeFrom="column">
              <wp:posOffset>-13335</wp:posOffset>
            </wp:positionH>
            <wp:positionV relativeFrom="paragraph">
              <wp:posOffset>144145</wp:posOffset>
            </wp:positionV>
            <wp:extent cx="5372100" cy="3128645"/>
            <wp:effectExtent l="0" t="0" r="0" b="0"/>
            <wp:wrapTopAndBottom/>
            <wp:docPr id="262" name="Imagen 23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n 23" descr="Chart&#10;&#10;Description automatically generated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1"/>
                    <a:stretch/>
                  </pic:blipFill>
                  <pic:spPr bwMode="auto">
                    <a:xfrm>
                      <a:off x="0" y="0"/>
                      <a:ext cx="5372100" cy="3128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31B0" w:rsidRPr="00126A89">
        <w:rPr>
          <w:rFonts w:ascii="Arial" w:hAnsi="Arial" w:cs="Arial"/>
          <w:bCs/>
          <w:iCs/>
          <w:color w:val="000000" w:themeColor="text1"/>
          <w:sz w:val="18"/>
          <w:szCs w:val="18"/>
        </w:rPr>
        <w:t>(</w:t>
      </w:r>
      <w:r w:rsidR="00877D25">
        <w:rPr>
          <w:rFonts w:ascii="Arial" w:hAnsi="Arial" w:cs="Arial"/>
          <w:bCs/>
          <w:iCs/>
          <w:color w:val="000000" w:themeColor="text1"/>
          <w:sz w:val="18"/>
          <w:szCs w:val="18"/>
        </w:rPr>
        <w:t>Distribución porcentual</w:t>
      </w:r>
      <w:r w:rsidR="00F231B0" w:rsidRPr="00126A89">
        <w:rPr>
          <w:rFonts w:ascii="Arial" w:hAnsi="Arial" w:cs="Arial"/>
          <w:bCs/>
          <w:iCs/>
          <w:color w:val="000000" w:themeColor="text1"/>
          <w:sz w:val="18"/>
          <w:szCs w:val="18"/>
        </w:rPr>
        <w:t>)</w:t>
      </w:r>
    </w:p>
    <w:p w14:paraId="65602C6F" w14:textId="6409C55E" w:rsidR="007842D7" w:rsidRPr="00E2027E" w:rsidRDefault="007842D7" w:rsidP="003B7446">
      <w:pPr>
        <w:ind w:left="-567"/>
        <w:rPr>
          <w:rFonts w:ascii="Arial" w:hAnsi="Arial" w:cs="Arial"/>
          <w:sz w:val="16"/>
          <w:szCs w:val="16"/>
        </w:rPr>
      </w:pPr>
      <w:r w:rsidRPr="00E2027E">
        <w:rPr>
          <w:rFonts w:ascii="Arial" w:hAnsi="Arial" w:cs="Arial"/>
          <w:bCs/>
          <w:sz w:val="16"/>
          <w:szCs w:val="16"/>
          <w:lang w:val="es-MX"/>
        </w:rPr>
        <w:t>Nota:  La población considerada es</w:t>
      </w:r>
      <w:r w:rsidR="00CE610E" w:rsidRPr="00E2027E">
        <w:rPr>
          <w:rFonts w:ascii="Arial" w:hAnsi="Arial" w:cs="Arial"/>
          <w:bCs/>
          <w:sz w:val="16"/>
          <w:szCs w:val="16"/>
          <w:lang w:val="es-MX"/>
        </w:rPr>
        <w:t xml:space="preserve"> la</w:t>
      </w:r>
      <w:r w:rsidRPr="00E2027E">
        <w:rPr>
          <w:rFonts w:ascii="Arial" w:hAnsi="Arial" w:cs="Arial"/>
          <w:bCs/>
          <w:sz w:val="16"/>
          <w:szCs w:val="16"/>
          <w:lang w:val="es-MX"/>
        </w:rPr>
        <w:t xml:space="preserve"> de 12 años y más que utilizó internet</w:t>
      </w:r>
      <w:r w:rsidRPr="00E2027E">
        <w:rPr>
          <w:rFonts w:ascii="Arial" w:hAnsi="Arial" w:cs="Arial"/>
          <w:sz w:val="16"/>
          <w:szCs w:val="16"/>
        </w:rPr>
        <w:t xml:space="preserve"> en cualquier dispositivo electrónico.</w:t>
      </w:r>
    </w:p>
    <w:p w14:paraId="3A5E77A0" w14:textId="1ECE1BB6" w:rsidR="00F231B0" w:rsidRPr="00E2027E" w:rsidRDefault="00601D59" w:rsidP="003B7446">
      <w:pPr>
        <w:ind w:left="-142" w:right="-518" w:hanging="425"/>
        <w:rPr>
          <w:rFonts w:ascii="Arial" w:hAnsi="Arial" w:cs="Arial"/>
          <w:sz w:val="16"/>
          <w:szCs w:val="16"/>
        </w:rPr>
      </w:pPr>
      <w:r w:rsidRPr="00AD533C">
        <w:rPr>
          <w:rFonts w:ascii="Arial" w:hAnsi="Arial" w:cs="Arial"/>
          <w:b/>
          <w:bCs/>
          <w:sz w:val="16"/>
          <w:szCs w:val="16"/>
          <w:vertAlign w:val="superscript"/>
        </w:rPr>
        <w:t>1</w:t>
      </w:r>
      <w:r w:rsidR="0048077C" w:rsidRPr="00AD533C">
        <w:rPr>
          <w:rFonts w:ascii="Arial" w:hAnsi="Arial" w:cs="Arial"/>
          <w:sz w:val="16"/>
          <w:szCs w:val="16"/>
          <w:vertAlign w:val="superscript"/>
        </w:rPr>
        <w:t xml:space="preserve"> </w:t>
      </w:r>
      <w:r w:rsidR="007842D7" w:rsidRPr="00AD533C">
        <w:rPr>
          <w:rFonts w:ascii="Arial" w:hAnsi="Arial" w:cs="Arial"/>
          <w:sz w:val="16"/>
          <w:szCs w:val="16"/>
          <w:vertAlign w:val="superscript"/>
        </w:rPr>
        <w:t xml:space="preserve"> </w:t>
      </w:r>
      <w:r w:rsidR="007842D7" w:rsidRPr="00AD533C">
        <w:rPr>
          <w:rFonts w:ascii="Arial" w:hAnsi="Arial" w:cs="Arial"/>
          <w:sz w:val="16"/>
          <w:szCs w:val="16"/>
        </w:rPr>
        <w:t xml:space="preserve">       </w:t>
      </w:r>
      <w:r w:rsidR="0069033C">
        <w:rPr>
          <w:rFonts w:ascii="Arial" w:hAnsi="Arial" w:cs="Arial"/>
          <w:sz w:val="16"/>
          <w:szCs w:val="16"/>
        </w:rPr>
        <w:t xml:space="preserve"> </w:t>
      </w:r>
      <w:proofErr w:type="gramStart"/>
      <w:r w:rsidR="0048077C" w:rsidRPr="00E2027E">
        <w:rPr>
          <w:rFonts w:ascii="Arial" w:hAnsi="Arial" w:cs="Arial"/>
          <w:sz w:val="16"/>
          <w:szCs w:val="16"/>
        </w:rPr>
        <w:t>La</w:t>
      </w:r>
      <w:proofErr w:type="gramEnd"/>
      <w:r w:rsidR="0048077C" w:rsidRPr="00E2027E">
        <w:rPr>
          <w:rFonts w:ascii="Arial" w:hAnsi="Arial" w:cs="Arial"/>
          <w:sz w:val="16"/>
          <w:szCs w:val="16"/>
        </w:rPr>
        <w:t xml:space="preserve"> información se refiere al periodo de agosto de 2020 a septiembre de 2021</w:t>
      </w:r>
      <w:r w:rsidR="00CE610E" w:rsidRPr="00E2027E">
        <w:rPr>
          <w:rFonts w:ascii="Arial" w:hAnsi="Arial" w:cs="Arial"/>
          <w:sz w:val="16"/>
          <w:szCs w:val="16"/>
        </w:rPr>
        <w:t>.</w:t>
      </w:r>
    </w:p>
    <w:p w14:paraId="2E2683F0" w14:textId="77777777" w:rsidR="0048077C" w:rsidRDefault="0048077C" w:rsidP="003B7446">
      <w:pPr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552015C8" w14:textId="493C9643" w:rsidR="00F231B0" w:rsidRPr="005534FE" w:rsidRDefault="00F231B0" w:rsidP="00F231B0">
      <w:pPr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 w:rsidRPr="00E3148A">
        <w:rPr>
          <w:rFonts w:ascii="Arial" w:hAnsi="Arial" w:cs="Arial"/>
          <w:bCs/>
          <w:iCs/>
          <w:color w:val="000000" w:themeColor="text1"/>
          <w:sz w:val="20"/>
          <w:szCs w:val="20"/>
        </w:rPr>
        <w:t xml:space="preserve">Gráfica </w:t>
      </w:r>
      <w:r>
        <w:rPr>
          <w:rFonts w:ascii="Arial" w:hAnsi="Arial" w:cs="Arial"/>
          <w:bCs/>
          <w:iCs/>
          <w:color w:val="000000" w:themeColor="text1"/>
          <w:sz w:val="20"/>
          <w:szCs w:val="20"/>
        </w:rPr>
        <w:t>1</w:t>
      </w:r>
      <w:r w:rsidR="0048077C">
        <w:rPr>
          <w:rFonts w:ascii="Arial" w:hAnsi="Arial" w:cs="Arial"/>
          <w:bCs/>
          <w:iCs/>
          <w:color w:val="000000" w:themeColor="text1"/>
          <w:sz w:val="20"/>
          <w:szCs w:val="20"/>
        </w:rPr>
        <w:t>0</w:t>
      </w:r>
    </w:p>
    <w:p w14:paraId="075D4BDD" w14:textId="01168DB4" w:rsidR="00F231B0" w:rsidRPr="00C44D7F" w:rsidRDefault="00601D59" w:rsidP="00601D59">
      <w:pPr>
        <w:pStyle w:val="NormalWeb"/>
        <w:spacing w:before="0" w:beforeAutospacing="0" w:after="0" w:afterAutospacing="0"/>
        <w:jc w:val="center"/>
        <w:rPr>
          <w:rFonts w:ascii="Arial Negrita" w:hAnsi="Arial Negrita" w:cs="Arial"/>
          <w:b/>
          <w:bCs/>
          <w:smallCaps/>
          <w:sz w:val="22"/>
          <w:szCs w:val="22"/>
          <w:lang w:val="es-ES" w:eastAsia="es-ES"/>
        </w:rPr>
      </w:pPr>
      <w:r>
        <w:rPr>
          <w:rFonts w:ascii="Arial Negrita" w:hAnsi="Arial Negrita" w:cs="Arial"/>
          <w:b/>
          <w:bCs/>
          <w:smallCaps/>
          <w:sz w:val="22"/>
          <w:szCs w:val="22"/>
          <w:lang w:val="es-ES" w:eastAsia="es-ES"/>
        </w:rPr>
        <w:t>S</w:t>
      </w:r>
      <w:r w:rsidR="00F231B0" w:rsidRPr="00C44D7F">
        <w:rPr>
          <w:rFonts w:ascii="Arial Negrita" w:hAnsi="Arial Negrita" w:cs="Arial"/>
          <w:b/>
          <w:bCs/>
          <w:smallCaps/>
          <w:sz w:val="22"/>
          <w:szCs w:val="22"/>
          <w:lang w:val="es-ES" w:eastAsia="es-ES"/>
        </w:rPr>
        <w:t>ituaciones de ciberacoso experimentadas por hombres</w:t>
      </w:r>
      <w:r w:rsidR="007842D7" w:rsidRPr="003B7446">
        <w:rPr>
          <w:rFonts w:ascii="Arial" w:hAnsi="Arial" w:cs="Arial"/>
          <w:b/>
          <w:bCs/>
          <w:sz w:val="22"/>
          <w:szCs w:val="22"/>
          <w:vertAlign w:val="superscript"/>
        </w:rPr>
        <w:t>1</w:t>
      </w:r>
    </w:p>
    <w:p w14:paraId="213400E1" w14:textId="10692C13" w:rsidR="00F231B0" w:rsidRDefault="00F231B0" w:rsidP="00F231B0">
      <w:pPr>
        <w:pStyle w:val="NormalWeb"/>
        <w:spacing w:before="0" w:beforeAutospacing="0" w:after="0" w:afterAutospacing="0"/>
        <w:jc w:val="center"/>
        <w:rPr>
          <w:rFonts w:ascii="Arial" w:hAnsi="Arial" w:cs="Arial"/>
          <w:bCs/>
          <w:iCs/>
          <w:color w:val="000000" w:themeColor="text1"/>
          <w:sz w:val="18"/>
          <w:szCs w:val="18"/>
        </w:rPr>
      </w:pPr>
      <w:r w:rsidRPr="00126A89">
        <w:rPr>
          <w:rFonts w:ascii="Arial" w:hAnsi="Arial" w:cs="Arial"/>
          <w:bCs/>
          <w:iCs/>
          <w:color w:val="000000" w:themeColor="text1"/>
          <w:sz w:val="18"/>
          <w:szCs w:val="18"/>
        </w:rPr>
        <w:t>(</w:t>
      </w:r>
      <w:r w:rsidR="00601D59">
        <w:rPr>
          <w:rFonts w:ascii="Arial" w:hAnsi="Arial" w:cs="Arial"/>
          <w:bCs/>
          <w:iCs/>
          <w:color w:val="000000" w:themeColor="text1"/>
          <w:sz w:val="18"/>
          <w:szCs w:val="18"/>
        </w:rPr>
        <w:t>Distribución porcentual</w:t>
      </w:r>
      <w:r w:rsidRPr="00126A89">
        <w:rPr>
          <w:rFonts w:ascii="Arial" w:hAnsi="Arial" w:cs="Arial"/>
          <w:bCs/>
          <w:iCs/>
          <w:color w:val="000000" w:themeColor="text1"/>
          <w:sz w:val="18"/>
          <w:szCs w:val="18"/>
        </w:rPr>
        <w:t>)</w:t>
      </w:r>
    </w:p>
    <w:p w14:paraId="7AEFCAA1" w14:textId="4DDF5C61" w:rsidR="00BE5EF3" w:rsidRPr="00A21F44" w:rsidRDefault="00BE5EF3" w:rsidP="00F231B0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</w:rPr>
        <w:drawing>
          <wp:inline distT="0" distB="0" distL="0" distR="0" wp14:anchorId="0CE7C57D" wp14:editId="4652698D">
            <wp:extent cx="5267325" cy="2932251"/>
            <wp:effectExtent l="0" t="0" r="0" b="1905"/>
            <wp:docPr id="270" name="Picture 270" descr="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Picture 270" descr="Chart&#10;&#10;Description automatically generated with medium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7241" cy="2943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0FB00" w14:textId="0E3ED873" w:rsidR="00877D25" w:rsidRPr="00E2027E" w:rsidRDefault="007842D7" w:rsidP="007842D7">
      <w:pPr>
        <w:ind w:left="426" w:right="-234" w:hanging="426"/>
        <w:rPr>
          <w:rFonts w:ascii="Arial" w:hAnsi="Arial" w:cs="Arial"/>
          <w:sz w:val="16"/>
          <w:szCs w:val="16"/>
        </w:rPr>
      </w:pPr>
      <w:r w:rsidRPr="00E2027E">
        <w:rPr>
          <w:rFonts w:ascii="Arial" w:hAnsi="Arial" w:cs="Arial"/>
          <w:bCs/>
          <w:sz w:val="16"/>
          <w:szCs w:val="16"/>
          <w:lang w:val="es-MX"/>
        </w:rPr>
        <w:t xml:space="preserve">Nota:   La población considerada </w:t>
      </w:r>
      <w:r w:rsidR="00877D25" w:rsidRPr="00E2027E">
        <w:rPr>
          <w:rFonts w:ascii="Arial" w:hAnsi="Arial" w:cs="Arial"/>
          <w:bCs/>
          <w:sz w:val="16"/>
          <w:szCs w:val="16"/>
          <w:lang w:val="es-MX"/>
        </w:rPr>
        <w:t xml:space="preserve">corresponde a hombres </w:t>
      </w:r>
      <w:r w:rsidRPr="00E2027E">
        <w:rPr>
          <w:rFonts w:ascii="Arial" w:hAnsi="Arial" w:cs="Arial"/>
          <w:bCs/>
          <w:sz w:val="16"/>
          <w:szCs w:val="16"/>
          <w:lang w:val="es-MX"/>
        </w:rPr>
        <w:t>de</w:t>
      </w:r>
      <w:r w:rsidR="00877D25" w:rsidRPr="00E2027E">
        <w:rPr>
          <w:rFonts w:ascii="Arial" w:hAnsi="Arial" w:cs="Arial"/>
          <w:bCs/>
          <w:sz w:val="16"/>
          <w:szCs w:val="16"/>
          <w:lang w:val="es-MX"/>
        </w:rPr>
        <w:t xml:space="preserve"> </w:t>
      </w:r>
      <w:r w:rsidRPr="00E2027E">
        <w:rPr>
          <w:rFonts w:ascii="Arial" w:hAnsi="Arial" w:cs="Arial"/>
          <w:bCs/>
          <w:sz w:val="16"/>
          <w:szCs w:val="16"/>
          <w:lang w:val="es-MX"/>
        </w:rPr>
        <w:t>12 años y más que utiliz</w:t>
      </w:r>
      <w:r w:rsidR="00877D25" w:rsidRPr="00E2027E">
        <w:rPr>
          <w:rFonts w:ascii="Arial" w:hAnsi="Arial" w:cs="Arial"/>
          <w:bCs/>
          <w:sz w:val="16"/>
          <w:szCs w:val="16"/>
          <w:lang w:val="es-MX"/>
        </w:rPr>
        <w:t>aron</w:t>
      </w:r>
      <w:r w:rsidRPr="00E2027E">
        <w:rPr>
          <w:rFonts w:ascii="Arial" w:hAnsi="Arial" w:cs="Arial"/>
          <w:bCs/>
          <w:sz w:val="16"/>
          <w:szCs w:val="16"/>
          <w:lang w:val="es-MX"/>
        </w:rPr>
        <w:t xml:space="preserve"> internet</w:t>
      </w:r>
      <w:r w:rsidRPr="00E2027E">
        <w:rPr>
          <w:rFonts w:ascii="Arial" w:hAnsi="Arial" w:cs="Arial"/>
          <w:sz w:val="16"/>
          <w:szCs w:val="16"/>
        </w:rPr>
        <w:t xml:space="preserve"> en cualquier </w:t>
      </w:r>
      <w:r w:rsidR="00877D25" w:rsidRPr="00E2027E">
        <w:rPr>
          <w:rFonts w:ascii="Arial" w:hAnsi="Arial" w:cs="Arial"/>
          <w:sz w:val="16"/>
          <w:szCs w:val="16"/>
        </w:rPr>
        <w:t xml:space="preserve">  </w:t>
      </w:r>
    </w:p>
    <w:p w14:paraId="0454694A" w14:textId="2D06ACB7" w:rsidR="007842D7" w:rsidRPr="00E2027E" w:rsidRDefault="00877D25" w:rsidP="003B7446">
      <w:pPr>
        <w:ind w:left="426" w:right="-234" w:hanging="426"/>
        <w:rPr>
          <w:rFonts w:ascii="Arial" w:hAnsi="Arial" w:cs="Arial"/>
          <w:sz w:val="16"/>
          <w:szCs w:val="16"/>
        </w:rPr>
      </w:pPr>
      <w:r w:rsidRPr="00E2027E">
        <w:rPr>
          <w:rFonts w:ascii="Arial" w:hAnsi="Arial" w:cs="Arial"/>
          <w:sz w:val="16"/>
          <w:szCs w:val="16"/>
        </w:rPr>
        <w:t xml:space="preserve">           </w:t>
      </w:r>
      <w:r w:rsidR="007842D7" w:rsidRPr="00E2027E">
        <w:rPr>
          <w:rFonts w:ascii="Arial" w:hAnsi="Arial" w:cs="Arial"/>
          <w:sz w:val="16"/>
          <w:szCs w:val="16"/>
        </w:rPr>
        <w:t>dispositivo electrónico.</w:t>
      </w:r>
    </w:p>
    <w:p w14:paraId="7C040F28" w14:textId="62A816C5" w:rsidR="007842D7" w:rsidRPr="00E2027E" w:rsidRDefault="0069033C" w:rsidP="003B7446">
      <w:pPr>
        <w:pStyle w:val="NormalWeb"/>
        <w:numPr>
          <w:ilvl w:val="0"/>
          <w:numId w:val="19"/>
        </w:numPr>
        <w:spacing w:before="0" w:beforeAutospacing="0" w:after="0" w:afterAutospacing="0"/>
        <w:ind w:left="426" w:hanging="426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  <w:r w:rsidR="007842D7" w:rsidRPr="00E2027E">
        <w:rPr>
          <w:rFonts w:ascii="Arial" w:hAnsi="Arial" w:cs="Arial"/>
          <w:sz w:val="16"/>
          <w:szCs w:val="16"/>
        </w:rPr>
        <w:t xml:space="preserve"> </w:t>
      </w:r>
      <w:r w:rsidR="0048077C" w:rsidRPr="00E2027E">
        <w:rPr>
          <w:rFonts w:ascii="Arial" w:hAnsi="Arial" w:cs="Arial"/>
          <w:sz w:val="16"/>
          <w:szCs w:val="16"/>
        </w:rPr>
        <w:t>Para el caso de 2020, la información se refiere al periodo de octubre de 2019 a noviembre de 2020</w:t>
      </w:r>
      <w:r w:rsidR="00541186" w:rsidRPr="00E2027E">
        <w:rPr>
          <w:rFonts w:ascii="Arial" w:hAnsi="Arial" w:cs="Arial"/>
          <w:sz w:val="16"/>
          <w:szCs w:val="16"/>
        </w:rPr>
        <w:t>. P</w:t>
      </w:r>
      <w:r w:rsidR="0048077C" w:rsidRPr="00E2027E">
        <w:rPr>
          <w:rFonts w:ascii="Arial" w:hAnsi="Arial" w:cs="Arial"/>
          <w:sz w:val="16"/>
          <w:szCs w:val="16"/>
        </w:rPr>
        <w:t xml:space="preserve">ara </w:t>
      </w:r>
    </w:p>
    <w:p w14:paraId="5642FC28" w14:textId="1BF2200C" w:rsidR="00F231B0" w:rsidRPr="00AD533C" w:rsidRDefault="007842D7" w:rsidP="00601D59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bCs/>
          <w:sz w:val="16"/>
          <w:szCs w:val="16"/>
          <w:lang w:eastAsia="en-US"/>
        </w:rPr>
      </w:pPr>
      <w:r w:rsidRPr="00E2027E">
        <w:rPr>
          <w:rFonts w:ascii="Arial" w:hAnsi="Arial" w:cs="Arial"/>
          <w:sz w:val="16"/>
          <w:szCs w:val="16"/>
        </w:rPr>
        <w:t xml:space="preserve">           </w:t>
      </w:r>
      <w:r w:rsidR="0048077C" w:rsidRPr="00E2027E">
        <w:rPr>
          <w:rFonts w:ascii="Arial" w:hAnsi="Arial" w:cs="Arial"/>
          <w:sz w:val="16"/>
          <w:szCs w:val="16"/>
        </w:rPr>
        <w:t>2021, al periodo de agosto de 2020 a septiembre de 2021.</w:t>
      </w:r>
    </w:p>
    <w:p w14:paraId="62D07C6C" w14:textId="71CEE157" w:rsidR="00F231B0" w:rsidRPr="00E2027E" w:rsidRDefault="00F231B0" w:rsidP="003B7446">
      <w:pPr>
        <w:ind w:left="567" w:right="850" w:hanging="567"/>
        <w:jc w:val="both"/>
        <w:rPr>
          <w:rFonts w:ascii="Arial" w:hAnsi="Arial" w:cs="Arial"/>
          <w:bCs/>
          <w:sz w:val="16"/>
          <w:szCs w:val="16"/>
          <w:lang w:val="es-MX"/>
        </w:rPr>
      </w:pPr>
      <w:r w:rsidRPr="00E2027E">
        <w:rPr>
          <w:rFonts w:ascii="Arial" w:hAnsi="Arial" w:cs="Arial"/>
          <w:bCs/>
          <w:sz w:val="16"/>
          <w:szCs w:val="16"/>
          <w:lang w:val="es-MX"/>
        </w:rPr>
        <w:t xml:space="preserve">ND: </w:t>
      </w:r>
      <w:r w:rsidR="007842D7" w:rsidRPr="00E2027E">
        <w:rPr>
          <w:rFonts w:ascii="Arial" w:hAnsi="Arial" w:cs="Arial"/>
          <w:bCs/>
          <w:sz w:val="16"/>
          <w:szCs w:val="16"/>
          <w:lang w:val="es-MX"/>
        </w:rPr>
        <w:t xml:space="preserve">    </w:t>
      </w:r>
      <w:r w:rsidRPr="00E2027E">
        <w:rPr>
          <w:rFonts w:ascii="Arial" w:hAnsi="Arial" w:cs="Arial"/>
          <w:bCs/>
          <w:sz w:val="16"/>
          <w:szCs w:val="16"/>
          <w:lang w:val="es-MX"/>
        </w:rPr>
        <w:t>No disponible para MOCIBA 2020.</w:t>
      </w:r>
    </w:p>
    <w:p w14:paraId="1D67FF6E" w14:textId="048E245C" w:rsidR="0069033C" w:rsidRDefault="00F231B0" w:rsidP="00525A62">
      <w:pPr>
        <w:ind w:right="850"/>
        <w:jc w:val="both"/>
        <w:rPr>
          <w:rFonts w:ascii="Arial" w:hAnsi="Arial" w:cs="Arial"/>
          <w:bCs/>
          <w:sz w:val="16"/>
          <w:szCs w:val="16"/>
          <w:lang w:val="es-MX"/>
        </w:rPr>
      </w:pPr>
      <w:r w:rsidRPr="00AD533C">
        <w:rPr>
          <w:rFonts w:ascii="Arial" w:hAnsi="Arial" w:cs="Arial"/>
          <w:bCs/>
          <w:sz w:val="16"/>
          <w:szCs w:val="16"/>
          <w:lang w:val="es-MX"/>
        </w:rPr>
        <w:t>*</w:t>
      </w:r>
      <w:r w:rsidRPr="00AD533C">
        <w:rPr>
          <w:rFonts w:ascii="Arial" w:hAnsi="Arial" w:cs="Arial"/>
          <w:bCs/>
          <w:sz w:val="16"/>
          <w:szCs w:val="16"/>
          <w:vertAlign w:val="superscript"/>
          <w:lang w:val="es-MX"/>
        </w:rPr>
        <w:t xml:space="preserve"> </w:t>
      </w:r>
      <w:r w:rsidR="007842D7" w:rsidRPr="00AD533C">
        <w:rPr>
          <w:rFonts w:ascii="Arial" w:hAnsi="Arial" w:cs="Arial"/>
          <w:bCs/>
          <w:sz w:val="16"/>
          <w:szCs w:val="16"/>
          <w:vertAlign w:val="superscript"/>
          <w:lang w:val="es-MX"/>
        </w:rPr>
        <w:t xml:space="preserve">        </w:t>
      </w:r>
      <w:r w:rsidR="0069033C">
        <w:rPr>
          <w:rFonts w:ascii="Arial" w:hAnsi="Arial" w:cs="Arial"/>
          <w:bCs/>
          <w:sz w:val="16"/>
          <w:szCs w:val="16"/>
          <w:vertAlign w:val="superscript"/>
          <w:lang w:val="es-MX"/>
        </w:rPr>
        <w:t xml:space="preserve">      </w:t>
      </w:r>
      <w:r w:rsidR="00625496">
        <w:rPr>
          <w:rFonts w:ascii="Arial" w:hAnsi="Arial" w:cs="Arial"/>
          <w:bCs/>
          <w:sz w:val="16"/>
          <w:szCs w:val="16"/>
          <w:lang w:val="es-MX"/>
        </w:rPr>
        <w:t xml:space="preserve">Esta cifra representa un cambio estadísticamente significativo con respecto a la que se obtuvo en el </w:t>
      </w:r>
      <w:r w:rsidR="0069033C">
        <w:rPr>
          <w:rFonts w:ascii="Arial" w:hAnsi="Arial" w:cs="Arial"/>
          <w:bCs/>
          <w:sz w:val="16"/>
          <w:szCs w:val="16"/>
          <w:lang w:val="es-MX"/>
        </w:rPr>
        <w:t xml:space="preserve">  </w:t>
      </w:r>
    </w:p>
    <w:p w14:paraId="2EA110BA" w14:textId="1039A384" w:rsidR="00CE610E" w:rsidRDefault="0069033C" w:rsidP="00525A62">
      <w:pPr>
        <w:ind w:right="850"/>
        <w:jc w:val="both"/>
        <w:rPr>
          <w:rFonts w:ascii="Arial" w:hAnsi="Arial" w:cs="Arial"/>
          <w:bCs/>
          <w:sz w:val="16"/>
          <w:szCs w:val="16"/>
          <w:lang w:val="es-MX"/>
        </w:rPr>
      </w:pPr>
      <w:r>
        <w:rPr>
          <w:rFonts w:ascii="Arial" w:hAnsi="Arial" w:cs="Arial"/>
          <w:bCs/>
          <w:sz w:val="16"/>
          <w:szCs w:val="16"/>
          <w:lang w:val="es-MX"/>
        </w:rPr>
        <w:t xml:space="preserve">           </w:t>
      </w:r>
      <w:r w:rsidR="00625496">
        <w:rPr>
          <w:rFonts w:ascii="Arial" w:hAnsi="Arial" w:cs="Arial"/>
          <w:bCs/>
          <w:sz w:val="16"/>
          <w:szCs w:val="16"/>
          <w:lang w:val="es-MX"/>
        </w:rPr>
        <w:t>levantamiento anterior</w:t>
      </w:r>
      <w:r w:rsidR="00F231B0" w:rsidRPr="00E2027E">
        <w:rPr>
          <w:rFonts w:ascii="Arial" w:hAnsi="Arial" w:cs="Arial"/>
          <w:bCs/>
          <w:sz w:val="16"/>
          <w:szCs w:val="16"/>
          <w:lang w:val="es-MX"/>
        </w:rPr>
        <w:t>.</w:t>
      </w:r>
    </w:p>
    <w:p w14:paraId="5E575DB3" w14:textId="1970B03C" w:rsidR="00F231B0" w:rsidRPr="005534FE" w:rsidRDefault="00F231B0" w:rsidP="00F231B0">
      <w:pPr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 w:rsidRPr="00E3148A">
        <w:rPr>
          <w:rFonts w:ascii="Arial" w:hAnsi="Arial" w:cs="Arial"/>
          <w:bCs/>
          <w:iCs/>
          <w:color w:val="000000" w:themeColor="text1"/>
          <w:sz w:val="20"/>
          <w:szCs w:val="20"/>
        </w:rPr>
        <w:lastRenderedPageBreak/>
        <w:t>Gráfica 1</w:t>
      </w:r>
      <w:r w:rsidR="0048077C">
        <w:rPr>
          <w:rFonts w:ascii="Arial" w:hAnsi="Arial" w:cs="Arial"/>
          <w:bCs/>
          <w:iCs/>
          <w:color w:val="000000" w:themeColor="text1"/>
          <w:sz w:val="20"/>
          <w:szCs w:val="20"/>
        </w:rPr>
        <w:t>1</w:t>
      </w:r>
    </w:p>
    <w:p w14:paraId="566B3D40" w14:textId="61967110" w:rsidR="00F231B0" w:rsidRDefault="00601D59" w:rsidP="00601D59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sz w:val="18"/>
          <w:szCs w:val="16"/>
          <w:vertAlign w:val="superscript"/>
        </w:rPr>
      </w:pPr>
      <w:r>
        <w:rPr>
          <w:rFonts w:ascii="Arial Negrita" w:hAnsi="Arial Negrita" w:cs="Arial"/>
          <w:b/>
          <w:bCs/>
          <w:smallCaps/>
          <w:sz w:val="22"/>
          <w:szCs w:val="22"/>
          <w:lang w:val="es-ES" w:eastAsia="es-ES"/>
        </w:rPr>
        <w:t>S</w:t>
      </w:r>
      <w:r w:rsidR="00F231B0" w:rsidRPr="00C44D7F">
        <w:rPr>
          <w:rFonts w:ascii="Arial Negrita" w:hAnsi="Arial Negrita" w:cs="Arial"/>
          <w:b/>
          <w:bCs/>
          <w:smallCaps/>
          <w:sz w:val="22"/>
          <w:szCs w:val="22"/>
          <w:lang w:val="es-ES" w:eastAsia="es-ES"/>
        </w:rPr>
        <w:t>ituaciones de ciberacoso experimentadas por mujeres</w:t>
      </w:r>
      <w:r w:rsidRPr="003B7446">
        <w:rPr>
          <w:rFonts w:ascii="Arial" w:hAnsi="Arial" w:cs="Arial"/>
          <w:b/>
          <w:bCs/>
          <w:sz w:val="18"/>
          <w:szCs w:val="16"/>
          <w:vertAlign w:val="superscript"/>
        </w:rPr>
        <w:t>1</w:t>
      </w:r>
    </w:p>
    <w:p w14:paraId="4131E6F0" w14:textId="0452F1A8" w:rsidR="00601D59" w:rsidRDefault="004244A4" w:rsidP="00601D59">
      <w:pPr>
        <w:pStyle w:val="NormalWeb"/>
        <w:spacing w:before="0" w:beforeAutospacing="0" w:after="0" w:afterAutospacing="0"/>
        <w:jc w:val="center"/>
        <w:rPr>
          <w:rFonts w:ascii="Arial" w:hAnsi="Arial" w:cs="Arial"/>
          <w:bCs/>
          <w:iCs/>
          <w:color w:val="000000" w:themeColor="text1"/>
          <w:sz w:val="18"/>
          <w:szCs w:val="18"/>
        </w:rPr>
      </w:pPr>
      <w:r>
        <w:rPr>
          <w:rFonts w:ascii="Arial" w:hAnsi="Arial" w:cs="Arial"/>
          <w:b/>
          <w:bCs/>
          <w:noProof/>
          <w:sz w:val="22"/>
          <w:szCs w:val="22"/>
        </w:rPr>
        <w:drawing>
          <wp:anchor distT="0" distB="0" distL="114300" distR="114300" simplePos="0" relativeHeight="251658243" behindDoc="0" locked="0" layoutInCell="1" allowOverlap="1" wp14:anchorId="6EEB1ACE" wp14:editId="5D2E3082">
            <wp:simplePos x="0" y="0"/>
            <wp:positionH relativeFrom="column">
              <wp:posOffset>-257175</wp:posOffset>
            </wp:positionH>
            <wp:positionV relativeFrom="paragraph">
              <wp:posOffset>188595</wp:posOffset>
            </wp:positionV>
            <wp:extent cx="6148705" cy="3436620"/>
            <wp:effectExtent l="0" t="0" r="0" b="5080"/>
            <wp:wrapTopAndBottom/>
            <wp:docPr id="266" name="Imagen 25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n 25" descr="Char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8705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1D59" w:rsidRPr="00126A89">
        <w:rPr>
          <w:rFonts w:ascii="Arial" w:hAnsi="Arial" w:cs="Arial"/>
          <w:bCs/>
          <w:iCs/>
          <w:color w:val="000000" w:themeColor="text1"/>
          <w:sz w:val="18"/>
          <w:szCs w:val="18"/>
        </w:rPr>
        <w:t>(</w:t>
      </w:r>
      <w:r w:rsidR="00601D59">
        <w:rPr>
          <w:rFonts w:ascii="Arial" w:hAnsi="Arial" w:cs="Arial"/>
          <w:bCs/>
          <w:iCs/>
          <w:color w:val="000000" w:themeColor="text1"/>
          <w:sz w:val="18"/>
          <w:szCs w:val="18"/>
        </w:rPr>
        <w:t>Distribución porcentual</w:t>
      </w:r>
      <w:r w:rsidR="00601D59" w:rsidRPr="00126A89">
        <w:rPr>
          <w:rFonts w:ascii="Arial" w:hAnsi="Arial" w:cs="Arial"/>
          <w:bCs/>
          <w:iCs/>
          <w:color w:val="000000" w:themeColor="text1"/>
          <w:sz w:val="18"/>
          <w:szCs w:val="18"/>
        </w:rPr>
        <w:t>)</w:t>
      </w:r>
    </w:p>
    <w:p w14:paraId="48C17853" w14:textId="39DA3C95" w:rsidR="00601D59" w:rsidRPr="00AD533C" w:rsidRDefault="00601D59" w:rsidP="00F231B0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sz w:val="16"/>
          <w:szCs w:val="16"/>
          <w:lang w:val="es-ES"/>
        </w:rPr>
      </w:pPr>
    </w:p>
    <w:p w14:paraId="428194FF" w14:textId="2579E9AE" w:rsidR="00877D25" w:rsidRPr="00E2027E" w:rsidRDefault="00601D59" w:rsidP="003B7446">
      <w:pPr>
        <w:pStyle w:val="NormalWeb"/>
        <w:spacing w:before="0" w:beforeAutospacing="0" w:after="0" w:afterAutospacing="0"/>
        <w:ind w:hanging="567"/>
        <w:rPr>
          <w:rFonts w:ascii="Arial" w:hAnsi="Arial" w:cs="Arial"/>
          <w:sz w:val="16"/>
          <w:szCs w:val="16"/>
        </w:rPr>
      </w:pPr>
      <w:r w:rsidRPr="00E2027E">
        <w:rPr>
          <w:rFonts w:ascii="Arial" w:hAnsi="Arial" w:cs="Arial"/>
          <w:bCs/>
          <w:sz w:val="16"/>
          <w:szCs w:val="16"/>
        </w:rPr>
        <w:t xml:space="preserve">Nota:  La población considerada </w:t>
      </w:r>
      <w:r w:rsidR="00877D25" w:rsidRPr="00E2027E">
        <w:rPr>
          <w:rFonts w:ascii="Arial" w:hAnsi="Arial" w:cs="Arial"/>
          <w:bCs/>
          <w:sz w:val="16"/>
          <w:szCs w:val="16"/>
        </w:rPr>
        <w:t xml:space="preserve">corresponde a mujeres </w:t>
      </w:r>
      <w:r w:rsidRPr="00E2027E">
        <w:rPr>
          <w:rFonts w:ascii="Arial" w:hAnsi="Arial" w:cs="Arial"/>
          <w:bCs/>
          <w:sz w:val="16"/>
          <w:szCs w:val="16"/>
        </w:rPr>
        <w:t>de 12 años y más que utiliz</w:t>
      </w:r>
      <w:r w:rsidR="00877D25" w:rsidRPr="00E2027E">
        <w:rPr>
          <w:rFonts w:ascii="Arial" w:hAnsi="Arial" w:cs="Arial"/>
          <w:bCs/>
          <w:sz w:val="16"/>
          <w:szCs w:val="16"/>
        </w:rPr>
        <w:t>aron</w:t>
      </w:r>
      <w:r w:rsidRPr="00E2027E">
        <w:rPr>
          <w:rFonts w:ascii="Arial" w:hAnsi="Arial" w:cs="Arial"/>
          <w:bCs/>
          <w:sz w:val="16"/>
          <w:szCs w:val="16"/>
        </w:rPr>
        <w:t xml:space="preserve"> internet</w:t>
      </w:r>
      <w:r w:rsidRPr="00E2027E">
        <w:rPr>
          <w:rFonts w:ascii="Arial" w:hAnsi="Arial" w:cs="Arial"/>
          <w:sz w:val="16"/>
          <w:szCs w:val="16"/>
        </w:rPr>
        <w:t xml:space="preserve"> en cualquier dispositivo</w:t>
      </w:r>
    </w:p>
    <w:p w14:paraId="23B62E35" w14:textId="4AE72681" w:rsidR="00601D59" w:rsidRPr="00E2027E" w:rsidRDefault="00877D25" w:rsidP="003B7446">
      <w:pPr>
        <w:ind w:left="426" w:right="-518" w:hanging="993"/>
        <w:rPr>
          <w:rFonts w:ascii="Arial" w:hAnsi="Arial" w:cs="Arial"/>
          <w:sz w:val="16"/>
          <w:szCs w:val="16"/>
        </w:rPr>
      </w:pPr>
      <w:r w:rsidRPr="00E2027E">
        <w:rPr>
          <w:rFonts w:ascii="Arial" w:hAnsi="Arial" w:cs="Arial"/>
          <w:sz w:val="16"/>
          <w:szCs w:val="16"/>
        </w:rPr>
        <w:t xml:space="preserve">           </w:t>
      </w:r>
      <w:r w:rsidR="00601D59" w:rsidRPr="00E2027E">
        <w:rPr>
          <w:rFonts w:ascii="Arial" w:hAnsi="Arial" w:cs="Arial"/>
          <w:sz w:val="16"/>
          <w:szCs w:val="16"/>
        </w:rPr>
        <w:t>electrónico.</w:t>
      </w:r>
    </w:p>
    <w:p w14:paraId="25808FD7" w14:textId="008E9765" w:rsidR="00601D59" w:rsidRPr="00E2027E" w:rsidRDefault="00601D59" w:rsidP="003B7446">
      <w:pPr>
        <w:pStyle w:val="NormalWeb"/>
        <w:numPr>
          <w:ilvl w:val="0"/>
          <w:numId w:val="20"/>
        </w:numPr>
        <w:spacing w:before="0" w:beforeAutospacing="0" w:after="0" w:afterAutospacing="0"/>
        <w:ind w:right="-518" w:hanging="353"/>
        <w:rPr>
          <w:rFonts w:ascii="Arial" w:hAnsi="Arial" w:cs="Arial"/>
          <w:sz w:val="16"/>
          <w:szCs w:val="16"/>
        </w:rPr>
      </w:pPr>
      <w:r w:rsidRPr="00E2027E">
        <w:rPr>
          <w:rFonts w:ascii="Arial" w:hAnsi="Arial" w:cs="Arial"/>
          <w:sz w:val="16"/>
          <w:szCs w:val="16"/>
        </w:rPr>
        <w:t xml:space="preserve">   </w:t>
      </w:r>
      <w:r w:rsidR="0048077C" w:rsidRPr="00E2027E">
        <w:rPr>
          <w:rFonts w:ascii="Arial" w:hAnsi="Arial" w:cs="Arial"/>
          <w:sz w:val="16"/>
          <w:szCs w:val="16"/>
        </w:rPr>
        <w:t>Para el caso de 2020, la información se refiere al periodo de octubre de 2019 a noviembre de 2020</w:t>
      </w:r>
      <w:r w:rsidR="00541186" w:rsidRPr="00E2027E">
        <w:rPr>
          <w:rFonts w:ascii="Arial" w:hAnsi="Arial" w:cs="Arial"/>
          <w:sz w:val="16"/>
          <w:szCs w:val="16"/>
        </w:rPr>
        <w:t>. P</w:t>
      </w:r>
      <w:r w:rsidR="0048077C" w:rsidRPr="00E2027E">
        <w:rPr>
          <w:rFonts w:ascii="Arial" w:hAnsi="Arial" w:cs="Arial"/>
          <w:sz w:val="16"/>
          <w:szCs w:val="16"/>
        </w:rPr>
        <w:t>ara 2021, al</w:t>
      </w:r>
    </w:p>
    <w:p w14:paraId="7F645463" w14:textId="427D6A0A" w:rsidR="00F231B0" w:rsidRPr="00AD533C" w:rsidRDefault="00601D59" w:rsidP="003B7446">
      <w:pPr>
        <w:pStyle w:val="NormalWeb"/>
        <w:spacing w:before="0" w:beforeAutospacing="0" w:after="0" w:afterAutospacing="0"/>
        <w:ind w:left="-214" w:right="-518" w:hanging="993"/>
        <w:rPr>
          <w:rFonts w:ascii="Arial" w:eastAsia="Calibri" w:hAnsi="Arial" w:cs="Arial"/>
          <w:bCs/>
          <w:sz w:val="16"/>
          <w:szCs w:val="16"/>
          <w:lang w:eastAsia="en-US"/>
        </w:rPr>
      </w:pPr>
      <w:r w:rsidRPr="00E2027E">
        <w:rPr>
          <w:rFonts w:ascii="Arial" w:hAnsi="Arial" w:cs="Arial"/>
          <w:sz w:val="16"/>
          <w:szCs w:val="16"/>
        </w:rPr>
        <w:t xml:space="preserve">                         </w:t>
      </w:r>
      <w:r w:rsidR="0048077C" w:rsidRPr="00E2027E">
        <w:rPr>
          <w:rFonts w:ascii="Arial" w:hAnsi="Arial" w:cs="Arial"/>
          <w:sz w:val="16"/>
          <w:szCs w:val="16"/>
        </w:rPr>
        <w:t>periodo de agosto de 2020 a septiembre de 2021.</w:t>
      </w:r>
    </w:p>
    <w:p w14:paraId="47065A2B" w14:textId="4A438EC8" w:rsidR="00F231B0" w:rsidRPr="00E2027E" w:rsidRDefault="00F231B0" w:rsidP="003B7446">
      <w:pPr>
        <w:ind w:right="-518" w:hanging="567"/>
        <w:jc w:val="both"/>
        <w:rPr>
          <w:rFonts w:ascii="Arial" w:hAnsi="Arial" w:cs="Arial"/>
          <w:bCs/>
          <w:sz w:val="16"/>
          <w:szCs w:val="16"/>
          <w:lang w:val="es-MX"/>
        </w:rPr>
      </w:pPr>
      <w:r w:rsidRPr="00E2027E">
        <w:rPr>
          <w:rFonts w:ascii="Arial" w:hAnsi="Arial" w:cs="Arial"/>
          <w:bCs/>
          <w:sz w:val="16"/>
          <w:szCs w:val="16"/>
          <w:lang w:val="es-MX"/>
        </w:rPr>
        <w:t xml:space="preserve">ND: </w:t>
      </w:r>
      <w:r w:rsidR="00601D59" w:rsidRPr="00E2027E">
        <w:rPr>
          <w:rFonts w:ascii="Arial" w:hAnsi="Arial" w:cs="Arial"/>
          <w:bCs/>
          <w:sz w:val="16"/>
          <w:szCs w:val="16"/>
          <w:lang w:val="es-MX"/>
        </w:rPr>
        <w:t xml:space="preserve">    </w:t>
      </w:r>
      <w:r w:rsidRPr="00E2027E">
        <w:rPr>
          <w:rFonts w:ascii="Arial" w:hAnsi="Arial" w:cs="Arial"/>
          <w:bCs/>
          <w:sz w:val="16"/>
          <w:szCs w:val="16"/>
          <w:lang w:val="es-MX"/>
        </w:rPr>
        <w:t>No disponible para MOCIBA 2020.</w:t>
      </w:r>
    </w:p>
    <w:p w14:paraId="59BDF55E" w14:textId="4E35689F" w:rsidR="00F231B0" w:rsidRPr="00E2027E" w:rsidRDefault="00F231B0" w:rsidP="003B7446">
      <w:pPr>
        <w:ind w:left="567" w:right="-518" w:hanging="1134"/>
        <w:jc w:val="both"/>
        <w:rPr>
          <w:rFonts w:ascii="Arial" w:hAnsi="Arial" w:cs="Arial"/>
          <w:bCs/>
          <w:sz w:val="16"/>
          <w:szCs w:val="16"/>
          <w:lang w:val="es-MX"/>
        </w:rPr>
      </w:pPr>
      <w:r w:rsidRPr="00AD533C">
        <w:rPr>
          <w:rFonts w:ascii="Arial" w:hAnsi="Arial" w:cs="Arial"/>
          <w:b/>
          <w:bCs/>
          <w:sz w:val="16"/>
          <w:szCs w:val="16"/>
          <w:lang w:val="es-MX"/>
        </w:rPr>
        <w:t>*</w:t>
      </w:r>
      <w:r w:rsidRPr="00AD533C">
        <w:rPr>
          <w:rFonts w:ascii="Arial" w:hAnsi="Arial" w:cs="Arial"/>
          <w:b/>
          <w:bCs/>
          <w:sz w:val="16"/>
          <w:szCs w:val="16"/>
          <w:vertAlign w:val="superscript"/>
          <w:lang w:val="es-MX"/>
        </w:rPr>
        <w:t xml:space="preserve"> </w:t>
      </w:r>
      <w:r w:rsidR="00601D59" w:rsidRPr="00E2027E">
        <w:rPr>
          <w:rFonts w:ascii="Arial" w:hAnsi="Arial" w:cs="Arial"/>
          <w:bCs/>
          <w:sz w:val="16"/>
          <w:szCs w:val="16"/>
          <w:vertAlign w:val="superscript"/>
          <w:lang w:val="es-MX"/>
        </w:rPr>
        <w:t xml:space="preserve">              </w:t>
      </w:r>
      <w:r w:rsidR="00625496">
        <w:rPr>
          <w:rFonts w:ascii="Arial" w:hAnsi="Arial" w:cs="Arial"/>
          <w:bCs/>
          <w:sz w:val="16"/>
          <w:szCs w:val="16"/>
          <w:lang w:val="es-MX"/>
        </w:rPr>
        <w:t>Esta cifra representa un cambio estadísticamente significativo con respecto a la que se obtuvo en el levantamiento anterior</w:t>
      </w:r>
      <w:r w:rsidRPr="00E2027E">
        <w:rPr>
          <w:rFonts w:ascii="Arial" w:hAnsi="Arial" w:cs="Arial"/>
          <w:bCs/>
          <w:sz w:val="16"/>
          <w:szCs w:val="16"/>
          <w:lang w:val="es-MX"/>
        </w:rPr>
        <w:t>.</w:t>
      </w:r>
    </w:p>
    <w:p w14:paraId="677AF781" w14:textId="77777777" w:rsidR="00F231B0" w:rsidRPr="00686BD6" w:rsidRDefault="00F231B0" w:rsidP="00F231B0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bCs/>
          <w:sz w:val="22"/>
          <w:szCs w:val="22"/>
          <w:lang w:val="es-ES" w:eastAsia="en-US"/>
        </w:rPr>
      </w:pPr>
    </w:p>
    <w:p w14:paraId="5D3523DB" w14:textId="77777777" w:rsidR="004244A4" w:rsidRPr="006D1C40" w:rsidRDefault="004244A4" w:rsidP="00F231B0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bCs/>
          <w:sz w:val="22"/>
          <w:szCs w:val="22"/>
          <w:lang w:val="es-ES" w:eastAsia="en-US"/>
        </w:rPr>
      </w:pPr>
    </w:p>
    <w:p w14:paraId="10F78902" w14:textId="5A08E204" w:rsidR="00F231B0" w:rsidRPr="00AF07E3" w:rsidRDefault="00267653" w:rsidP="003B7446">
      <w:pPr>
        <w:pStyle w:val="NormalWeb"/>
        <w:spacing w:before="0" w:beforeAutospacing="0" w:after="0" w:afterAutospacing="0"/>
        <w:ind w:left="-567" w:right="-518"/>
        <w:jc w:val="both"/>
        <w:rPr>
          <w:rFonts w:ascii="Arial" w:eastAsia="Calibri" w:hAnsi="Arial" w:cs="Arial"/>
          <w:bCs/>
          <w:lang w:eastAsia="en-US"/>
        </w:rPr>
      </w:pPr>
      <w:r>
        <w:rPr>
          <w:rFonts w:ascii="Arial" w:eastAsia="Calibri" w:hAnsi="Arial" w:cs="Arial"/>
          <w:bCs/>
          <w:lang w:val="es-ES" w:eastAsia="en-US"/>
        </w:rPr>
        <w:t>E</w:t>
      </w:r>
      <w:r w:rsidRPr="00AF07E3">
        <w:rPr>
          <w:rFonts w:ascii="Arial" w:eastAsia="Calibri" w:hAnsi="Arial" w:cs="Arial"/>
          <w:bCs/>
          <w:lang w:eastAsia="en-US"/>
        </w:rPr>
        <w:t xml:space="preserve">n </w:t>
      </w:r>
      <w:r w:rsidR="00DF7D7B">
        <w:rPr>
          <w:rFonts w:ascii="Arial" w:eastAsia="Calibri" w:hAnsi="Arial" w:cs="Arial"/>
          <w:bCs/>
          <w:lang w:eastAsia="en-US"/>
        </w:rPr>
        <w:t>2021</w:t>
      </w:r>
      <w:r>
        <w:rPr>
          <w:rFonts w:ascii="Arial" w:eastAsia="Calibri" w:hAnsi="Arial" w:cs="Arial"/>
          <w:bCs/>
          <w:lang w:eastAsia="en-US"/>
        </w:rPr>
        <w:t xml:space="preserve">, </w:t>
      </w:r>
      <w:r w:rsidR="00B1021E">
        <w:rPr>
          <w:rFonts w:ascii="Arial" w:eastAsia="Calibri" w:hAnsi="Arial" w:cs="Arial"/>
          <w:bCs/>
          <w:lang w:eastAsia="en-US"/>
        </w:rPr>
        <w:t xml:space="preserve">Puebla </w:t>
      </w:r>
      <w:r w:rsidR="00B1021E" w:rsidRPr="00AF07E3">
        <w:rPr>
          <w:rFonts w:ascii="Arial" w:eastAsia="Calibri" w:hAnsi="Arial" w:cs="Arial"/>
          <w:bCs/>
          <w:lang w:eastAsia="en-US"/>
        </w:rPr>
        <w:t>registr</w:t>
      </w:r>
      <w:r w:rsidR="00B1021E">
        <w:rPr>
          <w:rFonts w:ascii="Arial" w:eastAsia="Calibri" w:hAnsi="Arial" w:cs="Arial"/>
          <w:bCs/>
          <w:lang w:eastAsia="en-US"/>
        </w:rPr>
        <w:t>ó</w:t>
      </w:r>
      <w:r w:rsidR="00B1021E" w:rsidRPr="00AF07E3">
        <w:rPr>
          <w:rFonts w:ascii="Arial" w:eastAsia="Calibri" w:hAnsi="Arial" w:cs="Arial"/>
          <w:bCs/>
          <w:lang w:eastAsia="en-US"/>
        </w:rPr>
        <w:t xml:space="preserve"> el mayor porcentaje</w:t>
      </w:r>
      <w:r>
        <w:rPr>
          <w:rFonts w:ascii="Arial" w:eastAsia="Calibri" w:hAnsi="Arial" w:cs="Arial"/>
          <w:bCs/>
          <w:lang w:eastAsia="en-US"/>
        </w:rPr>
        <w:t xml:space="preserve"> de mujeres que experimentaron </w:t>
      </w:r>
      <w:r w:rsidR="00B1021E" w:rsidRPr="004541E3">
        <w:rPr>
          <w:rFonts w:ascii="Arial" w:eastAsia="Calibri" w:hAnsi="Arial" w:cs="Arial"/>
          <w:bCs/>
          <w:i/>
          <w:iCs/>
          <w:lang w:eastAsia="en-US"/>
        </w:rPr>
        <w:t>contactos mediante identidades falsas</w:t>
      </w:r>
      <w:r>
        <w:rPr>
          <w:rFonts w:ascii="Arial" w:eastAsia="Calibri" w:hAnsi="Arial" w:cs="Arial"/>
          <w:bCs/>
          <w:lang w:eastAsia="en-US"/>
        </w:rPr>
        <w:t xml:space="preserve"> </w:t>
      </w:r>
      <w:r w:rsidR="00B1021E">
        <w:rPr>
          <w:rFonts w:ascii="Arial" w:eastAsia="Calibri" w:hAnsi="Arial" w:cs="Arial"/>
          <w:bCs/>
          <w:lang w:eastAsia="en-US"/>
        </w:rPr>
        <w:t>con 45.4 %,</w:t>
      </w:r>
      <w:r w:rsidR="00DF7D7B">
        <w:rPr>
          <w:rFonts w:ascii="Arial" w:eastAsia="Calibri" w:hAnsi="Arial" w:cs="Arial"/>
          <w:bCs/>
          <w:lang w:eastAsia="en-US"/>
        </w:rPr>
        <w:t xml:space="preserve"> le siguen</w:t>
      </w:r>
      <w:r w:rsidR="00F231B0" w:rsidRPr="00AF07E3">
        <w:rPr>
          <w:rFonts w:ascii="Arial" w:eastAsia="Calibri" w:hAnsi="Arial" w:cs="Arial"/>
          <w:bCs/>
          <w:lang w:eastAsia="en-US"/>
        </w:rPr>
        <w:t xml:space="preserve"> </w:t>
      </w:r>
      <w:r w:rsidR="00F231B0">
        <w:rPr>
          <w:rFonts w:ascii="Arial" w:eastAsia="Calibri" w:hAnsi="Arial" w:cs="Arial"/>
          <w:bCs/>
          <w:lang w:eastAsia="en-US"/>
        </w:rPr>
        <w:t>Tlaxcala</w:t>
      </w:r>
      <w:r w:rsidR="00F231B0" w:rsidRPr="00AF07E3">
        <w:rPr>
          <w:rFonts w:ascii="Arial" w:eastAsia="Calibri" w:hAnsi="Arial" w:cs="Arial"/>
          <w:bCs/>
          <w:lang w:eastAsia="en-US"/>
        </w:rPr>
        <w:t xml:space="preserve"> y </w:t>
      </w:r>
      <w:r w:rsidR="00F231B0">
        <w:rPr>
          <w:rFonts w:ascii="Arial" w:eastAsia="Calibri" w:hAnsi="Arial" w:cs="Arial"/>
          <w:bCs/>
          <w:lang w:eastAsia="en-US"/>
        </w:rPr>
        <w:t>Oaxaca</w:t>
      </w:r>
      <w:r w:rsidR="00F231B0" w:rsidRPr="00AF07E3">
        <w:rPr>
          <w:rFonts w:ascii="Arial" w:eastAsia="Calibri" w:hAnsi="Arial" w:cs="Arial"/>
          <w:bCs/>
          <w:lang w:eastAsia="en-US"/>
        </w:rPr>
        <w:t xml:space="preserve"> c</w:t>
      </w:r>
      <w:r w:rsidR="0048077C">
        <w:rPr>
          <w:rFonts w:ascii="Arial" w:eastAsia="Calibri" w:hAnsi="Arial" w:cs="Arial"/>
          <w:bCs/>
          <w:lang w:eastAsia="en-US"/>
        </w:rPr>
        <w:t>on</w:t>
      </w:r>
      <w:r w:rsidR="00F231B0" w:rsidRPr="00AF07E3">
        <w:rPr>
          <w:rFonts w:ascii="Arial" w:eastAsia="Calibri" w:hAnsi="Arial" w:cs="Arial"/>
          <w:bCs/>
          <w:lang w:eastAsia="en-US"/>
        </w:rPr>
        <w:t xml:space="preserve"> 4</w:t>
      </w:r>
      <w:r w:rsidR="00F231B0">
        <w:rPr>
          <w:rFonts w:ascii="Arial" w:eastAsia="Calibri" w:hAnsi="Arial" w:cs="Arial"/>
          <w:bCs/>
          <w:lang w:eastAsia="en-US"/>
        </w:rPr>
        <w:t>0</w:t>
      </w:r>
      <w:r w:rsidR="00F231B0" w:rsidRPr="00AF07E3">
        <w:rPr>
          <w:rFonts w:ascii="Arial" w:eastAsia="Calibri" w:hAnsi="Arial" w:cs="Arial"/>
          <w:bCs/>
          <w:lang w:eastAsia="en-US"/>
        </w:rPr>
        <w:t>.</w:t>
      </w:r>
      <w:r w:rsidR="00F231B0">
        <w:rPr>
          <w:rFonts w:ascii="Arial" w:eastAsia="Calibri" w:hAnsi="Arial" w:cs="Arial"/>
          <w:bCs/>
          <w:lang w:eastAsia="en-US"/>
        </w:rPr>
        <w:t>6</w:t>
      </w:r>
      <w:r w:rsidR="00F231B0" w:rsidRPr="00AF07E3">
        <w:rPr>
          <w:rFonts w:ascii="Arial" w:eastAsia="Calibri" w:hAnsi="Arial" w:cs="Arial"/>
          <w:bCs/>
          <w:lang w:eastAsia="en-US"/>
        </w:rPr>
        <w:t xml:space="preserve"> y 4</w:t>
      </w:r>
      <w:r w:rsidR="00F231B0">
        <w:rPr>
          <w:rFonts w:ascii="Arial" w:eastAsia="Calibri" w:hAnsi="Arial" w:cs="Arial"/>
          <w:bCs/>
          <w:lang w:eastAsia="en-US"/>
        </w:rPr>
        <w:t>0</w:t>
      </w:r>
      <w:r w:rsidR="00F231B0" w:rsidRPr="00AF07E3">
        <w:rPr>
          <w:rFonts w:ascii="Arial" w:eastAsia="Calibri" w:hAnsi="Arial" w:cs="Arial"/>
          <w:bCs/>
          <w:lang w:eastAsia="en-US"/>
        </w:rPr>
        <w:t>.5</w:t>
      </w:r>
      <w:r w:rsidR="00F231B0">
        <w:rPr>
          <w:rFonts w:ascii="Arial" w:eastAsia="Calibri" w:hAnsi="Arial" w:cs="Arial"/>
          <w:bCs/>
          <w:lang w:eastAsia="en-US"/>
        </w:rPr>
        <w:t xml:space="preserve"> %</w:t>
      </w:r>
      <w:r w:rsidR="00F231B0" w:rsidRPr="00AF07E3">
        <w:rPr>
          <w:rFonts w:ascii="Arial" w:eastAsia="Calibri" w:hAnsi="Arial" w:cs="Arial"/>
          <w:bCs/>
          <w:lang w:eastAsia="en-US"/>
        </w:rPr>
        <w:t xml:space="preserve">, respectivamente. </w:t>
      </w:r>
      <w:r w:rsidR="0048077C">
        <w:rPr>
          <w:rFonts w:ascii="Arial" w:eastAsia="Calibri" w:hAnsi="Arial" w:cs="Arial"/>
          <w:bCs/>
          <w:lang w:eastAsia="en-US"/>
        </w:rPr>
        <w:t>L</w:t>
      </w:r>
      <w:r w:rsidR="00F231B0" w:rsidRPr="00AF07E3">
        <w:rPr>
          <w:rFonts w:ascii="Arial" w:eastAsia="Calibri" w:hAnsi="Arial" w:cs="Arial"/>
          <w:bCs/>
          <w:lang w:eastAsia="en-US"/>
        </w:rPr>
        <w:t xml:space="preserve">as entidades con menor porcentaje de estas situaciones en mujeres fueron </w:t>
      </w:r>
      <w:r w:rsidR="00F231B0">
        <w:rPr>
          <w:rFonts w:ascii="Arial" w:eastAsia="Calibri" w:hAnsi="Arial" w:cs="Arial"/>
          <w:bCs/>
          <w:lang w:eastAsia="en-US"/>
        </w:rPr>
        <w:t>Guerrero</w:t>
      </w:r>
      <w:r w:rsidR="00F231B0" w:rsidRPr="00AF07E3">
        <w:rPr>
          <w:rFonts w:ascii="Arial" w:eastAsia="Calibri" w:hAnsi="Arial" w:cs="Arial"/>
          <w:bCs/>
          <w:lang w:eastAsia="en-US"/>
        </w:rPr>
        <w:t xml:space="preserve">, </w:t>
      </w:r>
      <w:r w:rsidR="00F231B0">
        <w:rPr>
          <w:rFonts w:ascii="Arial" w:eastAsia="Calibri" w:hAnsi="Arial" w:cs="Arial"/>
          <w:bCs/>
          <w:lang w:eastAsia="en-US"/>
        </w:rPr>
        <w:t>Aguascalientes</w:t>
      </w:r>
      <w:r w:rsidR="00F231B0" w:rsidRPr="00AF07E3">
        <w:rPr>
          <w:rFonts w:ascii="Arial" w:eastAsia="Calibri" w:hAnsi="Arial" w:cs="Arial"/>
          <w:bCs/>
          <w:lang w:eastAsia="en-US"/>
        </w:rPr>
        <w:t xml:space="preserve"> y </w:t>
      </w:r>
      <w:r w:rsidR="00F231B0">
        <w:rPr>
          <w:rFonts w:ascii="Arial" w:eastAsia="Calibri" w:hAnsi="Arial" w:cs="Arial"/>
          <w:bCs/>
          <w:lang w:eastAsia="en-US"/>
        </w:rPr>
        <w:t>San Luis Potosí</w:t>
      </w:r>
      <w:r w:rsidR="00F231B0" w:rsidRPr="00AF07E3">
        <w:rPr>
          <w:rFonts w:ascii="Arial" w:eastAsia="Calibri" w:hAnsi="Arial" w:cs="Arial"/>
          <w:bCs/>
          <w:lang w:eastAsia="en-US"/>
        </w:rPr>
        <w:t xml:space="preserve"> con 2</w:t>
      </w:r>
      <w:r w:rsidR="00F231B0">
        <w:rPr>
          <w:rFonts w:ascii="Arial" w:eastAsia="Calibri" w:hAnsi="Arial" w:cs="Arial"/>
          <w:bCs/>
          <w:lang w:eastAsia="en-US"/>
        </w:rPr>
        <w:t>5</w:t>
      </w:r>
      <w:r w:rsidR="00F231B0" w:rsidRPr="00AF07E3">
        <w:rPr>
          <w:rFonts w:ascii="Arial" w:eastAsia="Calibri" w:hAnsi="Arial" w:cs="Arial"/>
          <w:bCs/>
          <w:lang w:eastAsia="en-US"/>
        </w:rPr>
        <w:t>.</w:t>
      </w:r>
      <w:r w:rsidR="00F231B0">
        <w:rPr>
          <w:rFonts w:ascii="Arial" w:eastAsia="Calibri" w:hAnsi="Arial" w:cs="Arial"/>
          <w:bCs/>
          <w:lang w:eastAsia="en-US"/>
        </w:rPr>
        <w:t>8</w:t>
      </w:r>
      <w:r w:rsidR="00F231B0" w:rsidRPr="00AF07E3">
        <w:rPr>
          <w:rFonts w:ascii="Arial" w:eastAsia="Calibri" w:hAnsi="Arial" w:cs="Arial"/>
          <w:bCs/>
          <w:lang w:eastAsia="en-US"/>
        </w:rPr>
        <w:t>, 2</w:t>
      </w:r>
      <w:r w:rsidR="00F231B0">
        <w:rPr>
          <w:rFonts w:ascii="Arial" w:eastAsia="Calibri" w:hAnsi="Arial" w:cs="Arial"/>
          <w:bCs/>
          <w:lang w:eastAsia="en-US"/>
        </w:rPr>
        <w:t>9</w:t>
      </w:r>
      <w:r w:rsidR="00F231B0" w:rsidRPr="00AF07E3">
        <w:rPr>
          <w:rFonts w:ascii="Arial" w:eastAsia="Calibri" w:hAnsi="Arial" w:cs="Arial"/>
          <w:bCs/>
          <w:lang w:eastAsia="en-US"/>
        </w:rPr>
        <w:t>.</w:t>
      </w:r>
      <w:r w:rsidR="00F231B0">
        <w:rPr>
          <w:rFonts w:ascii="Arial" w:eastAsia="Calibri" w:hAnsi="Arial" w:cs="Arial"/>
          <w:bCs/>
          <w:lang w:eastAsia="en-US"/>
        </w:rPr>
        <w:t>7</w:t>
      </w:r>
      <w:r w:rsidR="00F231B0" w:rsidRPr="00AF07E3">
        <w:rPr>
          <w:rFonts w:ascii="Arial" w:eastAsia="Calibri" w:hAnsi="Arial" w:cs="Arial"/>
          <w:bCs/>
          <w:lang w:eastAsia="en-US"/>
        </w:rPr>
        <w:t xml:space="preserve"> y 2</w:t>
      </w:r>
      <w:r w:rsidR="00F231B0">
        <w:rPr>
          <w:rFonts w:ascii="Arial" w:eastAsia="Calibri" w:hAnsi="Arial" w:cs="Arial"/>
          <w:bCs/>
          <w:lang w:eastAsia="en-US"/>
        </w:rPr>
        <w:t>9</w:t>
      </w:r>
      <w:r w:rsidR="00F231B0" w:rsidRPr="00AF07E3">
        <w:rPr>
          <w:rFonts w:ascii="Arial" w:eastAsia="Calibri" w:hAnsi="Arial" w:cs="Arial"/>
          <w:bCs/>
          <w:lang w:eastAsia="en-US"/>
        </w:rPr>
        <w:t>.8</w:t>
      </w:r>
      <w:r w:rsidR="00F231B0">
        <w:rPr>
          <w:rFonts w:ascii="Arial" w:eastAsia="Calibri" w:hAnsi="Arial" w:cs="Arial"/>
          <w:bCs/>
          <w:lang w:eastAsia="en-US"/>
        </w:rPr>
        <w:t xml:space="preserve"> %</w:t>
      </w:r>
      <w:r w:rsidR="00F231B0" w:rsidRPr="00AF07E3">
        <w:rPr>
          <w:rFonts w:ascii="Arial" w:eastAsia="Calibri" w:hAnsi="Arial" w:cs="Arial"/>
          <w:bCs/>
          <w:lang w:eastAsia="en-US"/>
        </w:rPr>
        <w:t>, respectivamente.</w:t>
      </w:r>
    </w:p>
    <w:p w14:paraId="505799A7" w14:textId="77777777" w:rsidR="00F231B0" w:rsidRDefault="00F231B0" w:rsidP="00F231B0">
      <w:pPr>
        <w:pStyle w:val="NormalWeb"/>
        <w:spacing w:before="0" w:beforeAutospacing="0" w:after="0" w:afterAutospacing="0"/>
        <w:ind w:right="-518"/>
        <w:jc w:val="center"/>
        <w:rPr>
          <w:rFonts w:ascii="Arial" w:hAnsi="Arial" w:cs="Arial"/>
          <w:b/>
          <w:bCs/>
          <w:sz w:val="22"/>
          <w:szCs w:val="22"/>
          <w:lang w:val="es-ES" w:eastAsia="es-ES"/>
        </w:rPr>
      </w:pPr>
    </w:p>
    <w:p w14:paraId="4D563EAB" w14:textId="77777777" w:rsidR="004244A4" w:rsidRDefault="004244A4" w:rsidP="00F231B0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551CCC59" w14:textId="77777777" w:rsidR="004244A4" w:rsidRDefault="004244A4" w:rsidP="00F231B0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22703FCB" w14:textId="77777777" w:rsidR="004244A4" w:rsidRDefault="004244A4" w:rsidP="00F231B0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4C345CE7" w14:textId="77777777" w:rsidR="004244A4" w:rsidRDefault="004244A4" w:rsidP="00F231B0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271A86A9" w14:textId="428873FF" w:rsidR="004244A4" w:rsidRDefault="004244A4" w:rsidP="00F231B0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07D6CB0B" w14:textId="1E376557" w:rsidR="00541186" w:rsidRDefault="00541186" w:rsidP="00F231B0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4E378456" w14:textId="6473FA7C" w:rsidR="00541186" w:rsidRDefault="00541186" w:rsidP="00F231B0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505D5903" w14:textId="77777777" w:rsidR="00541186" w:rsidRDefault="00541186" w:rsidP="00F231B0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62CB5C57" w14:textId="77777777" w:rsidR="004244A4" w:rsidRDefault="004244A4" w:rsidP="00F231B0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33C3D2A5" w14:textId="77777777" w:rsidR="00525A62" w:rsidRDefault="00525A62" w:rsidP="00F231B0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7144A9A0" w14:textId="5C1586EE" w:rsidR="00525A62" w:rsidRDefault="00525A62" w:rsidP="00F231B0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40E64A6D" w14:textId="5DC21C00" w:rsidR="0069033C" w:rsidRDefault="0069033C" w:rsidP="00F231B0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7AB9151F" w14:textId="77777777" w:rsidR="0069033C" w:rsidRDefault="0069033C" w:rsidP="00F231B0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286C04EF" w14:textId="77777777" w:rsidR="004244A4" w:rsidRDefault="004244A4" w:rsidP="00F231B0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38B29BD3" w14:textId="77777777" w:rsidR="004244A4" w:rsidRDefault="004244A4" w:rsidP="00F231B0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4BAE8132" w14:textId="008CE826" w:rsidR="00F231B0" w:rsidRPr="00EF5EEB" w:rsidRDefault="00F231B0" w:rsidP="00F231B0">
      <w:pPr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>
        <w:rPr>
          <w:rFonts w:ascii="Arial" w:hAnsi="Arial" w:cs="Arial"/>
          <w:bCs/>
          <w:iCs/>
          <w:color w:val="000000" w:themeColor="text1"/>
          <w:sz w:val="20"/>
          <w:szCs w:val="20"/>
        </w:rPr>
        <w:lastRenderedPageBreak/>
        <w:t>Mapa</w:t>
      </w:r>
      <w:r w:rsidRPr="00E3148A">
        <w:rPr>
          <w:rFonts w:ascii="Arial" w:hAnsi="Arial" w:cs="Arial"/>
          <w:bCs/>
          <w:iCs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bCs/>
          <w:iCs/>
          <w:color w:val="000000" w:themeColor="text1"/>
          <w:sz w:val="20"/>
          <w:szCs w:val="20"/>
        </w:rPr>
        <w:t>5</w:t>
      </w:r>
    </w:p>
    <w:p w14:paraId="73E7E896" w14:textId="2A1B13C2" w:rsidR="004244A4" w:rsidRDefault="00601D59" w:rsidP="004244A4">
      <w:pPr>
        <w:pStyle w:val="NormalWeb"/>
        <w:spacing w:before="0" w:beforeAutospacing="0" w:after="0" w:afterAutospacing="0"/>
        <w:ind w:right="-518"/>
        <w:jc w:val="center"/>
        <w:rPr>
          <w:rFonts w:ascii="Arial Negrita" w:hAnsi="Arial Negrita" w:cs="Arial"/>
          <w:b/>
          <w:bCs/>
          <w:smallCaps/>
          <w:sz w:val="22"/>
          <w:szCs w:val="22"/>
          <w:lang w:val="es-ES" w:eastAsia="es-ES"/>
        </w:rPr>
      </w:pPr>
      <w:r>
        <w:rPr>
          <w:rFonts w:ascii="Arial Negrita" w:hAnsi="Arial Negrita" w:cs="Arial"/>
          <w:b/>
          <w:bCs/>
          <w:smallCaps/>
          <w:sz w:val="22"/>
          <w:szCs w:val="22"/>
          <w:lang w:val="es-ES" w:eastAsia="es-ES"/>
        </w:rPr>
        <w:t>M</w:t>
      </w:r>
      <w:r w:rsidR="00F231B0" w:rsidRPr="00C44D7F">
        <w:rPr>
          <w:rFonts w:ascii="Arial Negrita" w:hAnsi="Arial Negrita" w:cs="Arial"/>
          <w:b/>
          <w:bCs/>
          <w:smallCaps/>
          <w:sz w:val="22"/>
          <w:szCs w:val="22"/>
          <w:lang w:val="es-ES" w:eastAsia="es-ES"/>
        </w:rPr>
        <w:t>ujeres que experiment</w:t>
      </w:r>
      <w:r>
        <w:rPr>
          <w:rFonts w:ascii="Arial Negrita" w:hAnsi="Arial Negrita" w:cs="Arial"/>
          <w:b/>
          <w:bCs/>
          <w:smallCaps/>
          <w:sz w:val="22"/>
          <w:szCs w:val="22"/>
          <w:lang w:val="es-ES" w:eastAsia="es-ES"/>
        </w:rPr>
        <w:t>aron</w:t>
      </w:r>
      <w:r w:rsidR="00F231B0" w:rsidRPr="00C44D7F">
        <w:rPr>
          <w:rFonts w:ascii="Arial Negrita" w:hAnsi="Arial Negrita" w:cs="Arial"/>
          <w:b/>
          <w:bCs/>
          <w:smallCaps/>
          <w:sz w:val="22"/>
          <w:szCs w:val="22"/>
          <w:lang w:val="es-ES" w:eastAsia="es-ES"/>
        </w:rPr>
        <w:t xml:space="preserve"> </w:t>
      </w:r>
      <w:r w:rsidR="00F231B0">
        <w:rPr>
          <w:rFonts w:ascii="Arial Negrita" w:hAnsi="Arial Negrita" w:cs="Arial"/>
          <w:b/>
          <w:bCs/>
          <w:smallCaps/>
          <w:sz w:val="22"/>
          <w:szCs w:val="22"/>
          <w:lang w:val="es-ES" w:eastAsia="es-ES"/>
        </w:rPr>
        <w:t>contacto mediante identidades falsas</w:t>
      </w:r>
      <w:r w:rsidR="00F231B0" w:rsidRPr="00C44D7F">
        <w:rPr>
          <w:rFonts w:ascii="Arial Negrita" w:hAnsi="Arial Negrita" w:cs="Arial"/>
          <w:b/>
          <w:bCs/>
          <w:smallCaps/>
          <w:sz w:val="22"/>
          <w:szCs w:val="22"/>
          <w:lang w:val="es-ES" w:eastAsia="es-ES"/>
        </w:rPr>
        <w:t xml:space="preserve"> </w:t>
      </w:r>
    </w:p>
    <w:p w14:paraId="777650E2" w14:textId="4F4460DC" w:rsidR="00F231B0" w:rsidRPr="00C44D7F" w:rsidRDefault="00F231B0">
      <w:pPr>
        <w:pStyle w:val="NormalWeb"/>
        <w:spacing w:before="0" w:beforeAutospacing="0" w:after="0" w:afterAutospacing="0"/>
        <w:ind w:right="-518"/>
        <w:jc w:val="center"/>
        <w:rPr>
          <w:rFonts w:ascii="Arial Negrita" w:hAnsi="Arial Negrita" w:cs="Arial"/>
          <w:b/>
          <w:bCs/>
          <w:smallCaps/>
          <w:sz w:val="22"/>
          <w:szCs w:val="22"/>
          <w:lang w:val="es-ES" w:eastAsia="es-ES"/>
        </w:rPr>
      </w:pPr>
      <w:r w:rsidRPr="00C44D7F">
        <w:rPr>
          <w:rFonts w:ascii="Arial Negrita" w:hAnsi="Arial Negrita" w:cs="Arial"/>
          <w:b/>
          <w:bCs/>
          <w:smallCaps/>
          <w:sz w:val="22"/>
          <w:szCs w:val="22"/>
          <w:lang w:val="es-ES" w:eastAsia="es-ES"/>
        </w:rPr>
        <w:t xml:space="preserve">en </w:t>
      </w:r>
      <w:r w:rsidR="00DF7D7B">
        <w:rPr>
          <w:rFonts w:ascii="Arial Negrita" w:hAnsi="Arial Negrita" w:cs="Arial"/>
          <w:b/>
          <w:bCs/>
          <w:smallCaps/>
          <w:sz w:val="22"/>
          <w:szCs w:val="22"/>
          <w:lang w:val="es-ES" w:eastAsia="es-ES"/>
        </w:rPr>
        <w:t>2021</w:t>
      </w:r>
      <w:r w:rsidR="00267653">
        <w:rPr>
          <w:rFonts w:ascii="Arial Negrita" w:hAnsi="Arial Negrita" w:cs="Arial"/>
          <w:b/>
          <w:bCs/>
          <w:smallCaps/>
          <w:sz w:val="22"/>
          <w:szCs w:val="22"/>
          <w:lang w:val="es-ES" w:eastAsia="es-ES"/>
        </w:rPr>
        <w:t>,</w:t>
      </w:r>
      <w:r w:rsidR="00601D59" w:rsidRPr="003B7446">
        <w:rPr>
          <w:rFonts w:ascii="Arial" w:hAnsi="Arial" w:cs="Arial"/>
          <w:b/>
          <w:bCs/>
          <w:sz w:val="18"/>
          <w:szCs w:val="16"/>
          <w:vertAlign w:val="superscript"/>
        </w:rPr>
        <w:t>1</w:t>
      </w:r>
      <w:r w:rsidRPr="00C44D7F">
        <w:rPr>
          <w:rFonts w:ascii="Arial Negrita" w:hAnsi="Arial Negrita" w:cs="Arial"/>
          <w:b/>
          <w:bCs/>
          <w:smallCaps/>
          <w:sz w:val="22"/>
          <w:szCs w:val="22"/>
          <w:lang w:val="es-ES" w:eastAsia="es-ES"/>
        </w:rPr>
        <w:t xml:space="preserve"> por entidad federativa</w:t>
      </w:r>
    </w:p>
    <w:p w14:paraId="1109F6C6" w14:textId="77777777" w:rsidR="00F231B0" w:rsidRDefault="00F231B0" w:rsidP="00F231B0">
      <w:pPr>
        <w:pStyle w:val="NormalWeb"/>
        <w:spacing w:before="0" w:beforeAutospacing="0" w:after="0" w:afterAutospacing="0"/>
        <w:ind w:right="-518"/>
        <w:jc w:val="center"/>
        <w:rPr>
          <w:rFonts w:ascii="Arial" w:hAnsi="Arial" w:cs="Arial"/>
          <w:bCs/>
          <w:iCs/>
          <w:color w:val="000000" w:themeColor="text1"/>
          <w:sz w:val="18"/>
          <w:szCs w:val="18"/>
        </w:rPr>
      </w:pPr>
      <w:r w:rsidRPr="00126A89">
        <w:rPr>
          <w:rFonts w:ascii="Arial" w:hAnsi="Arial" w:cs="Arial"/>
          <w:bCs/>
          <w:iCs/>
          <w:color w:val="000000" w:themeColor="text1"/>
          <w:sz w:val="18"/>
          <w:szCs w:val="18"/>
        </w:rPr>
        <w:t>(Porcentaje)</w:t>
      </w:r>
    </w:p>
    <w:p w14:paraId="0C91A7D9" w14:textId="6A8DC8A4" w:rsidR="00F231B0" w:rsidRPr="005B53EF" w:rsidRDefault="00FA50D8" w:rsidP="00F231B0">
      <w:pPr>
        <w:pStyle w:val="NormalWeb"/>
        <w:spacing w:before="0" w:beforeAutospacing="0" w:after="0" w:afterAutospacing="0"/>
        <w:ind w:right="-518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Cs/>
          <w:iCs/>
          <w:noProof/>
          <w:color w:val="000000" w:themeColor="text1"/>
          <w:sz w:val="18"/>
          <w:szCs w:val="18"/>
        </w:rPr>
        <w:drawing>
          <wp:inline distT="0" distB="0" distL="0" distR="0" wp14:anchorId="4C575F06" wp14:editId="1CEEB000">
            <wp:extent cx="5612130" cy="3463290"/>
            <wp:effectExtent l="0" t="0" r="1270" b="3810"/>
            <wp:docPr id="271" name="Imagen 26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Imagen 26" descr="Map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5883B" w14:textId="1B10ED12" w:rsidR="00877D25" w:rsidRPr="00E2027E" w:rsidRDefault="00601D59" w:rsidP="00601D59">
      <w:pPr>
        <w:ind w:left="426" w:right="-518" w:hanging="993"/>
        <w:rPr>
          <w:rFonts w:ascii="Arial" w:hAnsi="Arial" w:cs="Arial"/>
          <w:sz w:val="16"/>
          <w:szCs w:val="16"/>
        </w:rPr>
      </w:pPr>
      <w:r w:rsidRPr="00E2027E">
        <w:rPr>
          <w:rFonts w:ascii="Arial" w:hAnsi="Arial" w:cs="Arial"/>
          <w:bCs/>
          <w:sz w:val="16"/>
          <w:szCs w:val="16"/>
          <w:lang w:val="es-MX"/>
        </w:rPr>
        <w:t xml:space="preserve">Nota:  La población considerada </w:t>
      </w:r>
      <w:r w:rsidR="00877D25" w:rsidRPr="00E2027E">
        <w:rPr>
          <w:rFonts w:ascii="Arial" w:hAnsi="Arial" w:cs="Arial"/>
          <w:bCs/>
          <w:sz w:val="16"/>
          <w:szCs w:val="16"/>
          <w:lang w:val="es-MX"/>
        </w:rPr>
        <w:t xml:space="preserve">corresponde a mujeres de </w:t>
      </w:r>
      <w:r w:rsidRPr="00E2027E">
        <w:rPr>
          <w:rFonts w:ascii="Arial" w:hAnsi="Arial" w:cs="Arial"/>
          <w:bCs/>
          <w:sz w:val="16"/>
          <w:szCs w:val="16"/>
          <w:lang w:val="es-MX"/>
        </w:rPr>
        <w:t>12 años y más que utiliz</w:t>
      </w:r>
      <w:r w:rsidR="00877D25" w:rsidRPr="00E2027E">
        <w:rPr>
          <w:rFonts w:ascii="Arial" w:hAnsi="Arial" w:cs="Arial"/>
          <w:bCs/>
          <w:sz w:val="16"/>
          <w:szCs w:val="16"/>
          <w:lang w:val="es-MX"/>
        </w:rPr>
        <w:t>aron</w:t>
      </w:r>
      <w:r w:rsidRPr="00E2027E">
        <w:rPr>
          <w:rFonts w:ascii="Arial" w:hAnsi="Arial" w:cs="Arial"/>
          <w:bCs/>
          <w:sz w:val="16"/>
          <w:szCs w:val="16"/>
          <w:lang w:val="es-MX"/>
        </w:rPr>
        <w:t xml:space="preserve"> internet</w:t>
      </w:r>
      <w:r w:rsidRPr="00E2027E">
        <w:rPr>
          <w:rFonts w:ascii="Arial" w:hAnsi="Arial" w:cs="Arial"/>
          <w:sz w:val="16"/>
          <w:szCs w:val="16"/>
        </w:rPr>
        <w:t xml:space="preserve"> en cualquier dispositivo </w:t>
      </w:r>
    </w:p>
    <w:p w14:paraId="64164614" w14:textId="764B6DD4" w:rsidR="00601D59" w:rsidRPr="00E2027E" w:rsidRDefault="00877D25" w:rsidP="003B7446">
      <w:pPr>
        <w:ind w:left="426" w:right="-518" w:hanging="993"/>
        <w:rPr>
          <w:rFonts w:ascii="Arial" w:hAnsi="Arial" w:cs="Arial"/>
          <w:sz w:val="16"/>
          <w:szCs w:val="16"/>
        </w:rPr>
      </w:pPr>
      <w:r w:rsidRPr="00E2027E">
        <w:rPr>
          <w:rFonts w:ascii="Arial" w:hAnsi="Arial" w:cs="Arial"/>
          <w:sz w:val="16"/>
          <w:szCs w:val="16"/>
        </w:rPr>
        <w:t xml:space="preserve">           </w:t>
      </w:r>
      <w:r w:rsidR="00601D59" w:rsidRPr="00E2027E">
        <w:rPr>
          <w:rFonts w:ascii="Arial" w:hAnsi="Arial" w:cs="Arial"/>
          <w:sz w:val="16"/>
          <w:szCs w:val="16"/>
        </w:rPr>
        <w:t>electrónico.</w:t>
      </w:r>
    </w:p>
    <w:p w14:paraId="4AE0ED33" w14:textId="38EF3F87" w:rsidR="00F231B0" w:rsidRPr="00E2027E" w:rsidRDefault="00601D59" w:rsidP="003B7446">
      <w:pPr>
        <w:ind w:left="567" w:right="850" w:hanging="1134"/>
        <w:rPr>
          <w:rFonts w:ascii="Arial" w:hAnsi="Arial" w:cs="Arial"/>
          <w:bCs/>
          <w:sz w:val="16"/>
          <w:szCs w:val="16"/>
        </w:rPr>
      </w:pPr>
      <w:r w:rsidRPr="00AD533C">
        <w:rPr>
          <w:rFonts w:ascii="Arial" w:hAnsi="Arial" w:cs="Arial"/>
          <w:b/>
          <w:bCs/>
          <w:sz w:val="16"/>
          <w:szCs w:val="16"/>
          <w:vertAlign w:val="superscript"/>
        </w:rPr>
        <w:t>1</w:t>
      </w:r>
      <w:r w:rsidR="0048077C" w:rsidRPr="00AD533C">
        <w:rPr>
          <w:rFonts w:ascii="Arial" w:hAnsi="Arial" w:cs="Arial"/>
          <w:bCs/>
          <w:sz w:val="16"/>
          <w:szCs w:val="16"/>
        </w:rPr>
        <w:t xml:space="preserve"> </w:t>
      </w:r>
      <w:r w:rsidRPr="00AD533C">
        <w:rPr>
          <w:rFonts w:ascii="Arial" w:hAnsi="Arial" w:cs="Arial"/>
          <w:bCs/>
          <w:sz w:val="16"/>
          <w:szCs w:val="16"/>
        </w:rPr>
        <w:t xml:space="preserve">  </w:t>
      </w:r>
      <w:r w:rsidRPr="00E2027E">
        <w:rPr>
          <w:rFonts w:ascii="Arial" w:hAnsi="Arial" w:cs="Arial"/>
          <w:bCs/>
          <w:sz w:val="16"/>
          <w:szCs w:val="16"/>
        </w:rPr>
        <w:t xml:space="preserve">    </w:t>
      </w:r>
      <w:r w:rsidR="0069033C">
        <w:rPr>
          <w:rFonts w:ascii="Arial" w:hAnsi="Arial" w:cs="Arial"/>
          <w:bCs/>
          <w:sz w:val="16"/>
          <w:szCs w:val="16"/>
        </w:rPr>
        <w:t xml:space="preserve">  </w:t>
      </w:r>
      <w:r w:rsidRPr="00E2027E">
        <w:rPr>
          <w:rFonts w:ascii="Arial" w:hAnsi="Arial" w:cs="Arial"/>
          <w:bCs/>
          <w:sz w:val="16"/>
          <w:szCs w:val="16"/>
        </w:rPr>
        <w:t xml:space="preserve"> </w:t>
      </w:r>
      <w:proofErr w:type="gramStart"/>
      <w:r w:rsidR="0048077C" w:rsidRPr="00E2027E">
        <w:rPr>
          <w:rFonts w:ascii="Arial" w:hAnsi="Arial" w:cs="Arial"/>
          <w:bCs/>
          <w:sz w:val="16"/>
          <w:szCs w:val="16"/>
        </w:rPr>
        <w:t>La</w:t>
      </w:r>
      <w:proofErr w:type="gramEnd"/>
      <w:r w:rsidR="0048077C" w:rsidRPr="00E2027E">
        <w:rPr>
          <w:rFonts w:ascii="Arial" w:hAnsi="Arial" w:cs="Arial"/>
          <w:bCs/>
          <w:sz w:val="16"/>
          <w:szCs w:val="16"/>
        </w:rPr>
        <w:t xml:space="preserve"> información se refiere al periodo de agosto de 2020 a septiembre de 2021.</w:t>
      </w:r>
    </w:p>
    <w:p w14:paraId="2E7F783D" w14:textId="77777777" w:rsidR="00963947" w:rsidRDefault="00963947" w:rsidP="00F231B0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bCs/>
          <w:sz w:val="22"/>
          <w:szCs w:val="22"/>
          <w:lang w:eastAsia="en-US"/>
        </w:rPr>
      </w:pPr>
    </w:p>
    <w:p w14:paraId="16AE6D59" w14:textId="77777777" w:rsidR="004244A4" w:rsidRDefault="004244A4">
      <w:pPr>
        <w:pStyle w:val="NormalWeb"/>
        <w:spacing w:before="0" w:beforeAutospacing="0" w:after="0" w:afterAutospacing="0"/>
        <w:ind w:left="-567" w:right="-518"/>
        <w:jc w:val="both"/>
        <w:rPr>
          <w:rFonts w:ascii="Arial" w:eastAsia="Calibri" w:hAnsi="Arial" w:cs="Arial"/>
          <w:bCs/>
          <w:lang w:eastAsia="en-US"/>
        </w:rPr>
      </w:pPr>
    </w:p>
    <w:p w14:paraId="2777F278" w14:textId="047E8078" w:rsidR="00F231B0" w:rsidRDefault="00B17D09" w:rsidP="003B7446">
      <w:pPr>
        <w:pStyle w:val="NormalWeb"/>
        <w:spacing w:before="0" w:beforeAutospacing="0" w:after="0" w:afterAutospacing="0"/>
        <w:ind w:left="-567" w:right="-518"/>
        <w:jc w:val="both"/>
        <w:rPr>
          <w:rFonts w:ascii="Arial" w:eastAsia="Calibri" w:hAnsi="Arial" w:cs="Arial"/>
          <w:bCs/>
          <w:lang w:eastAsia="en-US"/>
        </w:rPr>
      </w:pPr>
      <w:r>
        <w:rPr>
          <w:rFonts w:ascii="Arial" w:eastAsia="Calibri" w:hAnsi="Arial" w:cs="Arial"/>
          <w:bCs/>
          <w:lang w:eastAsia="en-US"/>
        </w:rPr>
        <w:t xml:space="preserve">Tamaulipas </w:t>
      </w:r>
      <w:r w:rsidR="00F231B0" w:rsidRPr="00AF07E3">
        <w:rPr>
          <w:rFonts w:ascii="Arial" w:eastAsia="Calibri" w:hAnsi="Arial" w:cs="Arial"/>
          <w:bCs/>
          <w:lang w:eastAsia="en-US"/>
        </w:rPr>
        <w:t>registr</w:t>
      </w:r>
      <w:r>
        <w:rPr>
          <w:rFonts w:ascii="Arial" w:eastAsia="Calibri" w:hAnsi="Arial" w:cs="Arial"/>
          <w:bCs/>
          <w:lang w:eastAsia="en-US"/>
        </w:rPr>
        <w:t>ó</w:t>
      </w:r>
      <w:r w:rsidR="00F231B0" w:rsidRPr="00AF07E3">
        <w:rPr>
          <w:rFonts w:ascii="Arial" w:eastAsia="Calibri" w:hAnsi="Arial" w:cs="Arial"/>
          <w:bCs/>
          <w:lang w:eastAsia="en-US"/>
        </w:rPr>
        <w:t xml:space="preserve"> el mayor porcentaje de </w:t>
      </w:r>
      <w:r w:rsidR="00267653">
        <w:rPr>
          <w:rFonts w:ascii="Arial" w:eastAsia="Calibri" w:hAnsi="Arial" w:cs="Arial"/>
          <w:bCs/>
          <w:lang w:eastAsia="en-US"/>
        </w:rPr>
        <w:t xml:space="preserve">hombres que experimentaron </w:t>
      </w:r>
      <w:r w:rsidR="00F231B0" w:rsidRPr="004541E3">
        <w:rPr>
          <w:rFonts w:ascii="Arial" w:eastAsia="Calibri" w:hAnsi="Arial" w:cs="Arial"/>
          <w:bCs/>
          <w:i/>
          <w:iCs/>
          <w:lang w:eastAsia="en-US"/>
        </w:rPr>
        <w:t>contactos mediante identidades falsas</w:t>
      </w:r>
      <w:r w:rsidR="00267653">
        <w:rPr>
          <w:rFonts w:ascii="Arial" w:eastAsia="Calibri" w:hAnsi="Arial" w:cs="Arial"/>
          <w:bCs/>
          <w:lang w:eastAsia="en-US"/>
        </w:rPr>
        <w:t>,</w:t>
      </w:r>
      <w:r w:rsidR="00F231B0" w:rsidRPr="00AF07E3">
        <w:rPr>
          <w:rFonts w:ascii="Arial" w:eastAsia="Calibri" w:hAnsi="Arial" w:cs="Arial"/>
          <w:bCs/>
          <w:lang w:eastAsia="en-US"/>
        </w:rPr>
        <w:t xml:space="preserve"> en </w:t>
      </w:r>
      <w:r w:rsidR="00DF7D7B">
        <w:rPr>
          <w:rFonts w:ascii="Arial" w:eastAsia="Calibri" w:hAnsi="Arial" w:cs="Arial"/>
          <w:bCs/>
          <w:lang w:eastAsia="en-US"/>
        </w:rPr>
        <w:t>2021</w:t>
      </w:r>
      <w:r w:rsidR="00267653">
        <w:rPr>
          <w:rFonts w:ascii="Arial" w:eastAsia="Calibri" w:hAnsi="Arial" w:cs="Arial"/>
          <w:bCs/>
          <w:lang w:eastAsia="en-US"/>
        </w:rPr>
        <w:t xml:space="preserve">, </w:t>
      </w:r>
      <w:r w:rsidR="00F231B0" w:rsidRPr="00AF07E3">
        <w:rPr>
          <w:rFonts w:ascii="Arial" w:eastAsia="Calibri" w:hAnsi="Arial" w:cs="Arial"/>
          <w:bCs/>
          <w:lang w:eastAsia="en-US"/>
        </w:rPr>
        <w:t>con 4</w:t>
      </w:r>
      <w:r w:rsidR="00F231B0">
        <w:rPr>
          <w:rFonts w:ascii="Arial" w:eastAsia="Calibri" w:hAnsi="Arial" w:cs="Arial"/>
          <w:bCs/>
          <w:lang w:eastAsia="en-US"/>
        </w:rPr>
        <w:t>4</w:t>
      </w:r>
      <w:r w:rsidR="00F231B0" w:rsidRPr="00AF07E3">
        <w:rPr>
          <w:rFonts w:ascii="Arial" w:eastAsia="Calibri" w:hAnsi="Arial" w:cs="Arial"/>
          <w:bCs/>
          <w:lang w:eastAsia="en-US"/>
        </w:rPr>
        <w:t>.</w:t>
      </w:r>
      <w:r w:rsidR="00F231B0">
        <w:rPr>
          <w:rFonts w:ascii="Arial" w:eastAsia="Calibri" w:hAnsi="Arial" w:cs="Arial"/>
          <w:bCs/>
          <w:lang w:eastAsia="en-US"/>
        </w:rPr>
        <w:t>8 %</w:t>
      </w:r>
      <w:r w:rsidR="00F231B0" w:rsidRPr="00AF07E3">
        <w:rPr>
          <w:rFonts w:ascii="Arial" w:eastAsia="Calibri" w:hAnsi="Arial" w:cs="Arial"/>
          <w:bCs/>
          <w:lang w:eastAsia="en-US"/>
        </w:rPr>
        <w:t xml:space="preserve">, seguido de </w:t>
      </w:r>
      <w:r w:rsidR="00F231B0">
        <w:rPr>
          <w:rFonts w:ascii="Arial" w:eastAsia="Calibri" w:hAnsi="Arial" w:cs="Arial"/>
          <w:bCs/>
          <w:lang w:eastAsia="en-US"/>
        </w:rPr>
        <w:t>Querétaro</w:t>
      </w:r>
      <w:r w:rsidR="00F231B0" w:rsidRPr="00AF07E3">
        <w:rPr>
          <w:rFonts w:ascii="Arial" w:eastAsia="Calibri" w:hAnsi="Arial" w:cs="Arial"/>
          <w:bCs/>
          <w:lang w:eastAsia="en-US"/>
        </w:rPr>
        <w:t xml:space="preserve"> y </w:t>
      </w:r>
      <w:r w:rsidR="00F231B0">
        <w:rPr>
          <w:rFonts w:ascii="Arial" w:eastAsia="Calibri" w:hAnsi="Arial" w:cs="Arial"/>
          <w:bCs/>
          <w:lang w:eastAsia="en-US"/>
        </w:rPr>
        <w:t>Aguascalientes</w:t>
      </w:r>
      <w:r w:rsidR="00F231B0" w:rsidRPr="00AF07E3">
        <w:rPr>
          <w:rFonts w:ascii="Arial" w:eastAsia="Calibri" w:hAnsi="Arial" w:cs="Arial"/>
          <w:bCs/>
          <w:lang w:eastAsia="en-US"/>
        </w:rPr>
        <w:t xml:space="preserve"> con 4</w:t>
      </w:r>
      <w:r w:rsidR="00F231B0">
        <w:rPr>
          <w:rFonts w:ascii="Arial" w:eastAsia="Calibri" w:hAnsi="Arial" w:cs="Arial"/>
          <w:bCs/>
          <w:lang w:eastAsia="en-US"/>
        </w:rPr>
        <w:t>1</w:t>
      </w:r>
      <w:r w:rsidR="00F231B0" w:rsidRPr="00AF07E3">
        <w:rPr>
          <w:rFonts w:ascii="Arial" w:eastAsia="Calibri" w:hAnsi="Arial" w:cs="Arial"/>
          <w:bCs/>
          <w:lang w:eastAsia="en-US"/>
        </w:rPr>
        <w:t>.</w:t>
      </w:r>
      <w:r w:rsidR="00F231B0">
        <w:rPr>
          <w:rFonts w:ascii="Arial" w:eastAsia="Calibri" w:hAnsi="Arial" w:cs="Arial"/>
          <w:bCs/>
          <w:lang w:eastAsia="en-US"/>
        </w:rPr>
        <w:t>9</w:t>
      </w:r>
      <w:r w:rsidR="00F231B0" w:rsidRPr="00AF07E3">
        <w:rPr>
          <w:rFonts w:ascii="Arial" w:eastAsia="Calibri" w:hAnsi="Arial" w:cs="Arial"/>
          <w:bCs/>
          <w:lang w:eastAsia="en-US"/>
        </w:rPr>
        <w:t xml:space="preserve"> y 4</w:t>
      </w:r>
      <w:r w:rsidR="00F231B0">
        <w:rPr>
          <w:rFonts w:ascii="Arial" w:eastAsia="Calibri" w:hAnsi="Arial" w:cs="Arial"/>
          <w:bCs/>
          <w:lang w:eastAsia="en-US"/>
        </w:rPr>
        <w:t>1</w:t>
      </w:r>
      <w:r w:rsidR="00F231B0" w:rsidRPr="00AF07E3">
        <w:rPr>
          <w:rFonts w:ascii="Arial" w:eastAsia="Calibri" w:hAnsi="Arial" w:cs="Arial"/>
          <w:bCs/>
          <w:lang w:eastAsia="en-US"/>
        </w:rPr>
        <w:t>.</w:t>
      </w:r>
      <w:r w:rsidR="00F231B0">
        <w:rPr>
          <w:rFonts w:ascii="Arial" w:eastAsia="Calibri" w:hAnsi="Arial" w:cs="Arial"/>
          <w:bCs/>
          <w:lang w:eastAsia="en-US"/>
        </w:rPr>
        <w:t>6 %</w:t>
      </w:r>
      <w:r w:rsidR="00F231B0" w:rsidRPr="00AF07E3">
        <w:rPr>
          <w:rFonts w:ascii="Arial" w:eastAsia="Calibri" w:hAnsi="Arial" w:cs="Arial"/>
          <w:bCs/>
          <w:lang w:eastAsia="en-US"/>
        </w:rPr>
        <w:t xml:space="preserve">, respectivamente. </w:t>
      </w:r>
      <w:r>
        <w:rPr>
          <w:rFonts w:ascii="Arial" w:eastAsia="Calibri" w:hAnsi="Arial" w:cs="Arial"/>
          <w:bCs/>
          <w:lang w:eastAsia="en-US"/>
        </w:rPr>
        <w:t>L</w:t>
      </w:r>
      <w:r w:rsidR="00F231B0" w:rsidRPr="00AF07E3">
        <w:rPr>
          <w:rFonts w:ascii="Arial" w:eastAsia="Calibri" w:hAnsi="Arial" w:cs="Arial"/>
          <w:bCs/>
          <w:lang w:eastAsia="en-US"/>
        </w:rPr>
        <w:t xml:space="preserve">as entidades con menor porcentaje de estas situaciones en hombres fueron </w:t>
      </w:r>
      <w:r w:rsidR="00F231B0">
        <w:rPr>
          <w:rFonts w:ascii="Arial" w:eastAsia="Calibri" w:hAnsi="Arial" w:cs="Arial"/>
          <w:bCs/>
          <w:lang w:eastAsia="en-US"/>
        </w:rPr>
        <w:t>Guanajuato</w:t>
      </w:r>
      <w:r w:rsidR="00F231B0" w:rsidRPr="00AF07E3">
        <w:rPr>
          <w:rFonts w:ascii="Arial" w:eastAsia="Calibri" w:hAnsi="Arial" w:cs="Arial"/>
          <w:bCs/>
          <w:lang w:eastAsia="en-US"/>
        </w:rPr>
        <w:t xml:space="preserve">, </w:t>
      </w:r>
      <w:r w:rsidR="00F231B0">
        <w:rPr>
          <w:rFonts w:ascii="Arial" w:eastAsia="Calibri" w:hAnsi="Arial" w:cs="Arial"/>
          <w:bCs/>
          <w:lang w:eastAsia="en-US"/>
        </w:rPr>
        <w:t>Michoacán</w:t>
      </w:r>
      <w:r w:rsidR="00F231B0" w:rsidRPr="00AF07E3">
        <w:rPr>
          <w:rFonts w:ascii="Arial" w:eastAsia="Calibri" w:hAnsi="Arial" w:cs="Arial"/>
          <w:bCs/>
          <w:lang w:eastAsia="en-US"/>
        </w:rPr>
        <w:t xml:space="preserve"> y </w:t>
      </w:r>
      <w:r w:rsidR="00F231B0">
        <w:rPr>
          <w:rFonts w:ascii="Arial" w:eastAsia="Calibri" w:hAnsi="Arial" w:cs="Arial"/>
          <w:bCs/>
          <w:lang w:eastAsia="en-US"/>
        </w:rPr>
        <w:t>Tabasco</w:t>
      </w:r>
      <w:r w:rsidR="00F231B0" w:rsidRPr="00AF07E3">
        <w:rPr>
          <w:rFonts w:ascii="Arial" w:eastAsia="Calibri" w:hAnsi="Arial" w:cs="Arial"/>
          <w:bCs/>
          <w:lang w:eastAsia="en-US"/>
        </w:rPr>
        <w:t xml:space="preserve"> con 2</w:t>
      </w:r>
      <w:r w:rsidR="00F231B0">
        <w:rPr>
          <w:rFonts w:ascii="Arial" w:eastAsia="Calibri" w:hAnsi="Arial" w:cs="Arial"/>
          <w:bCs/>
          <w:lang w:eastAsia="en-US"/>
        </w:rPr>
        <w:t>7</w:t>
      </w:r>
      <w:r w:rsidR="00F231B0" w:rsidRPr="00AF07E3">
        <w:rPr>
          <w:rFonts w:ascii="Arial" w:eastAsia="Calibri" w:hAnsi="Arial" w:cs="Arial"/>
          <w:bCs/>
          <w:lang w:eastAsia="en-US"/>
        </w:rPr>
        <w:t>.</w:t>
      </w:r>
      <w:r w:rsidR="00F231B0">
        <w:rPr>
          <w:rFonts w:ascii="Arial" w:eastAsia="Calibri" w:hAnsi="Arial" w:cs="Arial"/>
          <w:bCs/>
          <w:lang w:eastAsia="en-US"/>
        </w:rPr>
        <w:t>7</w:t>
      </w:r>
      <w:r w:rsidR="00F231B0" w:rsidRPr="00AF07E3">
        <w:rPr>
          <w:rFonts w:ascii="Arial" w:eastAsia="Calibri" w:hAnsi="Arial" w:cs="Arial"/>
          <w:bCs/>
          <w:lang w:eastAsia="en-US"/>
        </w:rPr>
        <w:t xml:space="preserve">, </w:t>
      </w:r>
      <w:r w:rsidR="00F231B0">
        <w:rPr>
          <w:rFonts w:ascii="Arial" w:eastAsia="Calibri" w:hAnsi="Arial" w:cs="Arial"/>
          <w:bCs/>
          <w:lang w:eastAsia="en-US"/>
        </w:rPr>
        <w:t>28</w:t>
      </w:r>
      <w:r w:rsidR="00F231B0" w:rsidRPr="00AF07E3">
        <w:rPr>
          <w:rFonts w:ascii="Arial" w:eastAsia="Calibri" w:hAnsi="Arial" w:cs="Arial"/>
          <w:bCs/>
          <w:lang w:eastAsia="en-US"/>
        </w:rPr>
        <w:t>.</w:t>
      </w:r>
      <w:r w:rsidR="00F231B0">
        <w:rPr>
          <w:rFonts w:ascii="Arial" w:eastAsia="Calibri" w:hAnsi="Arial" w:cs="Arial"/>
          <w:bCs/>
          <w:lang w:eastAsia="en-US"/>
        </w:rPr>
        <w:t>6</w:t>
      </w:r>
      <w:r w:rsidR="00F231B0" w:rsidRPr="00AF07E3">
        <w:rPr>
          <w:rFonts w:ascii="Arial" w:eastAsia="Calibri" w:hAnsi="Arial" w:cs="Arial"/>
          <w:bCs/>
          <w:lang w:eastAsia="en-US"/>
        </w:rPr>
        <w:t xml:space="preserve"> y </w:t>
      </w:r>
      <w:r>
        <w:rPr>
          <w:rFonts w:ascii="Arial" w:eastAsia="Calibri" w:hAnsi="Arial" w:cs="Arial"/>
          <w:bCs/>
          <w:lang w:eastAsia="en-US"/>
        </w:rPr>
        <w:t xml:space="preserve">  </w:t>
      </w:r>
      <w:r w:rsidR="00F231B0">
        <w:rPr>
          <w:rFonts w:ascii="Arial" w:eastAsia="Calibri" w:hAnsi="Arial" w:cs="Arial"/>
          <w:bCs/>
          <w:lang w:eastAsia="en-US"/>
        </w:rPr>
        <w:t>29</w:t>
      </w:r>
      <w:r w:rsidR="00F231B0" w:rsidRPr="00AF07E3">
        <w:rPr>
          <w:rFonts w:ascii="Arial" w:eastAsia="Calibri" w:hAnsi="Arial" w:cs="Arial"/>
          <w:bCs/>
          <w:lang w:eastAsia="en-US"/>
        </w:rPr>
        <w:t>.</w:t>
      </w:r>
      <w:r w:rsidR="00F231B0">
        <w:rPr>
          <w:rFonts w:ascii="Arial" w:eastAsia="Calibri" w:hAnsi="Arial" w:cs="Arial"/>
          <w:bCs/>
          <w:lang w:eastAsia="en-US"/>
        </w:rPr>
        <w:t>4 %</w:t>
      </w:r>
      <w:r w:rsidR="00F231B0" w:rsidRPr="00AF07E3">
        <w:rPr>
          <w:rFonts w:ascii="Arial" w:eastAsia="Calibri" w:hAnsi="Arial" w:cs="Arial"/>
          <w:bCs/>
          <w:lang w:eastAsia="en-US"/>
        </w:rPr>
        <w:t>, respectivamente.</w:t>
      </w:r>
    </w:p>
    <w:p w14:paraId="66EF3080" w14:textId="77777777" w:rsidR="00F231B0" w:rsidRPr="00075634" w:rsidRDefault="00F231B0" w:rsidP="00F231B0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bCs/>
          <w:lang w:eastAsia="en-US"/>
        </w:rPr>
      </w:pPr>
    </w:p>
    <w:p w14:paraId="3A9D02C6" w14:textId="77777777" w:rsidR="004244A4" w:rsidRDefault="004244A4" w:rsidP="00F231B0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38B647BF" w14:textId="77777777" w:rsidR="004244A4" w:rsidRDefault="004244A4" w:rsidP="00F231B0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31802F72" w14:textId="77777777" w:rsidR="004244A4" w:rsidRDefault="004244A4" w:rsidP="00F231B0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74F10A00" w14:textId="77777777" w:rsidR="004244A4" w:rsidRDefault="004244A4" w:rsidP="00F231B0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6EE1F8A2" w14:textId="77777777" w:rsidR="000E4F4A" w:rsidRDefault="000E4F4A" w:rsidP="00F231B0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1964CB93" w14:textId="77777777" w:rsidR="004244A4" w:rsidRDefault="004244A4" w:rsidP="00F231B0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6C98A7D9" w14:textId="77777777" w:rsidR="004244A4" w:rsidRDefault="004244A4" w:rsidP="00F231B0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4B818631" w14:textId="77777777" w:rsidR="004244A4" w:rsidRDefault="004244A4" w:rsidP="00F231B0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554CF222" w14:textId="77777777" w:rsidR="004244A4" w:rsidRDefault="004244A4" w:rsidP="00F231B0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74284C79" w14:textId="77777777" w:rsidR="004244A4" w:rsidRDefault="004244A4" w:rsidP="00F231B0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3BCF20FC" w14:textId="77777777" w:rsidR="004244A4" w:rsidRDefault="004244A4" w:rsidP="00F231B0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3F74777E" w14:textId="77777777" w:rsidR="004244A4" w:rsidRDefault="004244A4" w:rsidP="00F231B0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40E52BCA" w14:textId="77777777" w:rsidR="004244A4" w:rsidRDefault="004244A4" w:rsidP="00F231B0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2AF02FA9" w14:textId="77777777" w:rsidR="00525A62" w:rsidRDefault="00525A62" w:rsidP="00F231B0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1727837D" w14:textId="77777777" w:rsidR="004244A4" w:rsidRDefault="004244A4" w:rsidP="00F231B0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397946CE" w14:textId="77777777" w:rsidR="004244A4" w:rsidRDefault="004244A4" w:rsidP="00F231B0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588AF4F3" w14:textId="77777777" w:rsidR="004244A4" w:rsidRDefault="004244A4" w:rsidP="00F231B0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01248B9A" w14:textId="026785F7" w:rsidR="00F231B0" w:rsidRPr="00EF5EEB" w:rsidRDefault="00F231B0" w:rsidP="00F231B0">
      <w:pPr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>
        <w:rPr>
          <w:rFonts w:ascii="Arial" w:hAnsi="Arial" w:cs="Arial"/>
          <w:bCs/>
          <w:iCs/>
          <w:color w:val="000000" w:themeColor="text1"/>
          <w:sz w:val="20"/>
          <w:szCs w:val="20"/>
        </w:rPr>
        <w:lastRenderedPageBreak/>
        <w:t>Mapa</w:t>
      </w:r>
      <w:r w:rsidRPr="00E3148A">
        <w:rPr>
          <w:rFonts w:ascii="Arial" w:hAnsi="Arial" w:cs="Arial"/>
          <w:bCs/>
          <w:iCs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bCs/>
          <w:iCs/>
          <w:color w:val="000000" w:themeColor="text1"/>
          <w:sz w:val="20"/>
          <w:szCs w:val="20"/>
        </w:rPr>
        <w:t>6</w:t>
      </w:r>
    </w:p>
    <w:p w14:paraId="0A3C1BB9" w14:textId="1AA54D72" w:rsidR="004244A4" w:rsidRDefault="00601D59" w:rsidP="004244A4">
      <w:pPr>
        <w:pStyle w:val="NormalWeb"/>
        <w:spacing w:before="0" w:beforeAutospacing="0" w:after="0" w:afterAutospacing="0"/>
        <w:ind w:right="-518"/>
        <w:jc w:val="center"/>
        <w:rPr>
          <w:rFonts w:ascii="Arial Negrita" w:hAnsi="Arial Negrita" w:cs="Arial"/>
          <w:b/>
          <w:bCs/>
          <w:smallCaps/>
          <w:sz w:val="22"/>
          <w:szCs w:val="22"/>
          <w:lang w:val="es-ES" w:eastAsia="es-ES"/>
        </w:rPr>
      </w:pPr>
      <w:r>
        <w:rPr>
          <w:rFonts w:ascii="Arial Negrita" w:hAnsi="Arial Negrita" w:cs="Arial"/>
          <w:b/>
          <w:bCs/>
          <w:smallCaps/>
          <w:sz w:val="22"/>
          <w:szCs w:val="22"/>
          <w:lang w:val="es-ES" w:eastAsia="es-ES"/>
        </w:rPr>
        <w:t>H</w:t>
      </w:r>
      <w:r w:rsidR="00F231B0" w:rsidRPr="00C44D7F">
        <w:rPr>
          <w:rFonts w:ascii="Arial Negrita" w:hAnsi="Arial Negrita" w:cs="Arial"/>
          <w:b/>
          <w:bCs/>
          <w:smallCaps/>
          <w:sz w:val="22"/>
          <w:szCs w:val="22"/>
          <w:lang w:val="es-ES" w:eastAsia="es-ES"/>
        </w:rPr>
        <w:t>ombres que experiment</w:t>
      </w:r>
      <w:r>
        <w:rPr>
          <w:rFonts w:ascii="Arial Negrita" w:hAnsi="Arial Negrita" w:cs="Arial"/>
          <w:b/>
          <w:bCs/>
          <w:smallCaps/>
          <w:sz w:val="22"/>
          <w:szCs w:val="22"/>
          <w:lang w:val="es-ES" w:eastAsia="es-ES"/>
        </w:rPr>
        <w:t>aron</w:t>
      </w:r>
      <w:r w:rsidR="00F231B0" w:rsidRPr="00C44D7F">
        <w:rPr>
          <w:rFonts w:ascii="Arial Negrita" w:hAnsi="Arial Negrita" w:cs="Arial"/>
          <w:b/>
          <w:bCs/>
          <w:smallCaps/>
          <w:sz w:val="22"/>
          <w:szCs w:val="22"/>
          <w:lang w:val="es-ES" w:eastAsia="es-ES"/>
        </w:rPr>
        <w:t xml:space="preserve"> contacto mediante identidades falsas </w:t>
      </w:r>
    </w:p>
    <w:p w14:paraId="58E89215" w14:textId="2289334D" w:rsidR="00F231B0" w:rsidRPr="00C44D7F" w:rsidRDefault="00F231B0">
      <w:pPr>
        <w:pStyle w:val="NormalWeb"/>
        <w:spacing w:before="0" w:beforeAutospacing="0" w:after="0" w:afterAutospacing="0"/>
        <w:ind w:right="-518"/>
        <w:jc w:val="center"/>
        <w:rPr>
          <w:rFonts w:ascii="Arial Negrita" w:hAnsi="Arial Negrita" w:cs="Arial"/>
          <w:b/>
          <w:bCs/>
          <w:smallCaps/>
          <w:sz w:val="22"/>
          <w:szCs w:val="22"/>
          <w:lang w:val="es-ES" w:eastAsia="es-ES"/>
        </w:rPr>
      </w:pPr>
      <w:r w:rsidRPr="00C44D7F">
        <w:rPr>
          <w:rFonts w:ascii="Arial Negrita" w:hAnsi="Arial Negrita" w:cs="Arial"/>
          <w:b/>
          <w:bCs/>
          <w:smallCaps/>
          <w:sz w:val="22"/>
          <w:szCs w:val="22"/>
          <w:lang w:val="es-ES" w:eastAsia="es-ES"/>
        </w:rPr>
        <w:t xml:space="preserve">en </w:t>
      </w:r>
      <w:r w:rsidR="00DF7D7B">
        <w:rPr>
          <w:rFonts w:ascii="Arial Negrita" w:hAnsi="Arial Negrita" w:cs="Arial"/>
          <w:b/>
          <w:bCs/>
          <w:smallCaps/>
          <w:sz w:val="22"/>
          <w:szCs w:val="22"/>
          <w:lang w:val="es-ES" w:eastAsia="es-ES"/>
        </w:rPr>
        <w:t>2021</w:t>
      </w:r>
      <w:r w:rsidR="00173516">
        <w:rPr>
          <w:rFonts w:ascii="Arial Negrita" w:hAnsi="Arial Negrita" w:cs="Arial"/>
          <w:b/>
          <w:bCs/>
          <w:smallCaps/>
          <w:sz w:val="22"/>
          <w:szCs w:val="22"/>
          <w:lang w:val="es-ES" w:eastAsia="es-ES"/>
        </w:rPr>
        <w:t>,</w:t>
      </w:r>
      <w:r w:rsidR="00106BD4">
        <w:rPr>
          <w:rFonts w:ascii="Arial Negrita" w:hAnsi="Arial Negrita" w:cs="Arial"/>
          <w:b/>
          <w:bCs/>
          <w:smallCaps/>
          <w:sz w:val="22"/>
          <w:szCs w:val="22"/>
          <w:vertAlign w:val="superscript"/>
          <w:lang w:val="es-ES" w:eastAsia="es-ES"/>
        </w:rPr>
        <w:t>1</w:t>
      </w:r>
      <w:r w:rsidRPr="00C44D7F">
        <w:rPr>
          <w:rFonts w:ascii="Arial Negrita" w:hAnsi="Arial Negrita" w:cs="Arial"/>
          <w:b/>
          <w:bCs/>
          <w:smallCaps/>
          <w:sz w:val="22"/>
          <w:szCs w:val="22"/>
          <w:lang w:val="es-ES" w:eastAsia="es-ES"/>
        </w:rPr>
        <w:t xml:space="preserve"> por entidad federativa</w:t>
      </w:r>
    </w:p>
    <w:p w14:paraId="6D391CF2" w14:textId="77777777" w:rsidR="00F231B0" w:rsidRDefault="00F231B0" w:rsidP="00F231B0">
      <w:pPr>
        <w:pStyle w:val="NormalWeb"/>
        <w:spacing w:before="0" w:beforeAutospacing="0" w:after="0" w:afterAutospacing="0"/>
        <w:ind w:right="-518"/>
        <w:jc w:val="center"/>
        <w:rPr>
          <w:rFonts w:ascii="Arial" w:hAnsi="Arial" w:cs="Arial"/>
          <w:bCs/>
          <w:iCs/>
          <w:color w:val="000000" w:themeColor="text1"/>
          <w:sz w:val="18"/>
          <w:szCs w:val="18"/>
        </w:rPr>
      </w:pPr>
      <w:r w:rsidRPr="00126A89">
        <w:rPr>
          <w:rFonts w:ascii="Arial" w:hAnsi="Arial" w:cs="Arial"/>
          <w:bCs/>
          <w:iCs/>
          <w:color w:val="000000" w:themeColor="text1"/>
          <w:sz w:val="18"/>
          <w:szCs w:val="18"/>
        </w:rPr>
        <w:t>(Porcentaje)</w:t>
      </w:r>
    </w:p>
    <w:p w14:paraId="431870A4" w14:textId="77777777" w:rsidR="00F231B0" w:rsidRDefault="00F231B0" w:rsidP="00F231B0">
      <w:pPr>
        <w:pStyle w:val="NormalWeb"/>
        <w:spacing w:before="0" w:beforeAutospacing="0" w:after="0" w:afterAutospacing="0"/>
        <w:ind w:right="-518"/>
        <w:jc w:val="center"/>
        <w:rPr>
          <w:rFonts w:ascii="Arial" w:hAnsi="Arial" w:cs="Arial"/>
          <w:bCs/>
          <w:iCs/>
          <w:color w:val="000000" w:themeColor="text1"/>
          <w:sz w:val="18"/>
          <w:szCs w:val="18"/>
        </w:rPr>
      </w:pPr>
    </w:p>
    <w:p w14:paraId="1BA61FD1" w14:textId="49E2D309" w:rsidR="00F231B0" w:rsidRPr="00F417F4" w:rsidRDefault="00B8523F" w:rsidP="00F231B0">
      <w:pPr>
        <w:pStyle w:val="NormalWeb"/>
        <w:spacing w:before="0" w:beforeAutospacing="0" w:after="0" w:afterAutospacing="0"/>
        <w:ind w:right="-518"/>
        <w:jc w:val="center"/>
        <w:rPr>
          <w:rFonts w:ascii="Arial" w:hAnsi="Arial" w:cs="Arial"/>
          <w:b/>
          <w:bCs/>
          <w:sz w:val="22"/>
          <w:szCs w:val="22"/>
          <w:lang w:eastAsia="es-ES"/>
        </w:rPr>
      </w:pPr>
      <w:r>
        <w:rPr>
          <w:rFonts w:ascii="Arial" w:hAnsi="Arial" w:cs="Arial"/>
          <w:bCs/>
          <w:iCs/>
          <w:noProof/>
          <w:color w:val="000000" w:themeColor="text1"/>
          <w:sz w:val="18"/>
          <w:szCs w:val="18"/>
        </w:rPr>
        <w:drawing>
          <wp:inline distT="0" distB="0" distL="0" distR="0" wp14:anchorId="36C634E9" wp14:editId="78D6D48A">
            <wp:extent cx="5612130" cy="3463290"/>
            <wp:effectExtent l="0" t="0" r="1270" b="3810"/>
            <wp:docPr id="272" name="Imagen 27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n 27" descr="Map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2A88A" w14:textId="79A399BC" w:rsidR="00877D25" w:rsidRPr="00E2027E" w:rsidRDefault="00106BD4" w:rsidP="00106BD4">
      <w:pPr>
        <w:ind w:left="426" w:right="-518" w:hanging="993"/>
        <w:rPr>
          <w:rFonts w:ascii="Arial" w:hAnsi="Arial" w:cs="Arial"/>
          <w:sz w:val="16"/>
          <w:szCs w:val="16"/>
        </w:rPr>
      </w:pPr>
      <w:r w:rsidRPr="00E2027E">
        <w:rPr>
          <w:rFonts w:ascii="Arial" w:hAnsi="Arial" w:cs="Arial"/>
          <w:bCs/>
          <w:sz w:val="16"/>
          <w:szCs w:val="16"/>
          <w:lang w:val="es-MX"/>
        </w:rPr>
        <w:t xml:space="preserve">Nota:  La población considerada </w:t>
      </w:r>
      <w:r w:rsidR="00877D25" w:rsidRPr="00E2027E">
        <w:rPr>
          <w:rFonts w:ascii="Arial" w:hAnsi="Arial" w:cs="Arial"/>
          <w:bCs/>
          <w:sz w:val="16"/>
          <w:szCs w:val="16"/>
          <w:lang w:val="es-MX"/>
        </w:rPr>
        <w:t xml:space="preserve">corresponde a hombres de </w:t>
      </w:r>
      <w:r w:rsidRPr="00E2027E">
        <w:rPr>
          <w:rFonts w:ascii="Arial" w:hAnsi="Arial" w:cs="Arial"/>
          <w:bCs/>
          <w:sz w:val="16"/>
          <w:szCs w:val="16"/>
          <w:lang w:val="es-MX"/>
        </w:rPr>
        <w:t>12 años y más que utiliz</w:t>
      </w:r>
      <w:r w:rsidR="00877D25" w:rsidRPr="00E2027E">
        <w:rPr>
          <w:rFonts w:ascii="Arial" w:hAnsi="Arial" w:cs="Arial"/>
          <w:bCs/>
          <w:sz w:val="16"/>
          <w:szCs w:val="16"/>
          <w:lang w:val="es-MX"/>
        </w:rPr>
        <w:t>aron</w:t>
      </w:r>
      <w:r w:rsidRPr="00E2027E">
        <w:rPr>
          <w:rFonts w:ascii="Arial" w:hAnsi="Arial" w:cs="Arial"/>
          <w:bCs/>
          <w:sz w:val="16"/>
          <w:szCs w:val="16"/>
          <w:lang w:val="es-MX"/>
        </w:rPr>
        <w:t xml:space="preserve"> internet</w:t>
      </w:r>
      <w:r w:rsidRPr="00E2027E">
        <w:rPr>
          <w:rFonts w:ascii="Arial" w:hAnsi="Arial" w:cs="Arial"/>
          <w:sz w:val="16"/>
          <w:szCs w:val="16"/>
        </w:rPr>
        <w:t xml:space="preserve"> en cualquier dispositivo </w:t>
      </w:r>
    </w:p>
    <w:p w14:paraId="518F8AFA" w14:textId="3942453C" w:rsidR="00106BD4" w:rsidRPr="00E2027E" w:rsidRDefault="00877D25" w:rsidP="00106BD4">
      <w:pPr>
        <w:ind w:left="426" w:right="-518" w:hanging="993"/>
        <w:rPr>
          <w:rFonts w:ascii="Arial" w:hAnsi="Arial" w:cs="Arial"/>
          <w:sz w:val="16"/>
          <w:szCs w:val="16"/>
        </w:rPr>
      </w:pPr>
      <w:r w:rsidRPr="00E2027E">
        <w:rPr>
          <w:rFonts w:ascii="Arial" w:hAnsi="Arial" w:cs="Arial"/>
          <w:sz w:val="16"/>
          <w:szCs w:val="16"/>
        </w:rPr>
        <w:t xml:space="preserve">           </w:t>
      </w:r>
      <w:r w:rsidR="00106BD4" w:rsidRPr="00E2027E">
        <w:rPr>
          <w:rFonts w:ascii="Arial" w:hAnsi="Arial" w:cs="Arial"/>
          <w:sz w:val="16"/>
          <w:szCs w:val="16"/>
        </w:rPr>
        <w:t>electrónico.</w:t>
      </w:r>
    </w:p>
    <w:p w14:paraId="4F1F5F67" w14:textId="7CD2DBA3" w:rsidR="00F231B0" w:rsidRPr="00E2027E" w:rsidRDefault="00106BD4" w:rsidP="003B7446">
      <w:pPr>
        <w:ind w:left="567" w:right="850" w:hanging="1134"/>
        <w:jc w:val="both"/>
        <w:rPr>
          <w:rFonts w:ascii="Arial" w:hAnsi="Arial" w:cs="Arial"/>
          <w:bCs/>
          <w:sz w:val="16"/>
          <w:szCs w:val="16"/>
        </w:rPr>
      </w:pPr>
      <w:r w:rsidRPr="00AD533C">
        <w:rPr>
          <w:rFonts w:ascii="Arial" w:hAnsi="Arial" w:cs="Arial"/>
          <w:b/>
          <w:bCs/>
          <w:sz w:val="16"/>
          <w:szCs w:val="16"/>
          <w:vertAlign w:val="superscript"/>
        </w:rPr>
        <w:t>1</w:t>
      </w:r>
      <w:r w:rsidRPr="00AD533C">
        <w:rPr>
          <w:rFonts w:ascii="Arial" w:hAnsi="Arial" w:cs="Arial"/>
          <w:b/>
          <w:bCs/>
          <w:sz w:val="16"/>
          <w:szCs w:val="16"/>
        </w:rPr>
        <w:t xml:space="preserve"> </w:t>
      </w:r>
      <w:r w:rsidRPr="00E2027E">
        <w:rPr>
          <w:rFonts w:ascii="Arial" w:hAnsi="Arial" w:cs="Arial"/>
          <w:b/>
          <w:bCs/>
          <w:sz w:val="16"/>
          <w:szCs w:val="16"/>
        </w:rPr>
        <w:t xml:space="preserve">        </w:t>
      </w:r>
      <w:proofErr w:type="gramStart"/>
      <w:r w:rsidR="00B17D09" w:rsidRPr="00E2027E">
        <w:rPr>
          <w:rFonts w:ascii="Arial" w:hAnsi="Arial" w:cs="Arial"/>
          <w:bCs/>
          <w:sz w:val="16"/>
          <w:szCs w:val="16"/>
        </w:rPr>
        <w:t>La</w:t>
      </w:r>
      <w:proofErr w:type="gramEnd"/>
      <w:r w:rsidR="00B17D09" w:rsidRPr="00E2027E">
        <w:rPr>
          <w:rFonts w:ascii="Arial" w:hAnsi="Arial" w:cs="Arial"/>
          <w:bCs/>
          <w:sz w:val="16"/>
          <w:szCs w:val="16"/>
        </w:rPr>
        <w:t xml:space="preserve"> información se refiere al periodo de agosto de 2020 a septiembre de 2021.</w:t>
      </w:r>
    </w:p>
    <w:p w14:paraId="019BE164" w14:textId="6D5792D0" w:rsidR="00F231B0" w:rsidRDefault="00F231B0" w:rsidP="00F231B0">
      <w:pPr>
        <w:autoSpaceDE w:val="0"/>
        <w:autoSpaceDN w:val="0"/>
        <w:adjustRightInd w:val="0"/>
        <w:rPr>
          <w:rFonts w:ascii="Arial Negrita" w:hAnsi="Arial Negrita" w:cs="Arial"/>
          <w:b/>
          <w:bCs/>
          <w:smallCaps/>
        </w:rPr>
      </w:pPr>
    </w:p>
    <w:p w14:paraId="53A831A5" w14:textId="77777777" w:rsidR="00B00B2E" w:rsidRPr="00EB2939" w:rsidRDefault="00B00B2E" w:rsidP="00F231B0">
      <w:pPr>
        <w:autoSpaceDE w:val="0"/>
        <w:autoSpaceDN w:val="0"/>
        <w:adjustRightInd w:val="0"/>
        <w:rPr>
          <w:rFonts w:ascii="Arial Negrita" w:hAnsi="Arial Negrita" w:cs="Arial"/>
          <w:b/>
          <w:bCs/>
          <w:smallCaps/>
        </w:rPr>
      </w:pPr>
    </w:p>
    <w:p w14:paraId="54226D2D" w14:textId="05AEE121" w:rsidR="00F231B0" w:rsidRPr="002C3C26" w:rsidRDefault="00F231B0" w:rsidP="003B7446">
      <w:pPr>
        <w:pStyle w:val="Prrafodelista"/>
        <w:numPr>
          <w:ilvl w:val="0"/>
          <w:numId w:val="9"/>
        </w:numPr>
        <w:autoSpaceDE w:val="0"/>
        <w:autoSpaceDN w:val="0"/>
        <w:adjustRightInd w:val="0"/>
        <w:ind w:left="-142" w:right="-518" w:hanging="425"/>
        <w:rPr>
          <w:rFonts w:ascii="Arial Negrita" w:hAnsi="Arial Negrita" w:cs="Arial"/>
          <w:b/>
          <w:bCs/>
          <w:smallCaps/>
          <w:sz w:val="24"/>
          <w:szCs w:val="24"/>
        </w:rPr>
      </w:pPr>
      <w:r w:rsidRPr="002C3C26">
        <w:rPr>
          <w:rFonts w:ascii="Arial Negrita" w:hAnsi="Arial Negrita" w:cs="Arial"/>
          <w:b/>
          <w:bCs/>
          <w:smallCaps/>
          <w:sz w:val="24"/>
          <w:szCs w:val="24"/>
        </w:rPr>
        <w:t xml:space="preserve">Situaciones experimentadas según </w:t>
      </w:r>
      <w:r w:rsidR="00541186">
        <w:rPr>
          <w:rFonts w:ascii="Arial Negrita" w:hAnsi="Arial Negrita" w:cs="Arial"/>
          <w:b/>
          <w:bCs/>
          <w:smallCaps/>
          <w:sz w:val="24"/>
          <w:szCs w:val="24"/>
        </w:rPr>
        <w:t xml:space="preserve">su </w:t>
      </w:r>
      <w:r w:rsidRPr="002C3C26">
        <w:rPr>
          <w:rFonts w:ascii="Arial Negrita" w:hAnsi="Arial Negrita" w:cs="Arial"/>
          <w:b/>
          <w:bCs/>
          <w:smallCaps/>
          <w:sz w:val="24"/>
          <w:szCs w:val="24"/>
        </w:rPr>
        <w:t>frecuencia</w:t>
      </w:r>
      <w:r w:rsidR="00B72AD4">
        <w:rPr>
          <w:rFonts w:ascii="Arial Negrita" w:hAnsi="Arial Negrita" w:cs="Arial"/>
          <w:b/>
          <w:bCs/>
          <w:smallCaps/>
          <w:sz w:val="24"/>
          <w:szCs w:val="24"/>
        </w:rPr>
        <w:t xml:space="preserve"> y con distinción por </w:t>
      </w:r>
      <w:r w:rsidRPr="002C3C26">
        <w:rPr>
          <w:rFonts w:ascii="Arial Negrita" w:hAnsi="Arial Negrita" w:cs="Arial"/>
          <w:b/>
          <w:bCs/>
          <w:smallCaps/>
          <w:sz w:val="24"/>
          <w:szCs w:val="24"/>
        </w:rPr>
        <w:t>sexo</w:t>
      </w:r>
    </w:p>
    <w:p w14:paraId="47C34BDD" w14:textId="0481E75E" w:rsidR="00F231B0" w:rsidRPr="00B17D09" w:rsidRDefault="00B17D09" w:rsidP="003B7446">
      <w:pPr>
        <w:ind w:left="-567" w:right="-518"/>
        <w:jc w:val="both"/>
        <w:rPr>
          <w:rFonts w:ascii="Arial" w:hAnsi="Arial" w:cs="Arial"/>
        </w:rPr>
      </w:pPr>
      <w:r w:rsidRPr="00B17D09">
        <w:rPr>
          <w:rFonts w:ascii="Arial" w:hAnsi="Arial" w:cs="Arial"/>
        </w:rPr>
        <w:t>L</w:t>
      </w:r>
      <w:r w:rsidR="00F231B0" w:rsidRPr="00B17D09">
        <w:rPr>
          <w:rFonts w:ascii="Arial" w:hAnsi="Arial" w:cs="Arial"/>
        </w:rPr>
        <w:t>a situación de ciberacoso experimentada con mayor frecuencia</w:t>
      </w:r>
      <w:r w:rsidRPr="00B17D09">
        <w:rPr>
          <w:rFonts w:ascii="Arial" w:hAnsi="Arial" w:cs="Arial"/>
        </w:rPr>
        <w:t xml:space="preserve"> por mujeres</w:t>
      </w:r>
      <w:r w:rsidR="00F231B0" w:rsidRPr="00B17D09">
        <w:rPr>
          <w:rFonts w:ascii="Arial" w:hAnsi="Arial" w:cs="Arial"/>
        </w:rPr>
        <w:t xml:space="preserve"> en </w:t>
      </w:r>
      <w:r w:rsidR="00DF7D7B">
        <w:rPr>
          <w:rFonts w:ascii="Arial" w:hAnsi="Arial" w:cs="Arial"/>
        </w:rPr>
        <w:t>2021</w:t>
      </w:r>
      <w:r w:rsidR="00F231B0" w:rsidRPr="00B17D09">
        <w:rPr>
          <w:rFonts w:ascii="Arial" w:hAnsi="Arial" w:cs="Arial"/>
        </w:rPr>
        <w:t xml:space="preserve"> </w:t>
      </w:r>
      <w:r w:rsidRPr="00B17D09">
        <w:rPr>
          <w:rFonts w:ascii="Arial" w:hAnsi="Arial" w:cs="Arial"/>
        </w:rPr>
        <w:t>fueron</w:t>
      </w:r>
      <w:r w:rsidR="00F231B0" w:rsidRPr="00B17D09">
        <w:rPr>
          <w:rFonts w:ascii="Arial" w:hAnsi="Arial" w:cs="Arial"/>
        </w:rPr>
        <w:t xml:space="preserve"> las </w:t>
      </w:r>
      <w:r w:rsidR="00F231B0" w:rsidRPr="00B17D09">
        <w:rPr>
          <w:rFonts w:ascii="Arial" w:hAnsi="Arial" w:cs="Arial"/>
          <w:i/>
          <w:iCs/>
        </w:rPr>
        <w:t>críticas por apariencia o clase social</w:t>
      </w:r>
      <w:r w:rsidR="00F231B0" w:rsidRPr="00B17D09">
        <w:rPr>
          <w:rFonts w:ascii="Arial" w:hAnsi="Arial" w:cs="Arial"/>
        </w:rPr>
        <w:t xml:space="preserve">, con </w:t>
      </w:r>
      <w:r w:rsidR="00F231B0" w:rsidRPr="003B7446">
        <w:rPr>
          <w:rFonts w:ascii="Arial" w:hAnsi="Arial" w:cs="Arial"/>
          <w:bCs/>
        </w:rPr>
        <w:t>40.1 %</w:t>
      </w:r>
      <w:r w:rsidR="00F231B0" w:rsidRPr="00B17D09">
        <w:rPr>
          <w:rFonts w:ascii="Arial" w:hAnsi="Arial" w:cs="Arial"/>
        </w:rPr>
        <w:t xml:space="preserve">. Para los hombres, la situación de ciberacoso experimentada con mayor frecuencia </w:t>
      </w:r>
      <w:r>
        <w:rPr>
          <w:rFonts w:ascii="Arial" w:hAnsi="Arial" w:cs="Arial"/>
        </w:rPr>
        <w:t xml:space="preserve">fue </w:t>
      </w:r>
      <w:r w:rsidR="00F231B0" w:rsidRPr="00B17D09">
        <w:rPr>
          <w:rFonts w:ascii="Arial" w:hAnsi="Arial" w:cs="Arial"/>
          <w:i/>
          <w:iCs/>
        </w:rPr>
        <w:t>llamadas ofensivas</w:t>
      </w:r>
      <w:r w:rsidR="00F231B0" w:rsidRPr="00B17D09">
        <w:rPr>
          <w:rFonts w:ascii="Arial" w:hAnsi="Arial" w:cs="Arial"/>
        </w:rPr>
        <w:t xml:space="preserve"> con </w:t>
      </w:r>
      <w:r w:rsidR="00F231B0" w:rsidRPr="003B7446">
        <w:rPr>
          <w:rFonts w:ascii="Arial" w:hAnsi="Arial" w:cs="Arial"/>
          <w:bCs/>
        </w:rPr>
        <w:t>33.8 por ciento</w:t>
      </w:r>
      <w:r w:rsidR="00F231B0" w:rsidRPr="00B17D09">
        <w:rPr>
          <w:rFonts w:ascii="Arial" w:hAnsi="Arial" w:cs="Arial"/>
        </w:rPr>
        <w:t>.</w:t>
      </w:r>
    </w:p>
    <w:p w14:paraId="2A422D89" w14:textId="77777777" w:rsidR="00F231B0" w:rsidRDefault="00F231B0" w:rsidP="00F231B0">
      <w:pPr>
        <w:jc w:val="both"/>
        <w:rPr>
          <w:rFonts w:ascii="Arial" w:hAnsi="Arial" w:cs="Arial"/>
          <w:b/>
          <w:bCs/>
        </w:rPr>
      </w:pPr>
    </w:p>
    <w:p w14:paraId="47D9A8DA" w14:textId="77777777" w:rsidR="00F231B0" w:rsidRDefault="00F231B0" w:rsidP="00F231B0">
      <w:pPr>
        <w:jc w:val="both"/>
        <w:rPr>
          <w:rFonts w:ascii="Arial" w:hAnsi="Arial" w:cs="Arial"/>
          <w:b/>
          <w:bCs/>
        </w:rPr>
      </w:pPr>
    </w:p>
    <w:p w14:paraId="042F82FF" w14:textId="77777777" w:rsidR="00F231B0" w:rsidRDefault="00F231B0" w:rsidP="00F231B0">
      <w:pPr>
        <w:jc w:val="both"/>
        <w:rPr>
          <w:rFonts w:ascii="Arial" w:hAnsi="Arial" w:cs="Arial"/>
          <w:b/>
          <w:bCs/>
        </w:rPr>
      </w:pPr>
    </w:p>
    <w:p w14:paraId="2DC13546" w14:textId="77777777" w:rsidR="00F231B0" w:rsidRDefault="00F231B0" w:rsidP="00F231B0">
      <w:pPr>
        <w:jc w:val="both"/>
        <w:rPr>
          <w:rFonts w:ascii="Arial" w:hAnsi="Arial" w:cs="Arial"/>
          <w:b/>
          <w:bCs/>
        </w:rPr>
      </w:pPr>
    </w:p>
    <w:p w14:paraId="68258097" w14:textId="77777777" w:rsidR="00F231B0" w:rsidRDefault="00F231B0" w:rsidP="00F231B0">
      <w:pPr>
        <w:jc w:val="both"/>
        <w:rPr>
          <w:rFonts w:ascii="Arial" w:hAnsi="Arial" w:cs="Arial"/>
          <w:b/>
          <w:bCs/>
        </w:rPr>
      </w:pPr>
    </w:p>
    <w:p w14:paraId="01C3099C" w14:textId="3F003D1B" w:rsidR="00F231B0" w:rsidRDefault="00F231B0" w:rsidP="00F231B0">
      <w:pPr>
        <w:jc w:val="both"/>
        <w:rPr>
          <w:rFonts w:ascii="Arial" w:hAnsi="Arial" w:cs="Arial"/>
          <w:b/>
          <w:bCs/>
        </w:rPr>
      </w:pPr>
    </w:p>
    <w:p w14:paraId="073517CB" w14:textId="1ADE7834" w:rsidR="004244A4" w:rsidRDefault="004244A4" w:rsidP="00F231B0">
      <w:pPr>
        <w:jc w:val="both"/>
        <w:rPr>
          <w:rFonts w:ascii="Arial" w:hAnsi="Arial" w:cs="Arial"/>
          <w:b/>
          <w:bCs/>
        </w:rPr>
      </w:pPr>
    </w:p>
    <w:p w14:paraId="63B611DE" w14:textId="5AD86D94" w:rsidR="004244A4" w:rsidRDefault="004244A4" w:rsidP="00F231B0">
      <w:pPr>
        <w:jc w:val="both"/>
        <w:rPr>
          <w:rFonts w:ascii="Arial" w:hAnsi="Arial" w:cs="Arial"/>
          <w:b/>
          <w:bCs/>
        </w:rPr>
      </w:pPr>
    </w:p>
    <w:p w14:paraId="08C08E29" w14:textId="77777777" w:rsidR="004244A4" w:rsidRDefault="004244A4" w:rsidP="00F231B0">
      <w:pPr>
        <w:jc w:val="both"/>
        <w:rPr>
          <w:rFonts w:ascii="Arial" w:hAnsi="Arial" w:cs="Arial"/>
          <w:b/>
          <w:bCs/>
        </w:rPr>
      </w:pPr>
    </w:p>
    <w:p w14:paraId="3254569A" w14:textId="4D64F9E8" w:rsidR="00F231B0" w:rsidRDefault="00F231B0" w:rsidP="0069033C">
      <w:pPr>
        <w:jc w:val="center"/>
        <w:rPr>
          <w:rFonts w:ascii="Arial" w:hAnsi="Arial" w:cs="Arial"/>
          <w:b/>
          <w:bCs/>
        </w:rPr>
      </w:pPr>
    </w:p>
    <w:p w14:paraId="35D40748" w14:textId="77777777" w:rsidR="0069033C" w:rsidRDefault="0069033C" w:rsidP="0069033C">
      <w:pPr>
        <w:jc w:val="center"/>
        <w:rPr>
          <w:rFonts w:ascii="Arial" w:hAnsi="Arial" w:cs="Arial"/>
          <w:b/>
          <w:bCs/>
        </w:rPr>
      </w:pPr>
    </w:p>
    <w:p w14:paraId="667FC66D" w14:textId="77777777" w:rsidR="00B17D09" w:rsidRDefault="00B17D09" w:rsidP="00F231B0">
      <w:pPr>
        <w:jc w:val="both"/>
        <w:rPr>
          <w:rFonts w:ascii="Arial" w:hAnsi="Arial" w:cs="Arial"/>
          <w:b/>
          <w:bCs/>
        </w:rPr>
      </w:pPr>
    </w:p>
    <w:p w14:paraId="66E1C4DE" w14:textId="77777777" w:rsidR="000E4F4A" w:rsidRDefault="000E4F4A" w:rsidP="00F231B0">
      <w:pPr>
        <w:jc w:val="both"/>
        <w:rPr>
          <w:rFonts w:ascii="Arial" w:hAnsi="Arial" w:cs="Arial"/>
          <w:b/>
          <w:bCs/>
        </w:rPr>
      </w:pPr>
    </w:p>
    <w:p w14:paraId="7BADB09C" w14:textId="77777777" w:rsidR="00F231B0" w:rsidRPr="00400FEC" w:rsidRDefault="00F231B0" w:rsidP="00F231B0">
      <w:pPr>
        <w:jc w:val="both"/>
        <w:rPr>
          <w:rFonts w:ascii="Arial" w:hAnsi="Arial" w:cs="Arial"/>
          <w:b/>
          <w:bCs/>
        </w:rPr>
      </w:pPr>
    </w:p>
    <w:p w14:paraId="05EB7C92" w14:textId="4FCB9F1B" w:rsidR="00F231B0" w:rsidRDefault="00F231B0" w:rsidP="00F231B0">
      <w:pPr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 w:rsidRPr="00E3148A">
        <w:rPr>
          <w:rFonts w:ascii="Arial" w:hAnsi="Arial" w:cs="Arial"/>
          <w:bCs/>
          <w:iCs/>
          <w:color w:val="000000" w:themeColor="text1"/>
          <w:sz w:val="20"/>
          <w:szCs w:val="20"/>
        </w:rPr>
        <w:t xml:space="preserve">Gráfica </w:t>
      </w:r>
      <w:r>
        <w:rPr>
          <w:rFonts w:ascii="Arial" w:hAnsi="Arial" w:cs="Arial"/>
          <w:bCs/>
          <w:iCs/>
          <w:color w:val="000000" w:themeColor="text1"/>
          <w:sz w:val="20"/>
          <w:szCs w:val="20"/>
        </w:rPr>
        <w:t>1</w:t>
      </w:r>
      <w:r w:rsidR="00B17D09">
        <w:rPr>
          <w:rFonts w:ascii="Arial" w:hAnsi="Arial" w:cs="Arial"/>
          <w:bCs/>
          <w:iCs/>
          <w:color w:val="000000" w:themeColor="text1"/>
          <w:sz w:val="20"/>
          <w:szCs w:val="20"/>
        </w:rPr>
        <w:t>2</w:t>
      </w:r>
    </w:p>
    <w:p w14:paraId="1A86773E" w14:textId="0695C530" w:rsidR="00F231B0" w:rsidRPr="00C44D7F" w:rsidRDefault="00F231B0" w:rsidP="003B7446">
      <w:pPr>
        <w:ind w:right="-518" w:hanging="567"/>
        <w:jc w:val="center"/>
        <w:rPr>
          <w:rFonts w:ascii="Arial Negrita" w:hAnsi="Arial Negrita" w:cs="Arial"/>
          <w:b/>
          <w:bCs/>
          <w:smallCaps/>
          <w:sz w:val="22"/>
          <w:szCs w:val="22"/>
        </w:rPr>
      </w:pPr>
      <w:r w:rsidRPr="00C44D7F">
        <w:rPr>
          <w:rFonts w:ascii="Arial Negrita" w:hAnsi="Arial Negrita" w:cs="Arial"/>
          <w:b/>
          <w:bCs/>
          <w:smallCaps/>
          <w:sz w:val="22"/>
          <w:szCs w:val="22"/>
        </w:rPr>
        <w:t>Población que vivió situaciones de ciberacoso</w:t>
      </w:r>
      <w:r w:rsidR="00106BD4">
        <w:rPr>
          <w:rFonts w:ascii="Arial Negrita" w:hAnsi="Arial Negrita" w:cs="Arial"/>
          <w:b/>
          <w:bCs/>
          <w:smallCaps/>
          <w:sz w:val="22"/>
          <w:szCs w:val="22"/>
        </w:rPr>
        <w:t xml:space="preserve"> </w:t>
      </w:r>
      <w:r w:rsidR="00DF7D7B">
        <w:rPr>
          <w:rFonts w:ascii="Arial Negrita" w:hAnsi="Arial Negrita" w:cs="Arial"/>
          <w:b/>
          <w:bCs/>
          <w:smallCaps/>
          <w:sz w:val="22"/>
          <w:szCs w:val="22"/>
        </w:rPr>
        <w:t>en 2021</w:t>
      </w:r>
      <w:r w:rsidR="00173516">
        <w:rPr>
          <w:rFonts w:ascii="Arial Negrita" w:hAnsi="Arial Negrita" w:cs="Arial"/>
          <w:b/>
          <w:bCs/>
          <w:smallCaps/>
          <w:sz w:val="22"/>
          <w:szCs w:val="22"/>
        </w:rPr>
        <w:t>,</w:t>
      </w:r>
      <w:r w:rsidR="00106BD4">
        <w:rPr>
          <w:rFonts w:ascii="Arial Negrita" w:hAnsi="Arial Negrita" w:cs="Arial"/>
          <w:b/>
          <w:bCs/>
          <w:smallCaps/>
          <w:sz w:val="22"/>
          <w:szCs w:val="22"/>
          <w:vertAlign w:val="superscript"/>
        </w:rPr>
        <w:t>1</w:t>
      </w:r>
      <w:r w:rsidRPr="00C44D7F">
        <w:rPr>
          <w:rFonts w:ascii="Arial Negrita" w:hAnsi="Arial Negrita" w:cs="Arial"/>
          <w:b/>
          <w:bCs/>
          <w:smallCaps/>
          <w:sz w:val="22"/>
          <w:szCs w:val="22"/>
        </w:rPr>
        <w:t xml:space="preserve"> </w:t>
      </w:r>
      <w:r w:rsidR="00106BD4">
        <w:rPr>
          <w:rFonts w:ascii="Arial Negrita" w:hAnsi="Arial Negrita" w:cs="Arial"/>
          <w:b/>
          <w:bCs/>
          <w:smallCaps/>
          <w:sz w:val="22"/>
          <w:szCs w:val="22"/>
        </w:rPr>
        <w:t>según</w:t>
      </w:r>
      <w:r w:rsidRPr="00C44D7F">
        <w:rPr>
          <w:rFonts w:ascii="Arial Negrita" w:hAnsi="Arial Negrita" w:cs="Arial"/>
          <w:b/>
          <w:bCs/>
          <w:smallCaps/>
          <w:sz w:val="22"/>
          <w:szCs w:val="22"/>
        </w:rPr>
        <w:t xml:space="preserve"> sexo</w:t>
      </w:r>
    </w:p>
    <w:p w14:paraId="35ED7DC5" w14:textId="00B7A753" w:rsidR="004244A4" w:rsidRDefault="004244A4" w:rsidP="00F231B0">
      <w:pPr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>
        <w:rPr>
          <w:rFonts w:ascii="Arial" w:hAnsi="Arial" w:cs="Arial"/>
          <w:b/>
          <w:bCs/>
          <w:noProof/>
          <w:sz w:val="12"/>
          <w:szCs w:val="12"/>
          <w:lang w:val="es-MX"/>
        </w:rPr>
        <w:drawing>
          <wp:anchor distT="0" distB="0" distL="114300" distR="114300" simplePos="0" relativeHeight="251658244" behindDoc="0" locked="0" layoutInCell="1" allowOverlap="1" wp14:anchorId="57617733" wp14:editId="4C1D8BFE">
            <wp:simplePos x="0" y="0"/>
            <wp:positionH relativeFrom="column">
              <wp:posOffset>-323850</wp:posOffset>
            </wp:positionH>
            <wp:positionV relativeFrom="paragraph">
              <wp:posOffset>168910</wp:posOffset>
            </wp:positionV>
            <wp:extent cx="6408000" cy="3240000"/>
            <wp:effectExtent l="0" t="0" r="0" b="0"/>
            <wp:wrapTopAndBottom/>
            <wp:docPr id="273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n 28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56"/>
                    <a:stretch/>
                  </pic:blipFill>
                  <pic:spPr bwMode="auto">
                    <a:xfrm>
                      <a:off x="0" y="0"/>
                      <a:ext cx="6408000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31B0" w:rsidRPr="00126A89">
        <w:rPr>
          <w:rFonts w:ascii="Arial" w:hAnsi="Arial" w:cs="Arial"/>
          <w:bCs/>
          <w:iCs/>
          <w:color w:val="000000" w:themeColor="text1"/>
          <w:sz w:val="18"/>
          <w:szCs w:val="18"/>
        </w:rPr>
        <w:t>(Porcentaje)</w:t>
      </w:r>
    </w:p>
    <w:p w14:paraId="2801CEF7" w14:textId="209ADC0B" w:rsidR="00F231B0" w:rsidRPr="00AD533C" w:rsidRDefault="00106BD4">
      <w:pPr>
        <w:jc w:val="center"/>
        <w:rPr>
          <w:rFonts w:ascii="Arial" w:hAnsi="Arial" w:cs="Arial"/>
          <w:b/>
          <w:bCs/>
          <w:sz w:val="16"/>
          <w:szCs w:val="16"/>
          <w:lang w:val="es-MX"/>
        </w:rPr>
      </w:pPr>
      <w:r w:rsidRPr="00AD533C">
        <w:rPr>
          <w:rFonts w:ascii="Arial" w:hAnsi="Arial" w:cs="Arial"/>
          <w:b/>
          <w:bCs/>
          <w:sz w:val="16"/>
          <w:szCs w:val="16"/>
          <w:lang w:val="es-MX"/>
        </w:rPr>
        <w:tab/>
      </w:r>
    </w:p>
    <w:p w14:paraId="0FA89E27" w14:textId="02B306E9" w:rsidR="00106BD4" w:rsidRPr="00E2027E" w:rsidRDefault="00106BD4" w:rsidP="00106BD4">
      <w:pPr>
        <w:ind w:left="426" w:right="-518" w:hanging="993"/>
        <w:rPr>
          <w:rFonts w:ascii="Arial" w:hAnsi="Arial" w:cs="Arial"/>
          <w:sz w:val="16"/>
          <w:szCs w:val="16"/>
        </w:rPr>
      </w:pPr>
      <w:r w:rsidRPr="00E2027E">
        <w:rPr>
          <w:rFonts w:ascii="Arial" w:hAnsi="Arial" w:cs="Arial"/>
          <w:bCs/>
          <w:sz w:val="16"/>
          <w:szCs w:val="16"/>
          <w:lang w:val="es-MX"/>
        </w:rPr>
        <w:t xml:space="preserve">Nota:  La población considerada es </w:t>
      </w:r>
      <w:r w:rsidR="00173516" w:rsidRPr="00E2027E">
        <w:rPr>
          <w:rFonts w:ascii="Arial" w:hAnsi="Arial" w:cs="Arial"/>
          <w:bCs/>
          <w:sz w:val="16"/>
          <w:szCs w:val="16"/>
          <w:lang w:val="es-MX"/>
        </w:rPr>
        <w:t xml:space="preserve">la </w:t>
      </w:r>
      <w:r w:rsidRPr="00E2027E">
        <w:rPr>
          <w:rFonts w:ascii="Arial" w:hAnsi="Arial" w:cs="Arial"/>
          <w:bCs/>
          <w:sz w:val="16"/>
          <w:szCs w:val="16"/>
          <w:lang w:val="es-MX"/>
        </w:rPr>
        <w:t>de 12 años y más de edad que utilizó internet</w:t>
      </w:r>
      <w:r w:rsidRPr="00E2027E">
        <w:rPr>
          <w:rFonts w:ascii="Arial" w:hAnsi="Arial" w:cs="Arial"/>
          <w:sz w:val="16"/>
          <w:szCs w:val="16"/>
        </w:rPr>
        <w:t xml:space="preserve"> en cualquier dispositivo electrónico.</w:t>
      </w:r>
    </w:p>
    <w:p w14:paraId="686DA5A1" w14:textId="2A4477DB" w:rsidR="00F231B0" w:rsidRPr="00E2027E" w:rsidRDefault="00106BD4" w:rsidP="00106BD4">
      <w:pPr>
        <w:ind w:right="850" w:hanging="567"/>
        <w:jc w:val="both"/>
        <w:rPr>
          <w:rFonts w:ascii="Arial" w:hAnsi="Arial" w:cs="Arial"/>
          <w:bCs/>
          <w:sz w:val="16"/>
          <w:szCs w:val="16"/>
        </w:rPr>
      </w:pPr>
      <w:r w:rsidRPr="00AD533C">
        <w:rPr>
          <w:rFonts w:ascii="Arial" w:hAnsi="Arial" w:cs="Arial"/>
          <w:b/>
          <w:bCs/>
          <w:sz w:val="16"/>
          <w:szCs w:val="16"/>
          <w:vertAlign w:val="superscript"/>
        </w:rPr>
        <w:t>1</w:t>
      </w:r>
      <w:r w:rsidR="00B00B2E" w:rsidRPr="00AD533C">
        <w:rPr>
          <w:rFonts w:ascii="Arial" w:hAnsi="Arial" w:cs="Arial"/>
          <w:b/>
          <w:bCs/>
          <w:sz w:val="16"/>
          <w:szCs w:val="16"/>
          <w:vertAlign w:val="superscript"/>
        </w:rPr>
        <w:t xml:space="preserve"> </w:t>
      </w:r>
      <w:r w:rsidR="00B00B2E" w:rsidRPr="00AD533C">
        <w:rPr>
          <w:rFonts w:ascii="Arial" w:hAnsi="Arial" w:cs="Arial"/>
          <w:bCs/>
          <w:sz w:val="16"/>
          <w:szCs w:val="16"/>
          <w:vertAlign w:val="superscript"/>
        </w:rPr>
        <w:t xml:space="preserve"> </w:t>
      </w:r>
      <w:r w:rsidRPr="00AD533C">
        <w:rPr>
          <w:rFonts w:ascii="Arial" w:hAnsi="Arial" w:cs="Arial"/>
          <w:bCs/>
          <w:sz w:val="16"/>
          <w:szCs w:val="16"/>
          <w:vertAlign w:val="superscript"/>
        </w:rPr>
        <w:t xml:space="preserve">       </w:t>
      </w:r>
      <w:r w:rsidR="0069033C">
        <w:rPr>
          <w:rFonts w:ascii="Arial" w:hAnsi="Arial" w:cs="Arial"/>
          <w:bCs/>
          <w:sz w:val="16"/>
          <w:szCs w:val="16"/>
          <w:vertAlign w:val="superscript"/>
        </w:rPr>
        <w:t xml:space="preserve">    </w:t>
      </w:r>
      <w:r w:rsidRPr="00AD533C">
        <w:rPr>
          <w:rFonts w:ascii="Arial" w:hAnsi="Arial" w:cs="Arial"/>
          <w:bCs/>
          <w:sz w:val="16"/>
          <w:szCs w:val="16"/>
          <w:vertAlign w:val="superscript"/>
        </w:rPr>
        <w:t xml:space="preserve">  </w:t>
      </w:r>
      <w:proofErr w:type="gramStart"/>
      <w:r w:rsidR="00B17D09" w:rsidRPr="00E2027E">
        <w:rPr>
          <w:rFonts w:ascii="Arial" w:hAnsi="Arial" w:cs="Arial"/>
          <w:bCs/>
          <w:sz w:val="16"/>
          <w:szCs w:val="16"/>
        </w:rPr>
        <w:t>La</w:t>
      </w:r>
      <w:proofErr w:type="gramEnd"/>
      <w:r w:rsidR="00B17D09" w:rsidRPr="00E2027E">
        <w:rPr>
          <w:rFonts w:ascii="Arial" w:hAnsi="Arial" w:cs="Arial"/>
          <w:bCs/>
          <w:sz w:val="16"/>
          <w:szCs w:val="16"/>
        </w:rPr>
        <w:t xml:space="preserve"> información se refiere al periodo de agosto de 2020 a septiembre de 2021.</w:t>
      </w:r>
    </w:p>
    <w:p w14:paraId="31A3433E" w14:textId="77777777" w:rsidR="004244A4" w:rsidRDefault="004244A4" w:rsidP="003B7446">
      <w:pPr>
        <w:ind w:right="850" w:hanging="567"/>
        <w:jc w:val="both"/>
        <w:rPr>
          <w:rFonts w:ascii="Arial" w:hAnsi="Arial" w:cs="Arial"/>
          <w:bCs/>
          <w:sz w:val="16"/>
          <w:szCs w:val="16"/>
          <w:lang w:val="es-MX"/>
        </w:rPr>
      </w:pPr>
    </w:p>
    <w:p w14:paraId="517811C4" w14:textId="455F8373" w:rsidR="00F231B0" w:rsidRDefault="00F231B0" w:rsidP="00F231B0">
      <w:pPr>
        <w:ind w:right="850"/>
        <w:jc w:val="both"/>
        <w:rPr>
          <w:rFonts w:ascii="Arial" w:hAnsi="Arial" w:cs="Arial"/>
          <w:bCs/>
          <w:sz w:val="16"/>
          <w:szCs w:val="16"/>
          <w:lang w:val="es-MX"/>
        </w:rPr>
      </w:pPr>
    </w:p>
    <w:p w14:paraId="7C42A7E4" w14:textId="77777777" w:rsidR="004244A4" w:rsidRDefault="004244A4" w:rsidP="00F231B0">
      <w:pPr>
        <w:ind w:right="850"/>
        <w:jc w:val="both"/>
        <w:rPr>
          <w:rFonts w:ascii="Arial" w:hAnsi="Arial" w:cs="Arial"/>
          <w:bCs/>
          <w:sz w:val="16"/>
          <w:szCs w:val="16"/>
          <w:lang w:val="es-MX"/>
        </w:rPr>
      </w:pPr>
    </w:p>
    <w:p w14:paraId="087F87BE" w14:textId="291CDB55" w:rsidR="00F231B0" w:rsidRPr="002C3C26" w:rsidRDefault="00F231B0" w:rsidP="003B7446">
      <w:pPr>
        <w:pStyle w:val="Prrafodelista"/>
        <w:numPr>
          <w:ilvl w:val="0"/>
          <w:numId w:val="9"/>
        </w:numPr>
        <w:autoSpaceDE w:val="0"/>
        <w:autoSpaceDN w:val="0"/>
        <w:adjustRightInd w:val="0"/>
        <w:ind w:left="-567" w:firstLine="0"/>
        <w:rPr>
          <w:rFonts w:ascii="Arial Negrita" w:hAnsi="Arial Negrita" w:cs="Arial"/>
          <w:b/>
          <w:bCs/>
          <w:smallCaps/>
          <w:sz w:val="24"/>
          <w:szCs w:val="24"/>
        </w:rPr>
      </w:pPr>
      <w:r w:rsidRPr="002C3C26">
        <w:rPr>
          <w:rFonts w:ascii="Arial Negrita" w:hAnsi="Arial Negrita" w:cs="Arial"/>
          <w:b/>
          <w:bCs/>
          <w:smallCaps/>
          <w:sz w:val="24"/>
          <w:szCs w:val="24"/>
        </w:rPr>
        <w:t>Identidad de</w:t>
      </w:r>
      <w:r w:rsidR="00F51518">
        <w:rPr>
          <w:rFonts w:ascii="Arial Negrita" w:hAnsi="Arial Negrita" w:cs="Arial"/>
          <w:b/>
          <w:bCs/>
          <w:smallCaps/>
          <w:sz w:val="24"/>
          <w:szCs w:val="24"/>
        </w:rPr>
        <w:t xml:space="preserve"> la persona</w:t>
      </w:r>
      <w:r w:rsidRPr="002C3C26">
        <w:rPr>
          <w:rFonts w:ascii="Arial Negrita" w:hAnsi="Arial Negrita" w:cs="Arial"/>
          <w:b/>
          <w:bCs/>
          <w:smallCaps/>
          <w:sz w:val="24"/>
          <w:szCs w:val="24"/>
        </w:rPr>
        <w:t xml:space="preserve"> ciberacosador</w:t>
      </w:r>
      <w:r w:rsidR="00F51518">
        <w:rPr>
          <w:rFonts w:ascii="Arial Negrita" w:hAnsi="Arial Negrita" w:cs="Arial"/>
          <w:b/>
          <w:bCs/>
          <w:smallCaps/>
          <w:sz w:val="24"/>
          <w:szCs w:val="24"/>
        </w:rPr>
        <w:t>a</w:t>
      </w:r>
    </w:p>
    <w:p w14:paraId="004F9B7D" w14:textId="7047DE5E" w:rsidR="00F231B0" w:rsidRDefault="00F231B0" w:rsidP="003B7446">
      <w:pPr>
        <w:ind w:left="-567" w:right="-518"/>
        <w:jc w:val="both"/>
        <w:rPr>
          <w:rFonts w:ascii="Arial" w:hAnsi="Arial" w:cs="Arial"/>
          <w:bCs/>
        </w:rPr>
      </w:pPr>
      <w:r w:rsidRPr="00AF07E3">
        <w:rPr>
          <w:rFonts w:ascii="Arial" w:hAnsi="Arial" w:cs="Arial"/>
          <w:bCs/>
        </w:rPr>
        <w:t>En 5</w:t>
      </w:r>
      <w:r>
        <w:rPr>
          <w:rFonts w:ascii="Arial" w:hAnsi="Arial" w:cs="Arial"/>
          <w:bCs/>
        </w:rPr>
        <w:t>9</w:t>
      </w:r>
      <w:r w:rsidRPr="00AF07E3">
        <w:rPr>
          <w:rFonts w:ascii="Arial" w:hAnsi="Arial" w:cs="Arial"/>
          <w:bCs/>
        </w:rPr>
        <w:t>.</w:t>
      </w:r>
      <w:r>
        <w:rPr>
          <w:rFonts w:ascii="Arial" w:hAnsi="Arial" w:cs="Arial"/>
          <w:bCs/>
        </w:rPr>
        <w:t>4 %</w:t>
      </w:r>
      <w:r w:rsidRPr="00AF07E3">
        <w:rPr>
          <w:rFonts w:ascii="Arial" w:hAnsi="Arial" w:cs="Arial"/>
          <w:bCs/>
        </w:rPr>
        <w:t xml:space="preserve"> de las situaciones de ciberacoso experimentadas no se identificó a las personas acosadoras</w:t>
      </w:r>
      <w:r w:rsidR="00B17D09">
        <w:rPr>
          <w:rFonts w:ascii="Arial" w:hAnsi="Arial" w:cs="Arial"/>
          <w:bCs/>
        </w:rPr>
        <w:t>;</w:t>
      </w:r>
      <w:r w:rsidRPr="00AF07E3">
        <w:rPr>
          <w:rFonts w:ascii="Arial" w:hAnsi="Arial" w:cs="Arial"/>
          <w:bCs/>
        </w:rPr>
        <w:t xml:space="preserve"> en 2</w:t>
      </w:r>
      <w:r>
        <w:rPr>
          <w:rFonts w:ascii="Arial" w:hAnsi="Arial" w:cs="Arial"/>
          <w:bCs/>
        </w:rPr>
        <w:t>3</w:t>
      </w:r>
      <w:r w:rsidRPr="00AF07E3">
        <w:rPr>
          <w:rFonts w:ascii="Arial" w:hAnsi="Arial" w:cs="Arial"/>
          <w:bCs/>
        </w:rPr>
        <w:t>.5</w:t>
      </w:r>
      <w:r>
        <w:rPr>
          <w:rFonts w:ascii="Arial" w:hAnsi="Arial" w:cs="Arial"/>
          <w:bCs/>
        </w:rPr>
        <w:t xml:space="preserve"> %</w:t>
      </w:r>
      <w:r w:rsidRPr="00AF07E3">
        <w:rPr>
          <w:rFonts w:ascii="Arial" w:hAnsi="Arial" w:cs="Arial"/>
          <w:bCs/>
        </w:rPr>
        <w:t xml:space="preserve"> se logró detectar solo a personas conocidas</w:t>
      </w:r>
      <w:r w:rsidR="00B72AD4">
        <w:rPr>
          <w:rFonts w:ascii="Arial" w:hAnsi="Arial" w:cs="Arial"/>
          <w:bCs/>
        </w:rPr>
        <w:t xml:space="preserve">. En </w:t>
      </w:r>
      <w:r w:rsidRPr="00AF07E3">
        <w:rPr>
          <w:rFonts w:ascii="Arial" w:hAnsi="Arial" w:cs="Arial"/>
          <w:bCs/>
        </w:rPr>
        <w:t>17.</w:t>
      </w:r>
      <w:r>
        <w:rPr>
          <w:rFonts w:ascii="Arial" w:hAnsi="Arial" w:cs="Arial"/>
          <w:bCs/>
        </w:rPr>
        <w:t>1 %</w:t>
      </w:r>
      <w:r w:rsidRPr="00AF07E3">
        <w:rPr>
          <w:rFonts w:ascii="Arial" w:hAnsi="Arial" w:cs="Arial"/>
          <w:bCs/>
        </w:rPr>
        <w:t xml:space="preserve"> </w:t>
      </w:r>
      <w:r w:rsidR="00C7096D">
        <w:rPr>
          <w:rFonts w:ascii="Arial" w:hAnsi="Arial" w:cs="Arial"/>
          <w:bCs/>
        </w:rPr>
        <w:t xml:space="preserve">de las situaciones </w:t>
      </w:r>
      <w:r w:rsidRPr="00AF07E3">
        <w:rPr>
          <w:rFonts w:ascii="Arial" w:hAnsi="Arial" w:cs="Arial"/>
          <w:bCs/>
        </w:rPr>
        <w:t>se identificó tanto a personas conocidas como a desconocidas</w:t>
      </w:r>
      <w:r w:rsidR="00173516">
        <w:rPr>
          <w:rFonts w:ascii="Arial" w:hAnsi="Arial" w:cs="Arial"/>
          <w:bCs/>
        </w:rPr>
        <w:t>.</w:t>
      </w:r>
    </w:p>
    <w:p w14:paraId="495BF973" w14:textId="77777777" w:rsidR="00F231B0" w:rsidRDefault="00F231B0" w:rsidP="00F231B0">
      <w:pPr>
        <w:jc w:val="both"/>
        <w:rPr>
          <w:rFonts w:ascii="Arial" w:hAnsi="Arial" w:cs="Arial"/>
          <w:bCs/>
        </w:rPr>
      </w:pPr>
    </w:p>
    <w:p w14:paraId="5C2CABE4" w14:textId="77777777" w:rsidR="004244A4" w:rsidRDefault="004244A4" w:rsidP="00F231B0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65A83755" w14:textId="77777777" w:rsidR="004244A4" w:rsidRDefault="004244A4" w:rsidP="00F231B0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4D31D150" w14:textId="77777777" w:rsidR="004244A4" w:rsidRDefault="004244A4" w:rsidP="00F231B0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76C4E225" w14:textId="77777777" w:rsidR="004244A4" w:rsidRDefault="004244A4" w:rsidP="00F231B0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68755965" w14:textId="77777777" w:rsidR="004244A4" w:rsidRDefault="004244A4" w:rsidP="00F231B0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2F681C92" w14:textId="77777777" w:rsidR="004244A4" w:rsidRDefault="004244A4" w:rsidP="00F231B0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17539D1A" w14:textId="5E393BDC" w:rsidR="004244A4" w:rsidRDefault="004244A4" w:rsidP="00F231B0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54BA5A4F" w14:textId="0C277E6A" w:rsidR="002346B0" w:rsidRDefault="002346B0" w:rsidP="00F231B0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622969B2" w14:textId="77777777" w:rsidR="002346B0" w:rsidRDefault="002346B0" w:rsidP="00F231B0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1972BD13" w14:textId="77777777" w:rsidR="004244A4" w:rsidRDefault="004244A4" w:rsidP="00F231B0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76056F6B" w14:textId="77777777" w:rsidR="004244A4" w:rsidRDefault="004244A4" w:rsidP="00F231B0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425CD452" w14:textId="77777777" w:rsidR="004244A4" w:rsidRDefault="004244A4" w:rsidP="00F231B0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7F3AED82" w14:textId="77777777" w:rsidR="004244A4" w:rsidRDefault="004244A4" w:rsidP="00F231B0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015D923B" w14:textId="77777777" w:rsidR="004244A4" w:rsidRDefault="004244A4" w:rsidP="00F231B0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37733AD5" w14:textId="77777777" w:rsidR="004244A4" w:rsidRDefault="004244A4" w:rsidP="00F231B0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7CED7E89" w14:textId="77777777" w:rsidR="004244A4" w:rsidRDefault="004244A4" w:rsidP="00F231B0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5DC2E865" w14:textId="77777777" w:rsidR="004244A4" w:rsidRDefault="004244A4" w:rsidP="00F231B0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687D7CAB" w14:textId="595CB3DA" w:rsidR="00F231B0" w:rsidRPr="00C71817" w:rsidRDefault="00F231B0" w:rsidP="00F231B0">
      <w:pPr>
        <w:jc w:val="center"/>
        <w:rPr>
          <w:rFonts w:ascii="Arial" w:hAnsi="Arial" w:cs="Arial"/>
          <w:bCs/>
        </w:rPr>
      </w:pPr>
      <w:r w:rsidRPr="00E3148A">
        <w:rPr>
          <w:rFonts w:ascii="Arial" w:hAnsi="Arial" w:cs="Arial"/>
          <w:bCs/>
          <w:iCs/>
          <w:color w:val="000000" w:themeColor="text1"/>
          <w:sz w:val="20"/>
          <w:szCs w:val="20"/>
        </w:rPr>
        <w:lastRenderedPageBreak/>
        <w:t xml:space="preserve">Gráfica </w:t>
      </w:r>
      <w:r>
        <w:rPr>
          <w:rFonts w:ascii="Arial" w:hAnsi="Arial" w:cs="Arial"/>
          <w:bCs/>
          <w:iCs/>
          <w:color w:val="000000" w:themeColor="text1"/>
          <w:sz w:val="20"/>
          <w:szCs w:val="20"/>
        </w:rPr>
        <w:t>1</w:t>
      </w:r>
      <w:r w:rsidR="00B00B2E">
        <w:rPr>
          <w:rFonts w:ascii="Arial" w:hAnsi="Arial" w:cs="Arial"/>
          <w:bCs/>
          <w:iCs/>
          <w:color w:val="000000" w:themeColor="text1"/>
          <w:sz w:val="20"/>
          <w:szCs w:val="20"/>
        </w:rPr>
        <w:t>3</w:t>
      </w:r>
    </w:p>
    <w:p w14:paraId="31249D1D" w14:textId="486BCA77" w:rsidR="00F231B0" w:rsidRPr="00C44D7F" w:rsidRDefault="00F231B0" w:rsidP="00F231B0">
      <w:pPr>
        <w:jc w:val="center"/>
        <w:rPr>
          <w:rFonts w:ascii="Arial Negrita" w:hAnsi="Arial Negrita" w:cs="Arial"/>
          <w:b/>
          <w:bCs/>
          <w:smallCaps/>
          <w:sz w:val="22"/>
          <w:szCs w:val="22"/>
        </w:rPr>
      </w:pPr>
      <w:r w:rsidRPr="00C44D7F">
        <w:rPr>
          <w:rFonts w:ascii="Arial Negrita" w:hAnsi="Arial Negrita" w:cs="Arial"/>
          <w:b/>
          <w:bCs/>
          <w:smallCaps/>
          <w:sz w:val="22"/>
          <w:szCs w:val="22"/>
        </w:rPr>
        <w:t>Población que vivió ciberacoso</w:t>
      </w:r>
      <w:r w:rsidR="008A2A98">
        <w:rPr>
          <w:rFonts w:ascii="Arial Negrita" w:hAnsi="Arial Negrita" w:cs="Arial"/>
          <w:b/>
          <w:bCs/>
          <w:smallCaps/>
          <w:sz w:val="22"/>
          <w:szCs w:val="22"/>
        </w:rPr>
        <w:t>,</w:t>
      </w:r>
      <w:r w:rsidR="00B00B2E">
        <w:rPr>
          <w:rFonts w:ascii="Arial Negrita" w:hAnsi="Arial Negrita" w:cs="Arial"/>
          <w:b/>
          <w:bCs/>
          <w:smallCaps/>
          <w:sz w:val="22"/>
          <w:szCs w:val="22"/>
        </w:rPr>
        <w:t>*</w:t>
      </w:r>
      <w:r w:rsidRPr="00C44D7F">
        <w:rPr>
          <w:rFonts w:ascii="Arial Negrita" w:hAnsi="Arial Negrita" w:cs="Arial"/>
          <w:b/>
          <w:bCs/>
          <w:smallCaps/>
          <w:sz w:val="22"/>
          <w:szCs w:val="22"/>
        </w:rPr>
        <w:t xml:space="preserve"> </w:t>
      </w:r>
    </w:p>
    <w:p w14:paraId="64AC3813" w14:textId="1EE6E6BA" w:rsidR="00F231B0" w:rsidRDefault="00F231B0" w:rsidP="00F231B0">
      <w:pPr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 w:rsidRPr="00C44D7F">
        <w:rPr>
          <w:rFonts w:ascii="Arial Negrita" w:hAnsi="Arial Negrita" w:cs="Arial"/>
          <w:b/>
          <w:bCs/>
          <w:smallCaps/>
          <w:sz w:val="22"/>
          <w:szCs w:val="22"/>
        </w:rPr>
        <w:t xml:space="preserve">según su relación con </w:t>
      </w:r>
      <w:r w:rsidR="005D70F2">
        <w:rPr>
          <w:rFonts w:ascii="Arial Negrita" w:hAnsi="Arial Negrita" w:cs="Arial"/>
          <w:b/>
          <w:bCs/>
          <w:smallCaps/>
          <w:sz w:val="22"/>
          <w:szCs w:val="22"/>
        </w:rPr>
        <w:t>la persona</w:t>
      </w:r>
      <w:r w:rsidRPr="00C44D7F">
        <w:rPr>
          <w:rFonts w:ascii="Arial Negrita" w:hAnsi="Arial Negrita" w:cs="Arial"/>
          <w:b/>
          <w:bCs/>
          <w:smallCaps/>
          <w:sz w:val="22"/>
          <w:szCs w:val="22"/>
        </w:rPr>
        <w:t xml:space="preserve"> agresor</w:t>
      </w:r>
      <w:r w:rsidR="005D70F2">
        <w:rPr>
          <w:rFonts w:ascii="Arial Negrita" w:hAnsi="Arial Negrita" w:cs="Arial"/>
          <w:b/>
          <w:bCs/>
          <w:smallCaps/>
          <w:sz w:val="22"/>
          <w:szCs w:val="22"/>
        </w:rPr>
        <w:t>a</w:t>
      </w:r>
      <w:r w:rsidRPr="00C44D7F">
        <w:rPr>
          <w:rFonts w:ascii="Arial Negrita" w:hAnsi="Arial Negrita" w:cs="Arial"/>
          <w:b/>
          <w:bCs/>
          <w:smallCaps/>
          <w:sz w:val="22"/>
          <w:szCs w:val="22"/>
        </w:rPr>
        <w:t xml:space="preserve"> </w:t>
      </w:r>
    </w:p>
    <w:p w14:paraId="3DF0293D" w14:textId="77777777" w:rsidR="00F231B0" w:rsidRDefault="00F231B0" w:rsidP="00F231B0">
      <w:pPr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 w:rsidRPr="00126A89">
        <w:rPr>
          <w:rFonts w:ascii="Arial" w:hAnsi="Arial" w:cs="Arial"/>
          <w:bCs/>
          <w:iCs/>
          <w:color w:val="000000" w:themeColor="text1"/>
          <w:sz w:val="18"/>
          <w:szCs w:val="18"/>
        </w:rPr>
        <w:t>(Porcentaje)</w:t>
      </w:r>
    </w:p>
    <w:p w14:paraId="3AEF9B8E" w14:textId="1B2E3E0C" w:rsidR="00F231B0" w:rsidRPr="00ED21FA" w:rsidRDefault="00FB47E9" w:rsidP="00F231B0">
      <w:pPr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>
        <w:rPr>
          <w:rFonts w:ascii="Arial" w:hAnsi="Arial" w:cs="Arial"/>
          <w:b/>
          <w:bCs/>
          <w:noProof/>
          <w:sz w:val="22"/>
          <w:szCs w:val="22"/>
          <w:lang w:val="es-MX"/>
        </w:rPr>
        <w:drawing>
          <wp:inline distT="0" distB="0" distL="0" distR="0" wp14:anchorId="4E8192B5" wp14:editId="53F63E8C">
            <wp:extent cx="5029200" cy="2367287"/>
            <wp:effectExtent l="0" t="0" r="0" b="0"/>
            <wp:docPr id="274" name="Imagen 29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n 29" descr="A picture containing logo&#10;&#10;Description automatically generated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06"/>
                    <a:stretch/>
                  </pic:blipFill>
                  <pic:spPr bwMode="auto">
                    <a:xfrm>
                      <a:off x="0" y="0"/>
                      <a:ext cx="5034218" cy="2369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2F63D7" w14:textId="77777777" w:rsidR="00F231B0" w:rsidRPr="00E2027E" w:rsidRDefault="00F231B0" w:rsidP="00F231B0">
      <w:pPr>
        <w:ind w:right="850"/>
        <w:jc w:val="both"/>
        <w:rPr>
          <w:rFonts w:ascii="Arial" w:hAnsi="Arial" w:cs="Arial"/>
          <w:bCs/>
          <w:sz w:val="16"/>
          <w:szCs w:val="16"/>
          <w:lang w:val="es-MX"/>
        </w:rPr>
      </w:pPr>
    </w:p>
    <w:p w14:paraId="5BB49502" w14:textId="0C98EE0A" w:rsidR="00106BD4" w:rsidRPr="00E2027E" w:rsidRDefault="00106BD4" w:rsidP="00106BD4">
      <w:pPr>
        <w:ind w:left="426" w:right="-518" w:hanging="993"/>
        <w:rPr>
          <w:rFonts w:ascii="Arial" w:hAnsi="Arial" w:cs="Arial"/>
          <w:sz w:val="16"/>
          <w:szCs w:val="16"/>
        </w:rPr>
      </w:pPr>
      <w:r w:rsidRPr="00E2027E">
        <w:rPr>
          <w:rFonts w:ascii="Arial" w:hAnsi="Arial" w:cs="Arial"/>
          <w:bCs/>
          <w:sz w:val="16"/>
          <w:szCs w:val="16"/>
          <w:lang w:val="es-MX"/>
        </w:rPr>
        <w:t xml:space="preserve">Nota:  La población considerada es </w:t>
      </w:r>
      <w:r w:rsidR="00173516" w:rsidRPr="00E2027E">
        <w:rPr>
          <w:rFonts w:ascii="Arial" w:hAnsi="Arial" w:cs="Arial"/>
          <w:bCs/>
          <w:sz w:val="16"/>
          <w:szCs w:val="16"/>
          <w:lang w:val="es-MX"/>
        </w:rPr>
        <w:t>l</w:t>
      </w:r>
      <w:r w:rsidRPr="00E2027E">
        <w:rPr>
          <w:rFonts w:ascii="Arial" w:hAnsi="Arial" w:cs="Arial"/>
          <w:bCs/>
          <w:sz w:val="16"/>
          <w:szCs w:val="16"/>
          <w:lang w:val="es-MX"/>
        </w:rPr>
        <w:t>a de 12 años y más que utilizó internet</w:t>
      </w:r>
      <w:r w:rsidRPr="00E2027E">
        <w:rPr>
          <w:rFonts w:ascii="Arial" w:hAnsi="Arial" w:cs="Arial"/>
          <w:sz w:val="16"/>
          <w:szCs w:val="16"/>
        </w:rPr>
        <w:t xml:space="preserve"> en cualquier dispositivo electrónico.</w:t>
      </w:r>
    </w:p>
    <w:p w14:paraId="7CE5D77C" w14:textId="21E62403" w:rsidR="00B00B2E" w:rsidRPr="00E2027E" w:rsidRDefault="00B00B2E" w:rsidP="003B7446">
      <w:pPr>
        <w:ind w:left="567" w:right="850" w:hanging="1134"/>
        <w:jc w:val="both"/>
        <w:rPr>
          <w:rFonts w:ascii="Arial" w:hAnsi="Arial" w:cs="Arial"/>
          <w:bCs/>
          <w:sz w:val="16"/>
          <w:szCs w:val="16"/>
        </w:rPr>
      </w:pPr>
      <w:r w:rsidRPr="00AD533C">
        <w:rPr>
          <w:rFonts w:ascii="Arial" w:hAnsi="Arial" w:cs="Arial"/>
          <w:b/>
          <w:bCs/>
          <w:sz w:val="16"/>
          <w:szCs w:val="16"/>
        </w:rPr>
        <w:t>*</w:t>
      </w:r>
      <w:r w:rsidRPr="00E2027E">
        <w:rPr>
          <w:rFonts w:ascii="Arial" w:hAnsi="Arial" w:cs="Arial"/>
          <w:bCs/>
          <w:sz w:val="16"/>
          <w:szCs w:val="16"/>
        </w:rPr>
        <w:t xml:space="preserve"> </w:t>
      </w:r>
      <w:r w:rsidR="00106BD4" w:rsidRPr="00E2027E">
        <w:rPr>
          <w:rFonts w:ascii="Arial" w:hAnsi="Arial" w:cs="Arial"/>
          <w:bCs/>
          <w:sz w:val="16"/>
          <w:szCs w:val="16"/>
        </w:rPr>
        <w:t xml:space="preserve">        </w:t>
      </w:r>
      <w:r w:rsidRPr="00E2027E">
        <w:rPr>
          <w:rFonts w:ascii="Arial" w:hAnsi="Arial" w:cs="Arial"/>
          <w:bCs/>
          <w:sz w:val="16"/>
          <w:szCs w:val="16"/>
        </w:rPr>
        <w:t>La información se refiere al periodo de agosto de 2020 a septiembre de 2021.</w:t>
      </w:r>
    </w:p>
    <w:p w14:paraId="5615ECFF" w14:textId="3B220B51" w:rsidR="00F231B0" w:rsidRPr="00E2027E" w:rsidRDefault="00F231B0" w:rsidP="0069033C">
      <w:pPr>
        <w:ind w:left="-142" w:right="-518" w:hanging="425"/>
        <w:jc w:val="both"/>
        <w:rPr>
          <w:rFonts w:ascii="Arial" w:hAnsi="Arial" w:cs="Arial"/>
          <w:bCs/>
          <w:sz w:val="16"/>
          <w:szCs w:val="16"/>
          <w:lang w:val="es-MX"/>
        </w:rPr>
      </w:pPr>
      <w:r w:rsidRPr="00AD533C">
        <w:rPr>
          <w:rFonts w:ascii="Arial" w:hAnsi="Arial" w:cs="Arial"/>
          <w:b/>
          <w:bCs/>
          <w:sz w:val="16"/>
          <w:szCs w:val="16"/>
          <w:vertAlign w:val="superscript"/>
          <w:lang w:val="es-MX"/>
        </w:rPr>
        <w:t>1</w:t>
      </w:r>
      <w:r w:rsidRPr="00AD533C">
        <w:rPr>
          <w:rFonts w:ascii="Arial" w:hAnsi="Arial" w:cs="Arial"/>
          <w:bCs/>
          <w:sz w:val="16"/>
          <w:szCs w:val="16"/>
          <w:lang w:val="es-MX"/>
        </w:rPr>
        <w:t xml:space="preserve"> </w:t>
      </w:r>
      <w:r w:rsidR="00106BD4" w:rsidRPr="00E2027E">
        <w:rPr>
          <w:rFonts w:ascii="Arial" w:hAnsi="Arial" w:cs="Arial"/>
          <w:bCs/>
          <w:sz w:val="16"/>
          <w:szCs w:val="16"/>
          <w:lang w:val="es-MX"/>
        </w:rPr>
        <w:t xml:space="preserve">      </w:t>
      </w:r>
      <w:r w:rsidRPr="00E2027E">
        <w:rPr>
          <w:rFonts w:ascii="Arial" w:hAnsi="Arial" w:cs="Arial"/>
          <w:bCs/>
          <w:sz w:val="16"/>
          <w:szCs w:val="16"/>
          <w:lang w:val="es-MX"/>
        </w:rPr>
        <w:t xml:space="preserve">Incluye las opciones de respuesta </w:t>
      </w:r>
      <w:r w:rsidRPr="00AD533C">
        <w:rPr>
          <w:rFonts w:ascii="Arial" w:hAnsi="Arial" w:cs="Arial"/>
          <w:bCs/>
          <w:i/>
          <w:iCs/>
          <w:sz w:val="16"/>
          <w:szCs w:val="16"/>
          <w:lang w:val="es-MX"/>
        </w:rPr>
        <w:t>Ex novio(a)/ ex pareja</w:t>
      </w:r>
      <w:r w:rsidRPr="00E2027E">
        <w:rPr>
          <w:rFonts w:ascii="Arial" w:hAnsi="Arial" w:cs="Arial"/>
          <w:bCs/>
          <w:sz w:val="16"/>
          <w:szCs w:val="16"/>
          <w:lang w:val="es-MX"/>
        </w:rPr>
        <w:t xml:space="preserve">, </w:t>
      </w:r>
      <w:r w:rsidRPr="00AD533C">
        <w:rPr>
          <w:rFonts w:ascii="Arial" w:hAnsi="Arial" w:cs="Arial"/>
          <w:bCs/>
          <w:i/>
          <w:iCs/>
          <w:sz w:val="16"/>
          <w:szCs w:val="16"/>
          <w:lang w:val="es-MX"/>
        </w:rPr>
        <w:t>Familiar</w:t>
      </w:r>
      <w:r w:rsidRPr="00E2027E">
        <w:rPr>
          <w:rFonts w:ascii="Arial" w:hAnsi="Arial" w:cs="Arial"/>
          <w:bCs/>
          <w:sz w:val="16"/>
          <w:szCs w:val="16"/>
          <w:lang w:val="es-MX"/>
        </w:rPr>
        <w:t xml:space="preserve">, </w:t>
      </w:r>
      <w:r w:rsidRPr="00AD533C">
        <w:rPr>
          <w:rFonts w:ascii="Arial" w:hAnsi="Arial" w:cs="Arial"/>
          <w:bCs/>
          <w:i/>
          <w:iCs/>
          <w:sz w:val="16"/>
          <w:szCs w:val="16"/>
          <w:lang w:val="es-MX"/>
        </w:rPr>
        <w:t>Amigo(a)</w:t>
      </w:r>
      <w:r w:rsidRPr="00E2027E">
        <w:rPr>
          <w:rFonts w:ascii="Arial" w:hAnsi="Arial" w:cs="Arial"/>
          <w:bCs/>
          <w:sz w:val="16"/>
          <w:szCs w:val="16"/>
          <w:lang w:val="es-MX"/>
        </w:rPr>
        <w:t xml:space="preserve">, </w:t>
      </w:r>
      <w:r w:rsidRPr="00AD533C">
        <w:rPr>
          <w:rFonts w:ascii="Arial" w:hAnsi="Arial" w:cs="Arial"/>
          <w:bCs/>
          <w:i/>
          <w:iCs/>
          <w:sz w:val="16"/>
          <w:szCs w:val="16"/>
          <w:lang w:val="es-MX"/>
        </w:rPr>
        <w:t>Compañero(a) de clase/</w:t>
      </w:r>
      <w:r w:rsidR="00173516" w:rsidRPr="00AD533C">
        <w:rPr>
          <w:rFonts w:ascii="Arial" w:hAnsi="Arial" w:cs="Arial"/>
          <w:bCs/>
          <w:i/>
          <w:iCs/>
          <w:sz w:val="16"/>
          <w:szCs w:val="16"/>
          <w:lang w:val="es-MX"/>
        </w:rPr>
        <w:t xml:space="preserve"> </w:t>
      </w:r>
      <w:r w:rsidRPr="00AD533C">
        <w:rPr>
          <w:rFonts w:ascii="Arial" w:hAnsi="Arial" w:cs="Arial"/>
          <w:bCs/>
          <w:i/>
          <w:iCs/>
          <w:sz w:val="16"/>
          <w:szCs w:val="16"/>
          <w:lang w:val="es-MX"/>
        </w:rPr>
        <w:t>trabajo</w:t>
      </w:r>
      <w:r w:rsidR="00173516" w:rsidRPr="00E2027E">
        <w:rPr>
          <w:rFonts w:ascii="Arial" w:hAnsi="Arial" w:cs="Arial"/>
          <w:bCs/>
          <w:sz w:val="16"/>
          <w:szCs w:val="16"/>
          <w:lang w:val="es-MX"/>
        </w:rPr>
        <w:t>,</w:t>
      </w:r>
      <w:r w:rsidRPr="00E2027E">
        <w:rPr>
          <w:rFonts w:ascii="Arial" w:hAnsi="Arial" w:cs="Arial"/>
          <w:bCs/>
          <w:sz w:val="16"/>
          <w:szCs w:val="16"/>
          <w:lang w:val="es-MX"/>
        </w:rPr>
        <w:t xml:space="preserve"> </w:t>
      </w:r>
      <w:r w:rsidRPr="00AD533C">
        <w:rPr>
          <w:rFonts w:ascii="Arial" w:hAnsi="Arial" w:cs="Arial"/>
          <w:bCs/>
          <w:i/>
          <w:iCs/>
          <w:sz w:val="16"/>
          <w:szCs w:val="16"/>
          <w:lang w:val="es-MX"/>
        </w:rPr>
        <w:t>Conocido(a) de</w:t>
      </w:r>
      <w:r w:rsidR="00C77775" w:rsidRPr="00AD533C">
        <w:rPr>
          <w:rFonts w:ascii="Arial" w:hAnsi="Arial" w:cs="Arial"/>
          <w:b/>
          <w:bCs/>
          <w:i/>
          <w:iCs/>
          <w:sz w:val="16"/>
          <w:szCs w:val="16"/>
          <w:vertAlign w:val="superscript"/>
          <w:lang w:val="es-MX"/>
        </w:rPr>
        <w:t xml:space="preserve"> </w:t>
      </w:r>
      <w:proofErr w:type="gramStart"/>
      <w:r w:rsidRPr="00AD533C">
        <w:rPr>
          <w:rFonts w:ascii="Arial" w:hAnsi="Arial" w:cs="Arial"/>
          <w:bCs/>
          <w:i/>
          <w:iCs/>
          <w:sz w:val="16"/>
          <w:szCs w:val="16"/>
          <w:lang w:val="es-MX"/>
        </w:rPr>
        <w:t xml:space="preserve">poco </w:t>
      </w:r>
      <w:r w:rsidR="0069033C">
        <w:rPr>
          <w:rFonts w:ascii="Arial" w:hAnsi="Arial" w:cs="Arial"/>
          <w:bCs/>
          <w:i/>
          <w:iCs/>
          <w:sz w:val="16"/>
          <w:szCs w:val="16"/>
          <w:lang w:val="es-MX"/>
        </w:rPr>
        <w:t xml:space="preserve"> </w:t>
      </w:r>
      <w:r w:rsidRPr="00AD533C">
        <w:rPr>
          <w:rFonts w:ascii="Arial" w:hAnsi="Arial" w:cs="Arial"/>
          <w:bCs/>
          <w:i/>
          <w:iCs/>
          <w:sz w:val="16"/>
          <w:szCs w:val="16"/>
          <w:lang w:val="es-MX"/>
        </w:rPr>
        <w:t>trato</w:t>
      </w:r>
      <w:proofErr w:type="gramEnd"/>
      <w:r w:rsidRPr="00E2027E">
        <w:rPr>
          <w:rFonts w:ascii="Arial" w:hAnsi="Arial" w:cs="Arial"/>
          <w:bCs/>
          <w:sz w:val="16"/>
          <w:szCs w:val="16"/>
          <w:lang w:val="es-MX"/>
        </w:rPr>
        <w:t xml:space="preserve"> y </w:t>
      </w:r>
      <w:r w:rsidRPr="00AD533C">
        <w:rPr>
          <w:rFonts w:ascii="Arial" w:hAnsi="Arial" w:cs="Arial"/>
          <w:bCs/>
          <w:i/>
          <w:iCs/>
          <w:sz w:val="16"/>
          <w:szCs w:val="16"/>
          <w:lang w:val="es-MX"/>
        </w:rPr>
        <w:t>Conocido(a) solo de vista</w:t>
      </w:r>
      <w:r w:rsidRPr="00E2027E">
        <w:rPr>
          <w:rFonts w:ascii="Arial" w:hAnsi="Arial" w:cs="Arial"/>
          <w:bCs/>
          <w:sz w:val="16"/>
          <w:szCs w:val="16"/>
          <w:lang w:val="es-MX"/>
        </w:rPr>
        <w:t>.</w:t>
      </w:r>
    </w:p>
    <w:p w14:paraId="2231CDD4" w14:textId="77777777" w:rsidR="00F231B0" w:rsidRDefault="00F231B0" w:rsidP="00F231B0">
      <w:pPr>
        <w:ind w:left="567" w:right="850"/>
        <w:jc w:val="both"/>
        <w:rPr>
          <w:rFonts w:ascii="Arial" w:hAnsi="Arial" w:cs="Arial"/>
          <w:bCs/>
          <w:sz w:val="16"/>
          <w:szCs w:val="16"/>
        </w:rPr>
      </w:pPr>
    </w:p>
    <w:p w14:paraId="6BB1F3A9" w14:textId="77777777" w:rsidR="00F231B0" w:rsidRDefault="00F231B0" w:rsidP="00F231B0">
      <w:pPr>
        <w:autoSpaceDE w:val="0"/>
        <w:autoSpaceDN w:val="0"/>
        <w:adjustRightInd w:val="0"/>
        <w:jc w:val="both"/>
        <w:rPr>
          <w:rFonts w:ascii="Arial" w:hAnsi="Arial" w:cs="Arial"/>
          <w:bCs/>
          <w:lang w:val="es-MX"/>
        </w:rPr>
      </w:pPr>
    </w:p>
    <w:p w14:paraId="24DD9CB2" w14:textId="1DE2E856" w:rsidR="00F231B0" w:rsidRDefault="00F231B0" w:rsidP="00B00B2E">
      <w:pPr>
        <w:autoSpaceDE w:val="0"/>
        <w:autoSpaceDN w:val="0"/>
        <w:adjustRightInd w:val="0"/>
        <w:ind w:left="-567" w:right="-518"/>
        <w:jc w:val="both"/>
        <w:rPr>
          <w:rFonts w:ascii="Arial" w:hAnsi="Arial" w:cs="Arial"/>
          <w:bCs/>
          <w:lang w:val="es-MX"/>
        </w:rPr>
      </w:pPr>
      <w:r w:rsidRPr="00AF07E3">
        <w:rPr>
          <w:rFonts w:ascii="Arial" w:hAnsi="Arial" w:cs="Arial"/>
          <w:bCs/>
          <w:lang w:val="es-MX"/>
        </w:rPr>
        <w:t xml:space="preserve">De la población víctima de ciberacoso que fue acosada por un(a) conocido(a), </w:t>
      </w:r>
      <w:r w:rsidRPr="00AF07E3">
        <w:rPr>
          <w:rFonts w:ascii="Arial" w:hAnsi="Arial" w:cs="Arial"/>
          <w:lang w:val="es-MX"/>
        </w:rPr>
        <w:t>19.</w:t>
      </w:r>
      <w:r>
        <w:rPr>
          <w:rFonts w:ascii="Arial" w:hAnsi="Arial" w:cs="Arial"/>
          <w:lang w:val="es-MX"/>
        </w:rPr>
        <w:t>6 %</w:t>
      </w:r>
      <w:r w:rsidRPr="00AF07E3">
        <w:rPr>
          <w:rFonts w:ascii="Arial" w:hAnsi="Arial" w:cs="Arial"/>
          <w:bCs/>
          <w:lang w:val="es-MX"/>
        </w:rPr>
        <w:t xml:space="preserve"> no tenía una relación específica directa con la víctima.</w:t>
      </w:r>
    </w:p>
    <w:p w14:paraId="64D12DB5" w14:textId="77777777" w:rsidR="00F231B0" w:rsidRPr="00817F21" w:rsidRDefault="00F231B0" w:rsidP="00F231B0">
      <w:pPr>
        <w:autoSpaceDE w:val="0"/>
        <w:autoSpaceDN w:val="0"/>
        <w:adjustRightInd w:val="0"/>
        <w:jc w:val="both"/>
        <w:rPr>
          <w:rFonts w:ascii="Arial" w:hAnsi="Arial" w:cs="Arial"/>
          <w:bCs/>
          <w:i/>
          <w:sz w:val="12"/>
          <w:szCs w:val="12"/>
        </w:rPr>
      </w:pPr>
    </w:p>
    <w:p w14:paraId="47D358D0" w14:textId="5C1481E8" w:rsidR="00F231B0" w:rsidRPr="00EF5EEB" w:rsidRDefault="00F231B0" w:rsidP="00F231B0">
      <w:pPr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 w:rsidRPr="00E3148A">
        <w:rPr>
          <w:rFonts w:ascii="Arial" w:hAnsi="Arial" w:cs="Arial"/>
          <w:bCs/>
          <w:iCs/>
          <w:color w:val="000000" w:themeColor="text1"/>
          <w:sz w:val="20"/>
          <w:szCs w:val="20"/>
        </w:rPr>
        <w:t xml:space="preserve">Gráfica </w:t>
      </w:r>
      <w:r>
        <w:rPr>
          <w:rFonts w:ascii="Arial" w:hAnsi="Arial" w:cs="Arial"/>
          <w:bCs/>
          <w:iCs/>
          <w:color w:val="000000" w:themeColor="text1"/>
          <w:sz w:val="20"/>
          <w:szCs w:val="20"/>
        </w:rPr>
        <w:t>1</w:t>
      </w:r>
      <w:r w:rsidR="00114933">
        <w:rPr>
          <w:rFonts w:ascii="Arial" w:hAnsi="Arial" w:cs="Arial"/>
          <w:bCs/>
          <w:iCs/>
          <w:color w:val="000000" w:themeColor="text1"/>
          <w:sz w:val="20"/>
          <w:szCs w:val="20"/>
        </w:rPr>
        <w:t>4</w:t>
      </w:r>
    </w:p>
    <w:p w14:paraId="1202F829" w14:textId="24F7FF8A" w:rsidR="00F231B0" w:rsidRDefault="00F231B0" w:rsidP="00F231B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</w:rPr>
      </w:pPr>
      <w:r w:rsidRPr="00C44D7F">
        <w:rPr>
          <w:rFonts w:ascii="Arial Negrita" w:hAnsi="Arial Negrita" w:cs="Arial"/>
          <w:b/>
          <w:bCs/>
          <w:smallCaps/>
          <w:sz w:val="22"/>
          <w:szCs w:val="22"/>
        </w:rPr>
        <w:t>Población que vivió ciberacoso</w:t>
      </w:r>
      <w:r w:rsidR="00C77775">
        <w:rPr>
          <w:rFonts w:ascii="Arial Negrita" w:hAnsi="Arial Negrita" w:cs="Arial"/>
          <w:b/>
          <w:bCs/>
          <w:smallCaps/>
          <w:sz w:val="22"/>
          <w:szCs w:val="22"/>
        </w:rPr>
        <w:t>,</w:t>
      </w:r>
      <w:r w:rsidR="007B633C">
        <w:rPr>
          <w:rFonts w:ascii="Arial Negrita" w:hAnsi="Arial Negrita" w:cs="Arial"/>
          <w:b/>
          <w:bCs/>
          <w:smallCaps/>
          <w:sz w:val="22"/>
          <w:szCs w:val="22"/>
          <w:vertAlign w:val="superscript"/>
        </w:rPr>
        <w:t>1</w:t>
      </w:r>
      <w:r w:rsidRPr="00C44D7F">
        <w:rPr>
          <w:rFonts w:ascii="Arial Negrita" w:hAnsi="Arial Negrita" w:cs="Arial"/>
          <w:b/>
          <w:bCs/>
          <w:smallCaps/>
          <w:sz w:val="22"/>
          <w:szCs w:val="22"/>
        </w:rPr>
        <w:t xml:space="preserve"> según identidad de la persona acosadora</w:t>
      </w:r>
    </w:p>
    <w:p w14:paraId="16F6F325" w14:textId="77777777" w:rsidR="00F231B0" w:rsidRDefault="00F231B0" w:rsidP="00F231B0">
      <w:pPr>
        <w:autoSpaceDE w:val="0"/>
        <w:autoSpaceDN w:val="0"/>
        <w:adjustRightInd w:val="0"/>
        <w:jc w:val="center"/>
        <w:rPr>
          <w:rFonts w:ascii="Arial" w:hAnsi="Arial" w:cs="Arial"/>
          <w:bCs/>
          <w:iCs/>
          <w:color w:val="000000" w:themeColor="text1"/>
          <w:sz w:val="18"/>
          <w:szCs w:val="18"/>
        </w:rPr>
      </w:pPr>
      <w:r w:rsidRPr="00126A89">
        <w:rPr>
          <w:rFonts w:ascii="Arial" w:hAnsi="Arial" w:cs="Arial"/>
          <w:bCs/>
          <w:iCs/>
          <w:color w:val="000000" w:themeColor="text1"/>
          <w:sz w:val="18"/>
          <w:szCs w:val="18"/>
        </w:rPr>
        <w:t>(Porcentaje)</w:t>
      </w:r>
    </w:p>
    <w:p w14:paraId="1ADA9967" w14:textId="378B10BB" w:rsidR="00F231B0" w:rsidRPr="002A2D43" w:rsidRDefault="00FE28BD" w:rsidP="00F231B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</w:rPr>
        <w:drawing>
          <wp:inline distT="0" distB="0" distL="0" distR="0" wp14:anchorId="710B9CEB" wp14:editId="32D866E5">
            <wp:extent cx="5274310" cy="2387106"/>
            <wp:effectExtent l="0" t="0" r="0" b="0"/>
            <wp:docPr id="276" name="Imagen 30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n 30" descr="A picture containing application&#10;&#10;Description automatically generated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06"/>
                    <a:stretch/>
                  </pic:blipFill>
                  <pic:spPr bwMode="auto">
                    <a:xfrm>
                      <a:off x="0" y="0"/>
                      <a:ext cx="5288195" cy="2393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DD73D2" w14:textId="77777777" w:rsidR="00106BD4" w:rsidRPr="00E2027E" w:rsidRDefault="00106BD4" w:rsidP="00106BD4">
      <w:pPr>
        <w:ind w:left="426" w:right="-518" w:hanging="993"/>
        <w:rPr>
          <w:rFonts w:ascii="Arial" w:hAnsi="Arial" w:cs="Arial"/>
          <w:bCs/>
          <w:sz w:val="16"/>
          <w:szCs w:val="16"/>
          <w:lang w:val="es-MX"/>
        </w:rPr>
      </w:pPr>
    </w:p>
    <w:p w14:paraId="4312E0CE" w14:textId="4998A22D" w:rsidR="007B633C" w:rsidRPr="00E2027E" w:rsidRDefault="00106BD4" w:rsidP="00106BD4">
      <w:pPr>
        <w:ind w:left="426" w:right="-518" w:hanging="993"/>
        <w:rPr>
          <w:rFonts w:ascii="Arial" w:hAnsi="Arial" w:cs="Arial"/>
          <w:sz w:val="16"/>
          <w:szCs w:val="16"/>
        </w:rPr>
      </w:pPr>
      <w:r w:rsidRPr="00E2027E">
        <w:rPr>
          <w:rFonts w:ascii="Arial" w:hAnsi="Arial" w:cs="Arial"/>
          <w:bCs/>
          <w:sz w:val="16"/>
          <w:szCs w:val="16"/>
          <w:lang w:val="es-MX"/>
        </w:rPr>
        <w:t>Nota:  La población considerada es</w:t>
      </w:r>
      <w:r w:rsidR="00C77775" w:rsidRPr="00E2027E">
        <w:rPr>
          <w:rFonts w:ascii="Arial" w:hAnsi="Arial" w:cs="Arial"/>
          <w:bCs/>
          <w:sz w:val="16"/>
          <w:szCs w:val="16"/>
          <w:lang w:val="es-MX"/>
        </w:rPr>
        <w:t xml:space="preserve"> la </w:t>
      </w:r>
      <w:r w:rsidRPr="00E2027E">
        <w:rPr>
          <w:rFonts w:ascii="Arial" w:hAnsi="Arial" w:cs="Arial"/>
          <w:bCs/>
          <w:sz w:val="16"/>
          <w:szCs w:val="16"/>
          <w:lang w:val="es-MX"/>
        </w:rPr>
        <w:t>de 12 años y más que utilizó internet</w:t>
      </w:r>
      <w:r w:rsidRPr="00E2027E">
        <w:rPr>
          <w:rFonts w:ascii="Arial" w:hAnsi="Arial" w:cs="Arial"/>
          <w:sz w:val="16"/>
          <w:szCs w:val="16"/>
        </w:rPr>
        <w:t xml:space="preserve"> en cualquier dispositivo electrónico.</w:t>
      </w:r>
    </w:p>
    <w:p w14:paraId="4647130E" w14:textId="39C1180D" w:rsidR="007B633C" w:rsidRPr="00E2027E" w:rsidRDefault="007B633C" w:rsidP="007B633C">
      <w:pPr>
        <w:ind w:left="426" w:right="-518" w:hanging="993"/>
        <w:rPr>
          <w:rFonts w:ascii="Arial" w:hAnsi="Arial" w:cs="Arial"/>
          <w:bCs/>
          <w:sz w:val="16"/>
          <w:szCs w:val="16"/>
          <w:lang w:val="es-MX"/>
        </w:rPr>
      </w:pPr>
      <w:r w:rsidRPr="00E2027E">
        <w:rPr>
          <w:rFonts w:ascii="Arial" w:hAnsi="Arial" w:cs="Arial"/>
          <w:bCs/>
          <w:sz w:val="16"/>
          <w:szCs w:val="16"/>
          <w:vertAlign w:val="superscript"/>
        </w:rPr>
        <w:t xml:space="preserve">                 </w:t>
      </w:r>
      <w:r w:rsidRPr="00E2027E">
        <w:rPr>
          <w:rFonts w:ascii="Arial" w:hAnsi="Arial" w:cs="Arial"/>
          <w:bCs/>
          <w:sz w:val="16"/>
          <w:szCs w:val="16"/>
        </w:rPr>
        <w:t xml:space="preserve">Incluye las opciones de respuesta </w:t>
      </w:r>
      <w:r w:rsidRPr="00AD533C">
        <w:rPr>
          <w:rFonts w:ascii="Arial" w:hAnsi="Arial" w:cs="Arial"/>
          <w:bCs/>
          <w:i/>
          <w:iCs/>
          <w:sz w:val="16"/>
          <w:szCs w:val="16"/>
        </w:rPr>
        <w:t>Conocido(a) de poco trato</w:t>
      </w:r>
      <w:r w:rsidRPr="00E2027E">
        <w:rPr>
          <w:rFonts w:ascii="Arial" w:hAnsi="Arial" w:cs="Arial"/>
          <w:bCs/>
          <w:sz w:val="16"/>
          <w:szCs w:val="16"/>
        </w:rPr>
        <w:t xml:space="preserve"> y </w:t>
      </w:r>
      <w:r w:rsidRPr="00AD533C">
        <w:rPr>
          <w:rFonts w:ascii="Arial" w:hAnsi="Arial" w:cs="Arial"/>
          <w:bCs/>
          <w:i/>
          <w:iCs/>
          <w:sz w:val="16"/>
          <w:szCs w:val="16"/>
        </w:rPr>
        <w:t>Conocido(a) solo de vista</w:t>
      </w:r>
      <w:r w:rsidRPr="00E2027E">
        <w:rPr>
          <w:rFonts w:ascii="Arial" w:hAnsi="Arial" w:cs="Arial"/>
          <w:bCs/>
          <w:sz w:val="16"/>
          <w:szCs w:val="16"/>
        </w:rPr>
        <w:t>.</w:t>
      </w:r>
    </w:p>
    <w:p w14:paraId="411EBCF5" w14:textId="2418E87C" w:rsidR="00F231B0" w:rsidRPr="00E2027E" w:rsidRDefault="007B633C" w:rsidP="003B7446">
      <w:pPr>
        <w:ind w:right="-518" w:hanging="567"/>
        <w:rPr>
          <w:rFonts w:ascii="Arial" w:hAnsi="Arial" w:cs="Arial"/>
          <w:bCs/>
          <w:sz w:val="16"/>
          <w:szCs w:val="16"/>
          <w:lang w:val="es-MX"/>
        </w:rPr>
      </w:pPr>
      <w:r w:rsidRPr="00AD533C">
        <w:rPr>
          <w:rFonts w:ascii="Arial" w:hAnsi="Arial" w:cs="Arial"/>
          <w:b/>
          <w:bCs/>
          <w:smallCaps/>
          <w:sz w:val="16"/>
          <w:szCs w:val="16"/>
          <w:vertAlign w:val="superscript"/>
        </w:rPr>
        <w:t xml:space="preserve">1 </w:t>
      </w:r>
      <w:r w:rsidR="00106BD4" w:rsidRPr="00E2027E">
        <w:rPr>
          <w:rFonts w:ascii="Arial" w:hAnsi="Arial" w:cs="Arial"/>
          <w:bCs/>
          <w:sz w:val="16"/>
          <w:szCs w:val="16"/>
        </w:rPr>
        <w:t xml:space="preserve"> </w:t>
      </w:r>
      <w:r w:rsidRPr="00E2027E">
        <w:rPr>
          <w:rFonts w:ascii="Arial" w:hAnsi="Arial" w:cs="Arial"/>
          <w:bCs/>
          <w:sz w:val="16"/>
          <w:szCs w:val="16"/>
        </w:rPr>
        <w:t xml:space="preserve">       </w:t>
      </w:r>
      <w:r w:rsidR="0069033C">
        <w:rPr>
          <w:rFonts w:ascii="Arial" w:hAnsi="Arial" w:cs="Arial"/>
          <w:bCs/>
          <w:sz w:val="16"/>
          <w:szCs w:val="16"/>
        </w:rPr>
        <w:t xml:space="preserve"> </w:t>
      </w:r>
      <w:proofErr w:type="gramStart"/>
      <w:r w:rsidR="00D5245F" w:rsidRPr="00E2027E">
        <w:rPr>
          <w:rFonts w:ascii="Arial" w:hAnsi="Arial" w:cs="Arial"/>
          <w:bCs/>
          <w:sz w:val="16"/>
          <w:szCs w:val="16"/>
        </w:rPr>
        <w:t>La</w:t>
      </w:r>
      <w:proofErr w:type="gramEnd"/>
      <w:r w:rsidR="00D5245F" w:rsidRPr="00E2027E">
        <w:rPr>
          <w:rFonts w:ascii="Arial" w:hAnsi="Arial" w:cs="Arial"/>
          <w:bCs/>
          <w:sz w:val="16"/>
          <w:szCs w:val="16"/>
        </w:rPr>
        <w:t xml:space="preserve"> información se refiere al periodo de agosto de 2020 a septiembre de 2021.</w:t>
      </w:r>
    </w:p>
    <w:p w14:paraId="5343E5E9" w14:textId="7C9CEC8C" w:rsidR="00F231B0" w:rsidRPr="00E2027E" w:rsidRDefault="00F231B0" w:rsidP="003B7446">
      <w:pPr>
        <w:ind w:left="567" w:right="850" w:hanging="1134"/>
        <w:jc w:val="both"/>
        <w:rPr>
          <w:rFonts w:ascii="Arial" w:hAnsi="Arial" w:cs="Arial"/>
          <w:bCs/>
          <w:sz w:val="16"/>
          <w:szCs w:val="16"/>
          <w:lang w:val="es-MX"/>
        </w:rPr>
      </w:pPr>
      <w:r w:rsidRPr="00E2027E">
        <w:rPr>
          <w:rFonts w:ascii="Arial" w:hAnsi="Arial" w:cs="Arial"/>
          <w:bCs/>
          <w:sz w:val="16"/>
          <w:szCs w:val="16"/>
          <w:lang w:val="es-MX"/>
        </w:rPr>
        <w:t xml:space="preserve">ND: </w:t>
      </w:r>
      <w:r w:rsidR="00106BD4" w:rsidRPr="00E2027E">
        <w:rPr>
          <w:rFonts w:ascii="Arial" w:hAnsi="Arial" w:cs="Arial"/>
          <w:bCs/>
          <w:sz w:val="16"/>
          <w:szCs w:val="16"/>
          <w:lang w:val="es-MX"/>
        </w:rPr>
        <w:t xml:space="preserve">   </w:t>
      </w:r>
      <w:r w:rsidRPr="00E2027E">
        <w:rPr>
          <w:rFonts w:ascii="Arial" w:hAnsi="Arial" w:cs="Arial"/>
          <w:bCs/>
          <w:sz w:val="16"/>
          <w:szCs w:val="16"/>
          <w:lang w:val="es-MX"/>
        </w:rPr>
        <w:t>No disponible para MOCIBA 2020.</w:t>
      </w:r>
    </w:p>
    <w:p w14:paraId="6ED7EC7D" w14:textId="71CF9F20" w:rsidR="00F231B0" w:rsidRDefault="00F231B0" w:rsidP="0069033C">
      <w:pPr>
        <w:ind w:left="-142" w:right="850" w:hanging="425"/>
        <w:jc w:val="both"/>
        <w:rPr>
          <w:rFonts w:ascii="Arial" w:hAnsi="Arial" w:cs="Arial"/>
          <w:bCs/>
          <w:sz w:val="16"/>
          <w:szCs w:val="16"/>
          <w:lang w:val="es-MX"/>
        </w:rPr>
      </w:pPr>
      <w:r w:rsidRPr="00AD533C">
        <w:rPr>
          <w:rFonts w:ascii="Arial" w:hAnsi="Arial" w:cs="Arial"/>
          <w:b/>
          <w:bCs/>
          <w:sz w:val="16"/>
          <w:szCs w:val="16"/>
          <w:lang w:val="es-MX"/>
        </w:rPr>
        <w:t>*</w:t>
      </w:r>
      <w:r w:rsidRPr="00AD533C">
        <w:rPr>
          <w:rFonts w:ascii="Arial" w:hAnsi="Arial" w:cs="Arial"/>
          <w:b/>
          <w:bCs/>
          <w:sz w:val="16"/>
          <w:szCs w:val="16"/>
          <w:vertAlign w:val="superscript"/>
          <w:lang w:val="es-MX"/>
        </w:rPr>
        <w:t xml:space="preserve"> </w:t>
      </w:r>
      <w:r w:rsidR="00106BD4" w:rsidRPr="00AD533C">
        <w:rPr>
          <w:rFonts w:ascii="Arial" w:hAnsi="Arial" w:cs="Arial"/>
          <w:b/>
          <w:bCs/>
          <w:sz w:val="16"/>
          <w:szCs w:val="16"/>
          <w:vertAlign w:val="superscript"/>
          <w:lang w:val="es-MX"/>
        </w:rPr>
        <w:t xml:space="preserve">   </w:t>
      </w:r>
      <w:r w:rsidR="00106BD4" w:rsidRPr="00E2027E">
        <w:rPr>
          <w:rFonts w:ascii="Arial" w:hAnsi="Arial" w:cs="Arial"/>
          <w:bCs/>
          <w:sz w:val="16"/>
          <w:szCs w:val="16"/>
          <w:vertAlign w:val="superscript"/>
          <w:lang w:val="es-MX"/>
        </w:rPr>
        <w:t xml:space="preserve">        </w:t>
      </w:r>
      <w:r w:rsidR="0069033C">
        <w:rPr>
          <w:rFonts w:ascii="Arial" w:hAnsi="Arial" w:cs="Arial"/>
          <w:bCs/>
          <w:sz w:val="16"/>
          <w:szCs w:val="16"/>
          <w:vertAlign w:val="superscript"/>
          <w:lang w:val="es-MX"/>
        </w:rPr>
        <w:t xml:space="preserve">  </w:t>
      </w:r>
      <w:r w:rsidR="00C7096D">
        <w:rPr>
          <w:rFonts w:ascii="Arial" w:hAnsi="Arial" w:cs="Arial"/>
          <w:bCs/>
          <w:sz w:val="16"/>
          <w:szCs w:val="16"/>
          <w:lang w:val="es-MX"/>
        </w:rPr>
        <w:t>Esta cifra representa un cambio estadísticamente significativo con respecto a la que se obtuvo en el levantamiento anterior</w:t>
      </w:r>
      <w:r w:rsidRPr="00E2027E">
        <w:rPr>
          <w:rFonts w:ascii="Arial" w:hAnsi="Arial" w:cs="Arial"/>
          <w:bCs/>
          <w:sz w:val="16"/>
          <w:szCs w:val="16"/>
          <w:lang w:val="es-MX"/>
        </w:rPr>
        <w:t>.</w:t>
      </w:r>
    </w:p>
    <w:p w14:paraId="655CB6E3" w14:textId="30E0FF14" w:rsidR="002346B0" w:rsidRDefault="002346B0" w:rsidP="003B7446">
      <w:pPr>
        <w:ind w:left="567" w:right="850" w:hanging="1134"/>
        <w:jc w:val="both"/>
        <w:rPr>
          <w:rFonts w:ascii="Arial" w:hAnsi="Arial" w:cs="Arial"/>
          <w:bCs/>
          <w:sz w:val="16"/>
          <w:szCs w:val="16"/>
          <w:lang w:val="es-MX"/>
        </w:rPr>
      </w:pPr>
    </w:p>
    <w:p w14:paraId="4189EE60" w14:textId="7ED6CD0B" w:rsidR="00D5245F" w:rsidRDefault="003A1D7E" w:rsidP="003B7446">
      <w:pPr>
        <w:ind w:left="-567" w:right="-518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Cs/>
          <w:lang w:val="es-MX"/>
        </w:rPr>
        <w:lastRenderedPageBreak/>
        <w:t>E</w:t>
      </w:r>
      <w:r w:rsidRPr="00D5245F">
        <w:rPr>
          <w:rFonts w:ascii="Arial" w:hAnsi="Arial" w:cs="Arial"/>
          <w:bCs/>
          <w:lang w:val="es-MX"/>
        </w:rPr>
        <w:t>n</w:t>
      </w:r>
      <w:r>
        <w:rPr>
          <w:rFonts w:ascii="Arial" w:hAnsi="Arial" w:cs="Arial"/>
          <w:bCs/>
          <w:lang w:val="es-MX"/>
        </w:rPr>
        <w:t>tre</w:t>
      </w:r>
      <w:r w:rsidRPr="00D5245F">
        <w:rPr>
          <w:rFonts w:ascii="Arial" w:hAnsi="Arial" w:cs="Arial"/>
          <w:bCs/>
          <w:lang w:val="es-MX"/>
        </w:rPr>
        <w:t xml:space="preserve"> </w:t>
      </w:r>
      <w:r w:rsidRPr="003B7446">
        <w:rPr>
          <w:rFonts w:ascii="Arial" w:hAnsi="Arial" w:cs="Arial"/>
          <w:bCs/>
        </w:rPr>
        <w:t>agosto de 2020 y septiembre de 2021,</w:t>
      </w:r>
      <w:r>
        <w:rPr>
          <w:rFonts w:ascii="Arial" w:hAnsi="Arial" w:cs="Arial"/>
          <w:bCs/>
          <w:sz w:val="16"/>
          <w:szCs w:val="16"/>
        </w:rPr>
        <w:t xml:space="preserve"> </w:t>
      </w:r>
      <w:r>
        <w:rPr>
          <w:rFonts w:ascii="Arial" w:hAnsi="Arial" w:cs="Arial"/>
          <w:bCs/>
          <w:lang w:val="es-MX"/>
        </w:rPr>
        <w:t>d</w:t>
      </w:r>
      <w:r w:rsidR="00F231B0" w:rsidRPr="00D5245F">
        <w:rPr>
          <w:rFonts w:ascii="Arial" w:hAnsi="Arial" w:cs="Arial"/>
          <w:bCs/>
          <w:lang w:val="es-MX"/>
        </w:rPr>
        <w:t>e los hombres y mujeres víctimas de ciberacoso</w:t>
      </w:r>
      <w:r w:rsidR="009913F5">
        <w:rPr>
          <w:rFonts w:ascii="Arial" w:hAnsi="Arial" w:cs="Arial"/>
          <w:bCs/>
          <w:sz w:val="16"/>
          <w:szCs w:val="16"/>
        </w:rPr>
        <w:t xml:space="preserve"> </w:t>
      </w:r>
      <w:r w:rsidR="00F231B0" w:rsidRPr="003B7446">
        <w:rPr>
          <w:rFonts w:ascii="Arial" w:hAnsi="Arial" w:cs="Arial"/>
          <w:lang w:val="es-MX"/>
        </w:rPr>
        <w:t>14.7</w:t>
      </w:r>
      <w:r w:rsidR="00F231B0" w:rsidRPr="00D5245F">
        <w:rPr>
          <w:rFonts w:ascii="Arial" w:hAnsi="Arial" w:cs="Arial"/>
          <w:bCs/>
          <w:lang w:val="es-MX"/>
        </w:rPr>
        <w:t xml:space="preserve"> y </w:t>
      </w:r>
      <w:r w:rsidR="00F231B0" w:rsidRPr="003B7446">
        <w:rPr>
          <w:rFonts w:ascii="Arial" w:hAnsi="Arial" w:cs="Arial"/>
          <w:lang w:val="es-MX"/>
        </w:rPr>
        <w:t>14.3</w:t>
      </w:r>
      <w:r w:rsidR="00D5245F">
        <w:rPr>
          <w:rFonts w:ascii="Arial" w:hAnsi="Arial" w:cs="Arial"/>
          <w:lang w:val="es-MX"/>
        </w:rPr>
        <w:t xml:space="preserve"> </w:t>
      </w:r>
      <w:r w:rsidR="00F231B0" w:rsidRPr="003B7446">
        <w:rPr>
          <w:rFonts w:ascii="Arial" w:hAnsi="Arial" w:cs="Arial"/>
          <w:lang w:val="es-MX"/>
        </w:rPr>
        <w:t>%</w:t>
      </w:r>
      <w:r w:rsidR="00F231B0" w:rsidRPr="00D5245F">
        <w:rPr>
          <w:rFonts w:ascii="Arial" w:hAnsi="Arial" w:cs="Arial"/>
          <w:bCs/>
          <w:lang w:val="es-MX"/>
        </w:rPr>
        <w:t xml:space="preserve"> recibieron</w:t>
      </w:r>
      <w:r w:rsidR="00F231B0" w:rsidRPr="003B7446">
        <w:rPr>
          <w:rFonts w:ascii="Arial" w:hAnsi="Arial" w:cs="Arial"/>
          <w:lang w:val="es-MX"/>
        </w:rPr>
        <w:t xml:space="preserve"> </w:t>
      </w:r>
      <w:r w:rsidR="00F231B0" w:rsidRPr="00D5245F">
        <w:rPr>
          <w:rFonts w:ascii="Arial" w:hAnsi="Arial" w:cs="Arial"/>
          <w:bCs/>
          <w:i/>
          <w:iCs/>
          <w:lang w:val="es-MX"/>
        </w:rPr>
        <w:t>mensajes ofensivos</w:t>
      </w:r>
      <w:r w:rsidR="00F231B0" w:rsidRPr="003B7446">
        <w:rPr>
          <w:rFonts w:ascii="Arial" w:hAnsi="Arial" w:cs="Arial"/>
          <w:lang w:val="es-MX"/>
        </w:rPr>
        <w:t xml:space="preserve"> </w:t>
      </w:r>
      <w:r w:rsidR="00F231B0" w:rsidRPr="00D5245F">
        <w:rPr>
          <w:rFonts w:ascii="Arial" w:hAnsi="Arial" w:cs="Arial"/>
          <w:bCs/>
          <w:lang w:val="es-MX"/>
        </w:rPr>
        <w:t>por parte de conocidos</w:t>
      </w:r>
      <w:r w:rsidR="00922E13">
        <w:rPr>
          <w:rFonts w:ascii="Arial" w:hAnsi="Arial" w:cs="Arial"/>
          <w:bCs/>
          <w:lang w:val="es-MX"/>
        </w:rPr>
        <w:t>,</w:t>
      </w:r>
      <w:r w:rsidR="00922E13" w:rsidRPr="00922E13">
        <w:rPr>
          <w:rFonts w:ascii="Arial" w:hAnsi="Arial" w:cs="Arial"/>
          <w:bCs/>
          <w:lang w:val="es-MX"/>
        </w:rPr>
        <w:t xml:space="preserve"> </w:t>
      </w:r>
      <w:r w:rsidR="00922E13" w:rsidRPr="00D5245F">
        <w:rPr>
          <w:rFonts w:ascii="Arial" w:hAnsi="Arial" w:cs="Arial"/>
          <w:bCs/>
          <w:lang w:val="es-MX"/>
        </w:rPr>
        <w:t>respectivamente</w:t>
      </w:r>
      <w:r w:rsidR="00F231B0" w:rsidRPr="00D5245F">
        <w:rPr>
          <w:rFonts w:ascii="Arial" w:hAnsi="Arial" w:cs="Arial"/>
          <w:bCs/>
          <w:lang w:val="es-MX"/>
        </w:rPr>
        <w:t>.</w:t>
      </w:r>
    </w:p>
    <w:p w14:paraId="3A29045D" w14:textId="77777777" w:rsidR="00D5245F" w:rsidRDefault="00D5245F" w:rsidP="00F231B0">
      <w:pPr>
        <w:spacing w:line="259" w:lineRule="auto"/>
        <w:rPr>
          <w:rFonts w:ascii="Arial" w:hAnsi="Arial" w:cs="Arial"/>
          <w:b/>
          <w:bCs/>
          <w:sz w:val="22"/>
          <w:szCs w:val="22"/>
        </w:rPr>
      </w:pPr>
    </w:p>
    <w:p w14:paraId="2E9EADC3" w14:textId="6D16FA55" w:rsidR="00F231B0" w:rsidRPr="00EF5EEB" w:rsidRDefault="00F231B0" w:rsidP="00F231B0">
      <w:pPr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 w:rsidRPr="00E3148A">
        <w:rPr>
          <w:rFonts w:ascii="Arial" w:hAnsi="Arial" w:cs="Arial"/>
          <w:bCs/>
          <w:iCs/>
          <w:color w:val="000000" w:themeColor="text1"/>
          <w:sz w:val="20"/>
          <w:szCs w:val="20"/>
        </w:rPr>
        <w:t xml:space="preserve">Gráfica </w:t>
      </w:r>
      <w:r>
        <w:rPr>
          <w:rFonts w:ascii="Arial" w:hAnsi="Arial" w:cs="Arial"/>
          <w:bCs/>
          <w:iCs/>
          <w:color w:val="000000" w:themeColor="text1"/>
          <w:sz w:val="20"/>
          <w:szCs w:val="20"/>
        </w:rPr>
        <w:t>1</w:t>
      </w:r>
      <w:r w:rsidR="00114933">
        <w:rPr>
          <w:rFonts w:ascii="Arial" w:hAnsi="Arial" w:cs="Arial"/>
          <w:bCs/>
          <w:iCs/>
          <w:color w:val="000000" w:themeColor="text1"/>
          <w:sz w:val="20"/>
          <w:szCs w:val="20"/>
        </w:rPr>
        <w:t>5</w:t>
      </w:r>
    </w:p>
    <w:p w14:paraId="0ED3132D" w14:textId="36C24198" w:rsidR="00F231B0" w:rsidRDefault="00D5245F">
      <w:pPr>
        <w:spacing w:line="259" w:lineRule="auto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 Negrita" w:hAnsi="Arial Negrita" w:cs="Arial"/>
          <w:b/>
          <w:bCs/>
          <w:smallCaps/>
          <w:sz w:val="22"/>
          <w:szCs w:val="22"/>
        </w:rPr>
        <w:t>P</w:t>
      </w:r>
      <w:r w:rsidR="00F231B0" w:rsidRPr="00C44D7F">
        <w:rPr>
          <w:rFonts w:ascii="Arial Negrita" w:hAnsi="Arial Negrita" w:cs="Arial"/>
          <w:b/>
          <w:bCs/>
          <w:smallCaps/>
          <w:sz w:val="22"/>
          <w:szCs w:val="22"/>
        </w:rPr>
        <w:t xml:space="preserve">oblación que vivió situaciones de ciberacoso por parte de conocidos </w:t>
      </w:r>
      <w:r w:rsidR="00C7096D">
        <w:rPr>
          <w:rFonts w:ascii="Arial Negrita" w:hAnsi="Arial Negrita" w:cs="Arial"/>
          <w:b/>
          <w:bCs/>
          <w:smallCaps/>
          <w:sz w:val="22"/>
          <w:szCs w:val="22"/>
        </w:rPr>
        <w:t>en 2021</w:t>
      </w:r>
      <w:r w:rsidR="00922E13">
        <w:rPr>
          <w:rFonts w:ascii="Arial Negrita" w:hAnsi="Arial Negrita" w:cs="Arial"/>
          <w:b/>
          <w:bCs/>
          <w:smallCaps/>
          <w:sz w:val="22"/>
          <w:szCs w:val="22"/>
        </w:rPr>
        <w:t>,</w:t>
      </w:r>
      <w:r>
        <w:rPr>
          <w:rFonts w:ascii="Arial Negrita" w:hAnsi="Arial Negrita" w:cs="Arial"/>
          <w:b/>
          <w:bCs/>
          <w:smallCaps/>
          <w:sz w:val="22"/>
          <w:szCs w:val="22"/>
        </w:rPr>
        <w:t>*</w:t>
      </w:r>
      <w:r w:rsidR="00F231B0" w:rsidRPr="00C44D7F">
        <w:rPr>
          <w:rFonts w:ascii="Arial Negrita" w:hAnsi="Arial Negrita" w:cs="Arial"/>
          <w:b/>
          <w:bCs/>
          <w:smallCaps/>
          <w:sz w:val="22"/>
          <w:szCs w:val="22"/>
        </w:rPr>
        <w:t xml:space="preserve"> según tipo de situación y sexo de la víctima</w:t>
      </w:r>
    </w:p>
    <w:p w14:paraId="52936E7A" w14:textId="77777777" w:rsidR="00F231B0" w:rsidRDefault="00F231B0" w:rsidP="00F231B0">
      <w:pPr>
        <w:spacing w:line="259" w:lineRule="auto"/>
        <w:jc w:val="center"/>
        <w:rPr>
          <w:rFonts w:ascii="Arial" w:hAnsi="Arial" w:cs="Arial"/>
          <w:bCs/>
          <w:iCs/>
          <w:color w:val="000000" w:themeColor="text1"/>
          <w:sz w:val="18"/>
          <w:szCs w:val="18"/>
        </w:rPr>
      </w:pPr>
      <w:r w:rsidRPr="00126A89">
        <w:rPr>
          <w:rFonts w:ascii="Arial" w:hAnsi="Arial" w:cs="Arial"/>
          <w:bCs/>
          <w:iCs/>
          <w:color w:val="000000" w:themeColor="text1"/>
          <w:sz w:val="18"/>
          <w:szCs w:val="18"/>
        </w:rPr>
        <w:t>(Porcentaje)</w:t>
      </w:r>
    </w:p>
    <w:p w14:paraId="20BE483C" w14:textId="69A7FE33" w:rsidR="001B0299" w:rsidRDefault="004244A4" w:rsidP="00F231B0">
      <w:pPr>
        <w:spacing w:line="259" w:lineRule="auto"/>
        <w:jc w:val="center"/>
        <w:rPr>
          <w:rFonts w:ascii="Arial" w:hAnsi="Arial" w:cs="Arial"/>
          <w:bCs/>
          <w:iCs/>
          <w:color w:val="000000" w:themeColor="text1"/>
          <w:sz w:val="18"/>
          <w:szCs w:val="18"/>
        </w:rPr>
      </w:pPr>
      <w:r w:rsidRPr="001B0299">
        <w:rPr>
          <w:rFonts w:ascii="Arial" w:hAnsi="Arial" w:cs="Arial"/>
          <w:bCs/>
          <w:iCs/>
          <w:noProof/>
          <w:color w:val="000000" w:themeColor="text1"/>
          <w:sz w:val="18"/>
          <w:szCs w:val="18"/>
        </w:rPr>
        <w:drawing>
          <wp:inline distT="0" distB="0" distL="0" distR="0" wp14:anchorId="6CCFC7BC" wp14:editId="314496CF">
            <wp:extent cx="5612130" cy="3102519"/>
            <wp:effectExtent l="0" t="0" r="0" b="0"/>
            <wp:docPr id="281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02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39BF1" w14:textId="0F7FEE9A" w:rsidR="00F231B0" w:rsidRPr="00A21F44" w:rsidRDefault="00F231B0">
      <w:pPr>
        <w:spacing w:line="259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088E079F" w14:textId="6627CA9B" w:rsidR="003A1D7E" w:rsidRPr="00E2027E" w:rsidRDefault="003A1D7E" w:rsidP="003A1D7E">
      <w:pPr>
        <w:ind w:left="426" w:right="-518" w:hanging="993"/>
        <w:rPr>
          <w:rFonts w:ascii="Arial" w:hAnsi="Arial" w:cs="Arial"/>
          <w:sz w:val="16"/>
          <w:szCs w:val="16"/>
        </w:rPr>
      </w:pPr>
      <w:r w:rsidRPr="00E2027E">
        <w:rPr>
          <w:rFonts w:ascii="Arial" w:hAnsi="Arial" w:cs="Arial"/>
          <w:bCs/>
          <w:sz w:val="16"/>
          <w:szCs w:val="16"/>
          <w:lang w:val="es-MX"/>
        </w:rPr>
        <w:t>Nota:  La población considerada es</w:t>
      </w:r>
      <w:r w:rsidR="00922E13" w:rsidRPr="00E2027E">
        <w:rPr>
          <w:rFonts w:ascii="Arial" w:hAnsi="Arial" w:cs="Arial"/>
          <w:bCs/>
          <w:sz w:val="16"/>
          <w:szCs w:val="16"/>
          <w:lang w:val="es-MX"/>
        </w:rPr>
        <w:t xml:space="preserve"> la</w:t>
      </w:r>
      <w:r w:rsidRPr="00E2027E">
        <w:rPr>
          <w:rFonts w:ascii="Arial" w:hAnsi="Arial" w:cs="Arial"/>
          <w:bCs/>
          <w:sz w:val="16"/>
          <w:szCs w:val="16"/>
          <w:lang w:val="es-MX"/>
        </w:rPr>
        <w:t xml:space="preserve"> de 12 años y más que utilizó internet</w:t>
      </w:r>
      <w:r w:rsidRPr="00E2027E">
        <w:rPr>
          <w:rFonts w:ascii="Arial" w:hAnsi="Arial" w:cs="Arial"/>
          <w:sz w:val="16"/>
          <w:szCs w:val="16"/>
        </w:rPr>
        <w:t xml:space="preserve"> en cualquier dispositivo electrónico.</w:t>
      </w:r>
    </w:p>
    <w:p w14:paraId="63825A78" w14:textId="0D8D951C" w:rsidR="00F231B0" w:rsidRPr="00E2027E" w:rsidRDefault="00D5245F" w:rsidP="003B7446">
      <w:pPr>
        <w:ind w:hanging="567"/>
        <w:rPr>
          <w:rFonts w:ascii="Arial" w:hAnsi="Arial" w:cs="Arial"/>
          <w:b/>
          <w:bCs/>
          <w:sz w:val="16"/>
          <w:szCs w:val="16"/>
        </w:rPr>
      </w:pPr>
      <w:r w:rsidRPr="00AD533C">
        <w:rPr>
          <w:rFonts w:ascii="Arial" w:hAnsi="Arial" w:cs="Arial"/>
          <w:bCs/>
          <w:sz w:val="16"/>
          <w:szCs w:val="16"/>
        </w:rPr>
        <w:t>*</w:t>
      </w:r>
      <w:r w:rsidRPr="00E2027E">
        <w:rPr>
          <w:rFonts w:ascii="Arial" w:hAnsi="Arial" w:cs="Arial"/>
          <w:bCs/>
          <w:sz w:val="16"/>
          <w:szCs w:val="16"/>
        </w:rPr>
        <w:t xml:space="preserve"> </w:t>
      </w:r>
      <w:r w:rsidR="003A1D7E" w:rsidRPr="00E2027E">
        <w:rPr>
          <w:rFonts w:ascii="Arial" w:hAnsi="Arial" w:cs="Arial"/>
          <w:bCs/>
          <w:sz w:val="16"/>
          <w:szCs w:val="16"/>
        </w:rPr>
        <w:t xml:space="preserve">        </w:t>
      </w:r>
      <w:r w:rsidRPr="00E2027E">
        <w:rPr>
          <w:rFonts w:ascii="Arial" w:hAnsi="Arial" w:cs="Arial"/>
          <w:bCs/>
          <w:sz w:val="16"/>
          <w:szCs w:val="16"/>
        </w:rPr>
        <w:t>La información se refiere al periodo de agosto de 2020 a septiembre de 2021.</w:t>
      </w:r>
    </w:p>
    <w:p w14:paraId="1AD59958" w14:textId="77777777" w:rsidR="00F231B0" w:rsidRDefault="00F231B0" w:rsidP="00F231B0">
      <w:pPr>
        <w:jc w:val="both"/>
        <w:rPr>
          <w:rFonts w:ascii="Arial" w:hAnsi="Arial" w:cs="Arial"/>
          <w:bCs/>
        </w:rPr>
      </w:pPr>
    </w:p>
    <w:p w14:paraId="57933B3B" w14:textId="555B2CC0" w:rsidR="00B72AD4" w:rsidRPr="00D5245F" w:rsidRDefault="00F231B0" w:rsidP="003B7446">
      <w:pPr>
        <w:ind w:left="-567" w:right="-518"/>
        <w:jc w:val="both"/>
        <w:rPr>
          <w:rFonts w:ascii="Arial" w:hAnsi="Arial" w:cs="Arial"/>
          <w:bCs/>
        </w:rPr>
      </w:pPr>
      <w:r w:rsidRPr="00D5245F">
        <w:rPr>
          <w:rFonts w:ascii="Arial" w:hAnsi="Arial" w:cs="Arial"/>
          <w:bCs/>
        </w:rPr>
        <w:t xml:space="preserve">De la población de 12 años y más que fue víctima de ciberacoso y </w:t>
      </w:r>
      <w:r w:rsidR="00922E13">
        <w:rPr>
          <w:rFonts w:ascii="Arial" w:hAnsi="Arial" w:cs="Arial"/>
          <w:bCs/>
        </w:rPr>
        <w:t xml:space="preserve">que </w:t>
      </w:r>
      <w:r w:rsidRPr="00D5245F">
        <w:rPr>
          <w:rFonts w:ascii="Arial" w:hAnsi="Arial" w:cs="Arial"/>
          <w:bCs/>
        </w:rPr>
        <w:t xml:space="preserve">pudo identificar el sexo de </w:t>
      </w:r>
      <w:r w:rsidR="00922E13">
        <w:rPr>
          <w:rFonts w:ascii="Arial" w:hAnsi="Arial" w:cs="Arial"/>
          <w:bCs/>
        </w:rPr>
        <w:t xml:space="preserve">las personas agresoras, </w:t>
      </w:r>
      <w:r w:rsidRPr="003B7446">
        <w:rPr>
          <w:rFonts w:ascii="Arial" w:hAnsi="Arial" w:cs="Arial"/>
          <w:bCs/>
        </w:rPr>
        <w:t>62.1 %</w:t>
      </w:r>
      <w:r w:rsidRPr="00D5245F">
        <w:rPr>
          <w:rFonts w:ascii="Arial" w:hAnsi="Arial" w:cs="Arial"/>
          <w:bCs/>
        </w:rPr>
        <w:t xml:space="preserve"> fue </w:t>
      </w:r>
      <w:r w:rsidRPr="00D5245F">
        <w:rPr>
          <w:rFonts w:ascii="Arial" w:hAnsi="Arial" w:cs="Arial"/>
          <w:bCs/>
          <w:i/>
          <w:iCs/>
        </w:rPr>
        <w:t xml:space="preserve">hombre agredido por hombre </w:t>
      </w:r>
      <w:r w:rsidRPr="00D5245F">
        <w:rPr>
          <w:rFonts w:ascii="Arial" w:hAnsi="Arial" w:cs="Arial"/>
          <w:bCs/>
        </w:rPr>
        <w:t>y</w:t>
      </w:r>
      <w:r w:rsidRPr="003B7446">
        <w:rPr>
          <w:rFonts w:ascii="Arial" w:hAnsi="Arial" w:cs="Arial"/>
          <w:bCs/>
        </w:rPr>
        <w:t xml:space="preserve"> 55.3 % </w:t>
      </w:r>
      <w:r w:rsidRPr="00D5245F">
        <w:rPr>
          <w:rFonts w:ascii="Arial" w:hAnsi="Arial" w:cs="Arial"/>
          <w:bCs/>
        </w:rPr>
        <w:t>fue</w:t>
      </w:r>
      <w:r w:rsidRPr="003B7446">
        <w:rPr>
          <w:rFonts w:ascii="Arial" w:hAnsi="Arial" w:cs="Arial"/>
          <w:bCs/>
        </w:rPr>
        <w:t xml:space="preserve"> </w:t>
      </w:r>
      <w:r w:rsidRPr="00D5245F">
        <w:rPr>
          <w:rFonts w:ascii="Arial" w:hAnsi="Arial" w:cs="Arial"/>
          <w:bCs/>
          <w:i/>
          <w:iCs/>
        </w:rPr>
        <w:t>mujer agredida por hombres</w:t>
      </w:r>
      <w:r w:rsidRPr="00D5245F">
        <w:rPr>
          <w:rFonts w:ascii="Arial" w:hAnsi="Arial" w:cs="Arial"/>
          <w:bCs/>
        </w:rPr>
        <w:t>.</w:t>
      </w:r>
    </w:p>
    <w:p w14:paraId="3706B1E5" w14:textId="77777777" w:rsidR="00F231B0" w:rsidRDefault="00F231B0" w:rsidP="00F231B0">
      <w:pPr>
        <w:jc w:val="both"/>
        <w:rPr>
          <w:rFonts w:ascii="Arial" w:hAnsi="Arial" w:cs="Arial"/>
          <w:bCs/>
          <w:sz w:val="22"/>
          <w:szCs w:val="22"/>
        </w:rPr>
      </w:pPr>
    </w:p>
    <w:p w14:paraId="16E3793B" w14:textId="77777777" w:rsidR="00F231B0" w:rsidRPr="00EF5EEB" w:rsidRDefault="00F231B0" w:rsidP="00F231B0">
      <w:pPr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>
        <w:rPr>
          <w:rFonts w:ascii="Arial" w:hAnsi="Arial" w:cs="Arial"/>
          <w:bCs/>
          <w:iCs/>
          <w:color w:val="000000" w:themeColor="text1"/>
          <w:sz w:val="20"/>
          <w:szCs w:val="20"/>
        </w:rPr>
        <w:t>Tabla</w:t>
      </w:r>
      <w:r w:rsidRPr="00E3148A">
        <w:rPr>
          <w:rFonts w:ascii="Arial" w:hAnsi="Arial" w:cs="Arial"/>
          <w:bCs/>
          <w:iCs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bCs/>
          <w:iCs/>
          <w:color w:val="000000" w:themeColor="text1"/>
          <w:sz w:val="20"/>
          <w:szCs w:val="20"/>
        </w:rPr>
        <w:t>1</w:t>
      </w:r>
    </w:p>
    <w:p w14:paraId="01C1D701" w14:textId="4639E408" w:rsidR="00F231B0" w:rsidRPr="00C44D7F" w:rsidRDefault="00D5245F" w:rsidP="009913F5">
      <w:pPr>
        <w:jc w:val="center"/>
        <w:rPr>
          <w:rFonts w:ascii="Arial Negrita" w:hAnsi="Arial Negrita" w:cs="Arial"/>
          <w:b/>
          <w:bCs/>
          <w:smallCaps/>
          <w:sz w:val="22"/>
          <w:szCs w:val="22"/>
        </w:rPr>
      </w:pPr>
      <w:r>
        <w:rPr>
          <w:rFonts w:ascii="Arial Negrita" w:hAnsi="Arial Negrita" w:cs="Arial"/>
          <w:b/>
          <w:bCs/>
          <w:smallCaps/>
          <w:sz w:val="22"/>
          <w:szCs w:val="22"/>
        </w:rPr>
        <w:t>P</w:t>
      </w:r>
      <w:r w:rsidR="00F231B0" w:rsidRPr="00C44D7F">
        <w:rPr>
          <w:rFonts w:ascii="Arial Negrita" w:hAnsi="Arial Negrita" w:cs="Arial"/>
          <w:b/>
          <w:bCs/>
          <w:smallCaps/>
          <w:sz w:val="22"/>
          <w:szCs w:val="22"/>
        </w:rPr>
        <w:t xml:space="preserve">oblación </w:t>
      </w:r>
      <w:r w:rsidR="003A1D7E">
        <w:rPr>
          <w:rFonts w:ascii="Arial Negrita" w:hAnsi="Arial Negrita" w:cs="Arial"/>
          <w:b/>
          <w:bCs/>
          <w:smallCaps/>
          <w:sz w:val="22"/>
          <w:szCs w:val="22"/>
        </w:rPr>
        <w:t>q</w:t>
      </w:r>
      <w:r w:rsidR="00F231B0" w:rsidRPr="00C44D7F">
        <w:rPr>
          <w:rFonts w:ascii="Arial Negrita" w:hAnsi="Arial Negrita" w:cs="Arial"/>
          <w:b/>
          <w:bCs/>
          <w:smallCaps/>
          <w:sz w:val="22"/>
          <w:szCs w:val="22"/>
        </w:rPr>
        <w:t xml:space="preserve">ue vivió ciberacoso, </w:t>
      </w:r>
      <w:r w:rsidR="00143BD4">
        <w:rPr>
          <w:rFonts w:ascii="Arial Negrita" w:hAnsi="Arial Negrita" w:cs="Arial"/>
          <w:b/>
          <w:bCs/>
          <w:smallCaps/>
          <w:sz w:val="22"/>
          <w:szCs w:val="22"/>
        </w:rPr>
        <w:t>según</w:t>
      </w:r>
      <w:r w:rsidR="00143BD4" w:rsidRPr="00C44D7F">
        <w:rPr>
          <w:rFonts w:ascii="Arial Negrita" w:hAnsi="Arial Negrita" w:cs="Arial"/>
          <w:b/>
          <w:bCs/>
          <w:smallCaps/>
          <w:sz w:val="22"/>
          <w:szCs w:val="22"/>
        </w:rPr>
        <w:t xml:space="preserve"> </w:t>
      </w:r>
      <w:r w:rsidR="00F231B0" w:rsidRPr="00C44D7F">
        <w:rPr>
          <w:rFonts w:ascii="Arial Negrita" w:hAnsi="Arial Negrita" w:cs="Arial"/>
          <w:b/>
          <w:bCs/>
          <w:smallCaps/>
          <w:sz w:val="22"/>
          <w:szCs w:val="22"/>
        </w:rPr>
        <w:t>sexo de la víctima</w:t>
      </w:r>
      <w:r w:rsidR="00143BD4">
        <w:rPr>
          <w:rFonts w:ascii="Arial Negrita" w:hAnsi="Arial Negrita" w:cs="Arial"/>
          <w:b/>
          <w:bCs/>
          <w:smallCaps/>
          <w:sz w:val="22"/>
          <w:szCs w:val="22"/>
        </w:rPr>
        <w:t xml:space="preserve"> y</w:t>
      </w:r>
      <w:r w:rsidR="00F231B0" w:rsidRPr="00C44D7F">
        <w:rPr>
          <w:rFonts w:ascii="Arial Negrita" w:hAnsi="Arial Negrita" w:cs="Arial"/>
          <w:b/>
          <w:bCs/>
          <w:smallCaps/>
          <w:sz w:val="22"/>
          <w:szCs w:val="22"/>
        </w:rPr>
        <w:t xml:space="preserve"> sexo de </w:t>
      </w:r>
      <w:r w:rsidR="00B551CB">
        <w:rPr>
          <w:rFonts w:ascii="Arial Negrita" w:hAnsi="Arial Negrita" w:cs="Arial"/>
          <w:b/>
          <w:bCs/>
          <w:smallCaps/>
          <w:sz w:val="22"/>
          <w:szCs w:val="22"/>
        </w:rPr>
        <w:t xml:space="preserve">quien </w:t>
      </w:r>
      <w:r w:rsidR="00F231B0" w:rsidRPr="00C44D7F">
        <w:rPr>
          <w:rFonts w:ascii="Arial Negrita" w:hAnsi="Arial Negrita" w:cs="Arial"/>
          <w:b/>
          <w:bCs/>
          <w:smallCaps/>
          <w:sz w:val="22"/>
          <w:szCs w:val="22"/>
        </w:rPr>
        <w:t>efectuó el ciberacoso</w:t>
      </w:r>
    </w:p>
    <w:p w14:paraId="0461FB23" w14:textId="77777777" w:rsidR="00F231B0" w:rsidRDefault="00F231B0" w:rsidP="00F231B0">
      <w:pPr>
        <w:jc w:val="center"/>
        <w:rPr>
          <w:rFonts w:ascii="Arial" w:hAnsi="Arial" w:cs="Arial"/>
          <w:bCs/>
          <w:iCs/>
          <w:color w:val="000000" w:themeColor="text1"/>
          <w:sz w:val="18"/>
          <w:szCs w:val="18"/>
        </w:rPr>
      </w:pPr>
      <w:r w:rsidRPr="00126A89">
        <w:rPr>
          <w:rFonts w:ascii="Arial" w:hAnsi="Arial" w:cs="Arial"/>
          <w:bCs/>
          <w:iCs/>
          <w:color w:val="000000" w:themeColor="text1"/>
          <w:sz w:val="18"/>
          <w:szCs w:val="18"/>
        </w:rPr>
        <w:t>(Porcentaje)</w:t>
      </w:r>
    </w:p>
    <w:p w14:paraId="7FAF2712" w14:textId="06625253" w:rsidR="00C26103" w:rsidRPr="001F5422" w:rsidRDefault="00C26103" w:rsidP="00F231B0">
      <w:pPr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>
        <w:rPr>
          <w:rFonts w:ascii="Arial" w:hAnsi="Arial" w:cs="Arial"/>
          <w:b/>
          <w:bCs/>
          <w:noProof/>
          <w:sz w:val="22"/>
          <w:szCs w:val="22"/>
          <w:lang w:val="es-MX"/>
        </w:rPr>
        <w:drawing>
          <wp:inline distT="0" distB="0" distL="0" distR="0" wp14:anchorId="04FCFFD7" wp14:editId="5DBA84CE">
            <wp:extent cx="5612130" cy="1555750"/>
            <wp:effectExtent l="0" t="0" r="1270" b="6350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6191C" w14:textId="435E42DB" w:rsidR="003A1D7E" w:rsidRPr="00E2027E" w:rsidRDefault="003A1D7E" w:rsidP="003A1D7E">
      <w:pPr>
        <w:ind w:left="426" w:right="-518" w:hanging="993"/>
        <w:rPr>
          <w:rFonts w:ascii="Arial" w:hAnsi="Arial" w:cs="Arial"/>
          <w:sz w:val="16"/>
          <w:szCs w:val="16"/>
        </w:rPr>
      </w:pPr>
      <w:r w:rsidRPr="00E2027E">
        <w:rPr>
          <w:rFonts w:ascii="Arial" w:hAnsi="Arial" w:cs="Arial"/>
          <w:bCs/>
          <w:sz w:val="16"/>
          <w:szCs w:val="16"/>
          <w:lang w:val="es-MX"/>
        </w:rPr>
        <w:t xml:space="preserve">Nota:  La población considerada es </w:t>
      </w:r>
      <w:r w:rsidR="00D90EE7" w:rsidRPr="00E2027E">
        <w:rPr>
          <w:rFonts w:ascii="Arial" w:hAnsi="Arial" w:cs="Arial"/>
          <w:bCs/>
          <w:sz w:val="16"/>
          <w:szCs w:val="16"/>
          <w:lang w:val="es-MX"/>
        </w:rPr>
        <w:t xml:space="preserve">la de </w:t>
      </w:r>
      <w:r w:rsidRPr="00E2027E">
        <w:rPr>
          <w:rFonts w:ascii="Arial" w:hAnsi="Arial" w:cs="Arial"/>
          <w:bCs/>
          <w:sz w:val="16"/>
          <w:szCs w:val="16"/>
          <w:lang w:val="es-MX"/>
        </w:rPr>
        <w:t>12 años y más que utilizó internet</w:t>
      </w:r>
      <w:r w:rsidRPr="00E2027E">
        <w:rPr>
          <w:rFonts w:ascii="Arial" w:hAnsi="Arial" w:cs="Arial"/>
          <w:sz w:val="16"/>
          <w:szCs w:val="16"/>
        </w:rPr>
        <w:t xml:space="preserve"> en cualquier dispositivo electrónico.</w:t>
      </w:r>
    </w:p>
    <w:p w14:paraId="27045A7E" w14:textId="19793122" w:rsidR="00F231B0" w:rsidRPr="00E2027E" w:rsidRDefault="00F231B0" w:rsidP="00776E55">
      <w:pPr>
        <w:ind w:left="-142" w:right="850" w:hanging="425"/>
        <w:jc w:val="both"/>
        <w:rPr>
          <w:rFonts w:ascii="Arial" w:hAnsi="Arial" w:cs="Arial"/>
          <w:bCs/>
          <w:sz w:val="16"/>
          <w:szCs w:val="16"/>
          <w:lang w:val="es-MX"/>
        </w:rPr>
      </w:pPr>
      <w:r w:rsidRPr="00AD533C">
        <w:rPr>
          <w:rFonts w:ascii="Arial" w:hAnsi="Arial" w:cs="Arial"/>
          <w:bCs/>
          <w:sz w:val="16"/>
          <w:szCs w:val="16"/>
          <w:lang w:val="es-MX"/>
        </w:rPr>
        <w:t>*</w:t>
      </w:r>
      <w:r w:rsidRPr="00AD533C">
        <w:rPr>
          <w:rFonts w:ascii="Arial" w:hAnsi="Arial" w:cs="Arial"/>
          <w:bCs/>
          <w:sz w:val="16"/>
          <w:szCs w:val="16"/>
          <w:vertAlign w:val="superscript"/>
          <w:lang w:val="es-MX"/>
        </w:rPr>
        <w:t xml:space="preserve"> </w:t>
      </w:r>
      <w:r w:rsidR="003A1D7E" w:rsidRPr="00AD533C">
        <w:rPr>
          <w:rFonts w:ascii="Arial" w:hAnsi="Arial" w:cs="Arial"/>
          <w:bCs/>
          <w:sz w:val="16"/>
          <w:szCs w:val="16"/>
          <w:vertAlign w:val="superscript"/>
          <w:lang w:val="es-MX"/>
        </w:rPr>
        <w:t xml:space="preserve">  </w:t>
      </w:r>
      <w:r w:rsidR="003A1D7E" w:rsidRPr="00E2027E">
        <w:rPr>
          <w:rFonts w:ascii="Arial" w:hAnsi="Arial" w:cs="Arial"/>
          <w:bCs/>
          <w:sz w:val="16"/>
          <w:szCs w:val="16"/>
          <w:vertAlign w:val="superscript"/>
          <w:lang w:val="es-MX"/>
        </w:rPr>
        <w:t xml:space="preserve">          </w:t>
      </w:r>
      <w:r w:rsidR="00776E55">
        <w:rPr>
          <w:rFonts w:ascii="Arial" w:hAnsi="Arial" w:cs="Arial"/>
          <w:bCs/>
          <w:sz w:val="16"/>
          <w:szCs w:val="16"/>
          <w:vertAlign w:val="superscript"/>
          <w:lang w:val="es-MX"/>
        </w:rPr>
        <w:t xml:space="preserve"> </w:t>
      </w:r>
      <w:r w:rsidR="003A1D7E" w:rsidRPr="00E2027E">
        <w:rPr>
          <w:rFonts w:ascii="Arial" w:hAnsi="Arial" w:cs="Arial"/>
          <w:bCs/>
          <w:sz w:val="16"/>
          <w:szCs w:val="16"/>
          <w:vertAlign w:val="superscript"/>
          <w:lang w:val="es-MX"/>
        </w:rPr>
        <w:t xml:space="preserve"> </w:t>
      </w:r>
      <w:r w:rsidR="00143BD4">
        <w:rPr>
          <w:rFonts w:ascii="Arial" w:hAnsi="Arial" w:cs="Arial"/>
          <w:bCs/>
          <w:sz w:val="16"/>
          <w:szCs w:val="16"/>
          <w:lang w:val="es-MX"/>
        </w:rPr>
        <w:t xml:space="preserve">Esta cifra representa un cambio estadísticamente significativo con respecto a la que se obtuvo en el levantamiento </w:t>
      </w:r>
      <w:r w:rsidR="00776E55">
        <w:rPr>
          <w:rFonts w:ascii="Arial" w:hAnsi="Arial" w:cs="Arial"/>
          <w:bCs/>
          <w:sz w:val="16"/>
          <w:szCs w:val="16"/>
          <w:lang w:val="es-MX"/>
        </w:rPr>
        <w:t xml:space="preserve">  </w:t>
      </w:r>
      <w:r w:rsidR="00143BD4">
        <w:rPr>
          <w:rFonts w:ascii="Arial" w:hAnsi="Arial" w:cs="Arial"/>
          <w:bCs/>
          <w:sz w:val="16"/>
          <w:szCs w:val="16"/>
          <w:lang w:val="es-MX"/>
        </w:rPr>
        <w:t>anterior</w:t>
      </w:r>
      <w:r w:rsidRPr="00E2027E">
        <w:rPr>
          <w:rFonts w:ascii="Arial" w:hAnsi="Arial" w:cs="Arial"/>
          <w:bCs/>
          <w:sz w:val="16"/>
          <w:szCs w:val="16"/>
          <w:lang w:val="es-MX"/>
        </w:rPr>
        <w:t>.</w:t>
      </w:r>
    </w:p>
    <w:p w14:paraId="003ACA41" w14:textId="21C5886F" w:rsidR="00B72AD4" w:rsidRDefault="00B72AD4" w:rsidP="003B7446">
      <w:pPr>
        <w:ind w:right="850" w:hanging="567"/>
        <w:jc w:val="both"/>
        <w:rPr>
          <w:rFonts w:ascii="Arial" w:hAnsi="Arial" w:cs="Arial"/>
          <w:bCs/>
          <w:sz w:val="16"/>
          <w:szCs w:val="16"/>
          <w:lang w:val="es-MX"/>
        </w:rPr>
      </w:pPr>
    </w:p>
    <w:p w14:paraId="320FBEA0" w14:textId="77777777" w:rsidR="00B72AD4" w:rsidRPr="00CE6769" w:rsidRDefault="00B72AD4" w:rsidP="003B7446">
      <w:pPr>
        <w:ind w:right="850" w:hanging="567"/>
        <w:jc w:val="both"/>
        <w:rPr>
          <w:rFonts w:ascii="Arial" w:hAnsi="Arial" w:cs="Arial"/>
          <w:bCs/>
          <w:sz w:val="16"/>
          <w:szCs w:val="16"/>
          <w:lang w:val="es-MX"/>
        </w:rPr>
      </w:pPr>
    </w:p>
    <w:p w14:paraId="1949B4DB" w14:textId="11DA28D7" w:rsidR="00F231B0" w:rsidRPr="0045667E" w:rsidRDefault="00B561ED" w:rsidP="003B7446">
      <w:pPr>
        <w:ind w:left="-567" w:right="-518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Entre agosto de 2020 y septiembre de 2021, d</w:t>
      </w:r>
      <w:r w:rsidR="00F231B0" w:rsidRPr="0045667E">
        <w:rPr>
          <w:rFonts w:ascii="Arial" w:hAnsi="Arial" w:cs="Arial"/>
          <w:bCs/>
        </w:rPr>
        <w:t>e la población de 12 a 17 años que fue víctima de ciberacoso</w:t>
      </w:r>
      <w:r w:rsidR="0045667E">
        <w:rPr>
          <w:rFonts w:ascii="Arial" w:hAnsi="Arial" w:cs="Arial"/>
          <w:bCs/>
        </w:rPr>
        <w:t>,</w:t>
      </w:r>
      <w:r w:rsidR="00F231B0" w:rsidRPr="0045667E">
        <w:rPr>
          <w:rFonts w:ascii="Arial" w:hAnsi="Arial" w:cs="Arial"/>
          <w:bCs/>
        </w:rPr>
        <w:t xml:space="preserve"> </w:t>
      </w:r>
      <w:r w:rsidR="00F231B0" w:rsidRPr="003B7446">
        <w:rPr>
          <w:rFonts w:ascii="Arial" w:hAnsi="Arial" w:cs="Arial"/>
          <w:bCs/>
        </w:rPr>
        <w:t>58.2 %</w:t>
      </w:r>
      <w:r w:rsidR="00F231B0" w:rsidRPr="0045667E">
        <w:rPr>
          <w:rFonts w:ascii="Arial" w:hAnsi="Arial" w:cs="Arial"/>
          <w:bCs/>
        </w:rPr>
        <w:t xml:space="preserve"> fue </w:t>
      </w:r>
      <w:r w:rsidR="00F231B0" w:rsidRPr="0045667E">
        <w:rPr>
          <w:rFonts w:ascii="Arial" w:hAnsi="Arial" w:cs="Arial"/>
          <w:bCs/>
          <w:i/>
          <w:iCs/>
        </w:rPr>
        <w:t>agredida por parte de personas de 12 a 17 años</w:t>
      </w:r>
      <w:r w:rsidR="00F231B0" w:rsidRPr="0045667E">
        <w:rPr>
          <w:rFonts w:ascii="Arial" w:hAnsi="Arial" w:cs="Arial"/>
          <w:bCs/>
        </w:rPr>
        <w:t>.</w:t>
      </w:r>
    </w:p>
    <w:p w14:paraId="598B7B32" w14:textId="77777777" w:rsidR="0045667E" w:rsidRDefault="0045667E" w:rsidP="00F231B0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4FD25084" w14:textId="6DC27EE8" w:rsidR="00F231B0" w:rsidRPr="00EF5EEB" w:rsidRDefault="00F231B0" w:rsidP="00F231B0">
      <w:pPr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>
        <w:rPr>
          <w:rFonts w:ascii="Arial" w:hAnsi="Arial" w:cs="Arial"/>
          <w:bCs/>
          <w:iCs/>
          <w:color w:val="000000" w:themeColor="text1"/>
          <w:sz w:val="20"/>
          <w:szCs w:val="20"/>
        </w:rPr>
        <w:t>Tabla</w:t>
      </w:r>
      <w:r w:rsidRPr="00E3148A">
        <w:rPr>
          <w:rFonts w:ascii="Arial" w:hAnsi="Arial" w:cs="Arial"/>
          <w:bCs/>
          <w:iCs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bCs/>
          <w:iCs/>
          <w:color w:val="000000" w:themeColor="text1"/>
          <w:sz w:val="20"/>
          <w:szCs w:val="20"/>
        </w:rPr>
        <w:t>2</w:t>
      </w:r>
    </w:p>
    <w:p w14:paraId="4ABC9CB6" w14:textId="247D230D" w:rsidR="00F231B0" w:rsidRDefault="00F231B0" w:rsidP="003A1D7E">
      <w:pPr>
        <w:jc w:val="center"/>
        <w:rPr>
          <w:rFonts w:ascii="Arial Negrita" w:hAnsi="Arial Negrita" w:cs="Arial"/>
          <w:b/>
          <w:bCs/>
          <w:smallCaps/>
          <w:sz w:val="22"/>
          <w:szCs w:val="22"/>
        </w:rPr>
      </w:pPr>
      <w:r w:rsidRPr="00C44D7F">
        <w:rPr>
          <w:rFonts w:ascii="Arial Negrita" w:hAnsi="Arial Negrita" w:cs="Arial"/>
          <w:b/>
          <w:bCs/>
          <w:smallCaps/>
          <w:sz w:val="22"/>
          <w:szCs w:val="22"/>
        </w:rPr>
        <w:t xml:space="preserve">Población que vivió ciberacoso </w:t>
      </w:r>
      <w:r w:rsidR="00143BD4">
        <w:rPr>
          <w:rFonts w:ascii="Arial Negrita" w:hAnsi="Arial Negrita" w:cs="Arial"/>
          <w:b/>
          <w:bCs/>
          <w:smallCaps/>
          <w:sz w:val="22"/>
          <w:szCs w:val="22"/>
        </w:rPr>
        <w:t>en 2021</w:t>
      </w:r>
      <w:r w:rsidR="009C183C">
        <w:rPr>
          <w:rFonts w:ascii="Arial Negrita" w:hAnsi="Arial Negrita" w:cs="Arial"/>
          <w:b/>
          <w:bCs/>
          <w:smallCaps/>
          <w:sz w:val="22"/>
          <w:szCs w:val="22"/>
        </w:rPr>
        <w:t>,</w:t>
      </w:r>
      <w:r w:rsidRPr="00E75BC5">
        <w:rPr>
          <w:rFonts w:ascii="Arial Negrita" w:hAnsi="Arial Negrita" w:cs="Arial"/>
          <w:b/>
          <w:bCs/>
          <w:smallCaps/>
          <w:sz w:val="22"/>
          <w:szCs w:val="22"/>
          <w:vertAlign w:val="superscript"/>
        </w:rPr>
        <w:t>1</w:t>
      </w:r>
      <w:r w:rsidRPr="00C44D7F">
        <w:rPr>
          <w:rFonts w:ascii="Arial Negrita" w:hAnsi="Arial Negrita" w:cs="Arial"/>
          <w:b/>
          <w:bCs/>
          <w:smallCaps/>
          <w:sz w:val="22"/>
          <w:szCs w:val="22"/>
        </w:rPr>
        <w:t xml:space="preserve"> por </w:t>
      </w:r>
      <w:r>
        <w:rPr>
          <w:rFonts w:ascii="Arial Negrita" w:hAnsi="Arial Negrita" w:cs="Arial"/>
          <w:b/>
          <w:bCs/>
          <w:smallCaps/>
          <w:sz w:val="22"/>
          <w:szCs w:val="22"/>
        </w:rPr>
        <w:t>edad</w:t>
      </w:r>
      <w:r w:rsidRPr="00C44D7F">
        <w:rPr>
          <w:rFonts w:ascii="Arial Negrita" w:hAnsi="Arial Negrita" w:cs="Arial"/>
          <w:b/>
          <w:bCs/>
          <w:smallCaps/>
          <w:sz w:val="22"/>
          <w:szCs w:val="22"/>
        </w:rPr>
        <w:t xml:space="preserve"> de la víctima, según </w:t>
      </w:r>
      <w:r>
        <w:rPr>
          <w:rFonts w:ascii="Arial Negrita" w:hAnsi="Arial Negrita" w:cs="Arial"/>
          <w:b/>
          <w:bCs/>
          <w:smallCaps/>
          <w:sz w:val="22"/>
          <w:szCs w:val="22"/>
        </w:rPr>
        <w:t>edad</w:t>
      </w:r>
      <w:r w:rsidR="003A1D7E">
        <w:rPr>
          <w:rFonts w:ascii="Arial Negrita" w:hAnsi="Arial Negrita" w:cs="Arial"/>
          <w:b/>
          <w:bCs/>
          <w:smallCaps/>
          <w:sz w:val="22"/>
          <w:szCs w:val="22"/>
        </w:rPr>
        <w:t xml:space="preserve"> </w:t>
      </w:r>
      <w:r w:rsidRPr="00C44D7F">
        <w:rPr>
          <w:rFonts w:ascii="Arial Negrita" w:hAnsi="Arial Negrita" w:cs="Arial"/>
          <w:b/>
          <w:bCs/>
          <w:smallCaps/>
          <w:sz w:val="22"/>
          <w:szCs w:val="22"/>
        </w:rPr>
        <w:t xml:space="preserve">de </w:t>
      </w:r>
      <w:r w:rsidR="009C183C">
        <w:rPr>
          <w:rFonts w:ascii="Arial Negrita" w:hAnsi="Arial Negrita" w:cs="Arial"/>
          <w:b/>
          <w:bCs/>
          <w:smallCaps/>
          <w:sz w:val="22"/>
          <w:szCs w:val="22"/>
        </w:rPr>
        <w:t xml:space="preserve">quien </w:t>
      </w:r>
      <w:r w:rsidRPr="00C44D7F">
        <w:rPr>
          <w:rFonts w:ascii="Arial Negrita" w:hAnsi="Arial Negrita" w:cs="Arial"/>
          <w:b/>
          <w:bCs/>
          <w:smallCaps/>
          <w:sz w:val="22"/>
          <w:szCs w:val="22"/>
        </w:rPr>
        <w:t>efectuó el ciberacoso</w:t>
      </w:r>
    </w:p>
    <w:p w14:paraId="3CAB554C" w14:textId="3643A8FC" w:rsidR="00B561ED" w:rsidRDefault="00B561ED" w:rsidP="00B561ED">
      <w:pPr>
        <w:jc w:val="center"/>
        <w:rPr>
          <w:rFonts w:ascii="Arial" w:hAnsi="Arial" w:cs="Arial"/>
          <w:bCs/>
          <w:iCs/>
          <w:color w:val="000000" w:themeColor="text1"/>
          <w:sz w:val="18"/>
          <w:szCs w:val="18"/>
        </w:rPr>
      </w:pPr>
      <w:r w:rsidRPr="00126A89">
        <w:rPr>
          <w:rFonts w:ascii="Arial" w:hAnsi="Arial" w:cs="Arial"/>
          <w:bCs/>
          <w:iCs/>
          <w:color w:val="000000" w:themeColor="text1"/>
          <w:sz w:val="18"/>
          <w:szCs w:val="18"/>
        </w:rPr>
        <w:t>(Porcentaje)</w:t>
      </w:r>
    </w:p>
    <w:p w14:paraId="5CB68CF5" w14:textId="77777777" w:rsidR="00C51C3E" w:rsidRPr="00445374" w:rsidRDefault="00C51C3E" w:rsidP="00B561ED">
      <w:pPr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</w:p>
    <w:p w14:paraId="40D4D0C0" w14:textId="7211167E" w:rsidR="00F231B0" w:rsidRPr="00445374" w:rsidRDefault="00F5666D" w:rsidP="00F231B0">
      <w:pPr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>
        <w:rPr>
          <w:rFonts w:ascii="Arial" w:hAnsi="Arial" w:cs="Arial"/>
          <w:bCs/>
          <w:noProof/>
          <w:sz w:val="16"/>
          <w:szCs w:val="16"/>
        </w:rPr>
        <w:drawing>
          <wp:inline distT="0" distB="0" distL="0" distR="0" wp14:anchorId="22BACF66" wp14:editId="1B5AFF7D">
            <wp:extent cx="5612130" cy="2644775"/>
            <wp:effectExtent l="0" t="0" r="1270" b="0"/>
            <wp:docPr id="62" name="Picture 6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Table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4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094EC" w14:textId="77777777" w:rsidR="003A1D7E" w:rsidRDefault="003A1D7E" w:rsidP="00F231B0">
      <w:pPr>
        <w:ind w:right="850"/>
        <w:jc w:val="both"/>
        <w:rPr>
          <w:rFonts w:ascii="Arial" w:hAnsi="Arial" w:cs="Arial"/>
          <w:bCs/>
          <w:sz w:val="16"/>
          <w:szCs w:val="16"/>
          <w:lang w:val="es-MX"/>
        </w:rPr>
      </w:pPr>
    </w:p>
    <w:p w14:paraId="696E1B91" w14:textId="3DF15BD3" w:rsidR="003A1D7E" w:rsidRPr="00E2027E" w:rsidRDefault="003A1D7E" w:rsidP="003A1D7E">
      <w:pPr>
        <w:ind w:left="426" w:right="-518" w:hanging="993"/>
        <w:rPr>
          <w:rFonts w:ascii="Arial" w:hAnsi="Arial" w:cs="Arial"/>
          <w:sz w:val="16"/>
          <w:szCs w:val="16"/>
        </w:rPr>
      </w:pPr>
      <w:r w:rsidRPr="00E2027E">
        <w:rPr>
          <w:rFonts w:ascii="Arial" w:hAnsi="Arial" w:cs="Arial"/>
          <w:bCs/>
          <w:sz w:val="16"/>
          <w:szCs w:val="16"/>
          <w:lang w:val="es-MX"/>
        </w:rPr>
        <w:t>Nota:  La población considerada es</w:t>
      </w:r>
      <w:r w:rsidR="009C183C" w:rsidRPr="00E2027E">
        <w:rPr>
          <w:rFonts w:ascii="Arial" w:hAnsi="Arial" w:cs="Arial"/>
          <w:bCs/>
          <w:sz w:val="16"/>
          <w:szCs w:val="16"/>
          <w:lang w:val="es-MX"/>
        </w:rPr>
        <w:t xml:space="preserve"> la d</w:t>
      </w:r>
      <w:r w:rsidRPr="00E2027E">
        <w:rPr>
          <w:rFonts w:ascii="Arial" w:hAnsi="Arial" w:cs="Arial"/>
          <w:bCs/>
          <w:sz w:val="16"/>
          <w:szCs w:val="16"/>
          <w:lang w:val="es-MX"/>
        </w:rPr>
        <w:t>e 12 años y más de edad que utilizó internet</w:t>
      </w:r>
      <w:r w:rsidRPr="00E2027E">
        <w:rPr>
          <w:rFonts w:ascii="Arial" w:hAnsi="Arial" w:cs="Arial"/>
          <w:sz w:val="16"/>
          <w:szCs w:val="16"/>
        </w:rPr>
        <w:t xml:space="preserve"> en cualquier dispositivo electrónico.</w:t>
      </w:r>
    </w:p>
    <w:p w14:paraId="3F593F66" w14:textId="4CFDAD42" w:rsidR="00F231B0" w:rsidRPr="00E2027E" w:rsidRDefault="00F231B0" w:rsidP="003B7446">
      <w:pPr>
        <w:ind w:right="850" w:hanging="567"/>
        <w:jc w:val="both"/>
        <w:rPr>
          <w:rFonts w:ascii="Arial" w:hAnsi="Arial" w:cs="Arial"/>
          <w:bCs/>
          <w:sz w:val="16"/>
          <w:szCs w:val="16"/>
          <w:lang w:val="es-MX"/>
        </w:rPr>
      </w:pPr>
      <w:r w:rsidRPr="00AD533C">
        <w:rPr>
          <w:rFonts w:ascii="Arial" w:hAnsi="Arial" w:cs="Arial"/>
          <w:b/>
          <w:bCs/>
          <w:sz w:val="16"/>
          <w:szCs w:val="16"/>
          <w:lang w:val="es-MX"/>
        </w:rPr>
        <w:t xml:space="preserve">* </w:t>
      </w:r>
      <w:r w:rsidR="003A1D7E" w:rsidRPr="00E2027E">
        <w:rPr>
          <w:rFonts w:ascii="Arial" w:hAnsi="Arial" w:cs="Arial"/>
          <w:bCs/>
          <w:sz w:val="16"/>
          <w:szCs w:val="16"/>
          <w:lang w:val="es-MX"/>
        </w:rPr>
        <w:t xml:space="preserve">        </w:t>
      </w:r>
      <w:r w:rsidRPr="00E2027E">
        <w:rPr>
          <w:rFonts w:ascii="Arial" w:hAnsi="Arial" w:cs="Arial"/>
          <w:bCs/>
          <w:sz w:val="16"/>
          <w:szCs w:val="16"/>
          <w:lang w:val="es-MX"/>
        </w:rPr>
        <w:t>Estimación cualitativa sobre la posible ausencia (caso absoluto 0 y relativo 0.0 %).</w:t>
      </w:r>
    </w:p>
    <w:p w14:paraId="5DE20A3D" w14:textId="624A82CC" w:rsidR="00F231B0" w:rsidRDefault="00F231B0" w:rsidP="00F231B0">
      <w:pPr>
        <w:ind w:right="850"/>
        <w:jc w:val="both"/>
        <w:rPr>
          <w:rFonts w:ascii="Arial Negrita" w:hAnsi="Arial Negrita" w:cs="Arial"/>
          <w:b/>
          <w:bCs/>
          <w:smallCaps/>
        </w:rPr>
      </w:pPr>
    </w:p>
    <w:p w14:paraId="5F88A63F" w14:textId="77777777" w:rsidR="00C51C3E" w:rsidRDefault="00C51C3E" w:rsidP="00F231B0">
      <w:pPr>
        <w:ind w:right="850"/>
        <w:jc w:val="both"/>
        <w:rPr>
          <w:rFonts w:ascii="Arial Negrita" w:hAnsi="Arial Negrita" w:cs="Arial"/>
          <w:b/>
          <w:bCs/>
          <w:smallCaps/>
        </w:rPr>
      </w:pPr>
    </w:p>
    <w:p w14:paraId="43AFAC5D" w14:textId="6F5C72E2" w:rsidR="00F231B0" w:rsidRPr="00341A73" w:rsidRDefault="00F231B0" w:rsidP="003B7446">
      <w:pPr>
        <w:pStyle w:val="Prrafodelista"/>
        <w:numPr>
          <w:ilvl w:val="0"/>
          <w:numId w:val="9"/>
        </w:numPr>
        <w:autoSpaceDE w:val="0"/>
        <w:autoSpaceDN w:val="0"/>
        <w:adjustRightInd w:val="0"/>
        <w:ind w:left="-567" w:right="-518" w:firstLine="0"/>
        <w:rPr>
          <w:rFonts w:ascii="Arial Negrita" w:hAnsi="Arial Negrita" w:cs="Arial"/>
          <w:b/>
          <w:bCs/>
          <w:smallCaps/>
          <w:sz w:val="24"/>
          <w:szCs w:val="24"/>
        </w:rPr>
      </w:pPr>
      <w:r>
        <w:rPr>
          <w:rFonts w:ascii="Arial Negrita" w:hAnsi="Arial Negrita" w:cs="Arial"/>
          <w:b/>
          <w:bCs/>
          <w:smallCaps/>
          <w:sz w:val="24"/>
          <w:szCs w:val="24"/>
        </w:rPr>
        <w:t xml:space="preserve">Medios digitales en </w:t>
      </w:r>
      <w:r w:rsidR="009C183C">
        <w:rPr>
          <w:rFonts w:ascii="Arial Negrita" w:hAnsi="Arial Negrita" w:cs="Arial"/>
          <w:b/>
          <w:bCs/>
          <w:smallCaps/>
          <w:sz w:val="24"/>
          <w:szCs w:val="24"/>
        </w:rPr>
        <w:t>los que s</w:t>
      </w:r>
      <w:r>
        <w:rPr>
          <w:rFonts w:ascii="Arial Negrita" w:hAnsi="Arial Negrita" w:cs="Arial"/>
          <w:b/>
          <w:bCs/>
          <w:smallCaps/>
          <w:sz w:val="24"/>
          <w:szCs w:val="24"/>
        </w:rPr>
        <w:t xml:space="preserve">e efectuó </w:t>
      </w:r>
      <w:r w:rsidRPr="002C3C26">
        <w:rPr>
          <w:rFonts w:ascii="Arial Negrita" w:hAnsi="Arial Negrita" w:cs="Arial"/>
          <w:b/>
          <w:bCs/>
          <w:smallCaps/>
          <w:sz w:val="24"/>
          <w:szCs w:val="24"/>
        </w:rPr>
        <w:t>el ciberacoso</w:t>
      </w:r>
    </w:p>
    <w:p w14:paraId="45743C55" w14:textId="6FB67373" w:rsidR="00F231B0" w:rsidRDefault="00F231B0" w:rsidP="0045667E">
      <w:pPr>
        <w:ind w:left="-567" w:right="-518"/>
        <w:jc w:val="both"/>
        <w:rPr>
          <w:rFonts w:ascii="Arial" w:hAnsi="Arial" w:cs="Arial"/>
          <w:bCs/>
        </w:rPr>
      </w:pPr>
      <w:r w:rsidRPr="0045667E">
        <w:rPr>
          <w:rFonts w:ascii="Arial" w:hAnsi="Arial" w:cs="Arial"/>
          <w:bCs/>
        </w:rPr>
        <w:t>De la población de mujeres de 12 años y más que experiment</w:t>
      </w:r>
      <w:r w:rsidR="00B551CB">
        <w:rPr>
          <w:rFonts w:ascii="Arial" w:hAnsi="Arial" w:cs="Arial"/>
          <w:bCs/>
        </w:rPr>
        <w:t>aron</w:t>
      </w:r>
      <w:r w:rsidRPr="0045667E">
        <w:rPr>
          <w:rFonts w:ascii="Arial" w:hAnsi="Arial" w:cs="Arial"/>
          <w:bCs/>
        </w:rPr>
        <w:t xml:space="preserve"> una situación de ciberacoso </w:t>
      </w:r>
      <w:r w:rsidR="00143BD4">
        <w:rPr>
          <w:rFonts w:ascii="Arial" w:hAnsi="Arial" w:cs="Arial"/>
          <w:bCs/>
        </w:rPr>
        <w:t>en 2021</w:t>
      </w:r>
      <w:r w:rsidRPr="0045667E">
        <w:rPr>
          <w:rFonts w:ascii="Arial" w:hAnsi="Arial" w:cs="Arial"/>
          <w:bCs/>
        </w:rPr>
        <w:t xml:space="preserve">, </w:t>
      </w:r>
      <w:r w:rsidRPr="003B7446">
        <w:rPr>
          <w:rFonts w:ascii="Arial" w:hAnsi="Arial" w:cs="Arial"/>
        </w:rPr>
        <w:t>49</w:t>
      </w:r>
      <w:r w:rsidR="009913F5">
        <w:rPr>
          <w:rFonts w:ascii="Arial" w:hAnsi="Arial" w:cs="Arial"/>
        </w:rPr>
        <w:t>.0</w:t>
      </w:r>
      <w:r w:rsidRPr="003B7446">
        <w:rPr>
          <w:rFonts w:ascii="Arial" w:hAnsi="Arial" w:cs="Arial"/>
        </w:rPr>
        <w:t xml:space="preserve"> %</w:t>
      </w:r>
      <w:r w:rsidRPr="0045667E">
        <w:rPr>
          <w:rFonts w:ascii="Arial" w:hAnsi="Arial" w:cs="Arial"/>
          <w:bCs/>
        </w:rPr>
        <w:t xml:space="preserve"> </w:t>
      </w:r>
      <w:r w:rsidR="00B551CB">
        <w:rPr>
          <w:rFonts w:ascii="Arial" w:hAnsi="Arial" w:cs="Arial"/>
          <w:bCs/>
        </w:rPr>
        <w:t xml:space="preserve">sufrió el acoso </w:t>
      </w:r>
      <w:r w:rsidRPr="0045667E">
        <w:rPr>
          <w:rFonts w:ascii="Arial" w:hAnsi="Arial" w:cs="Arial"/>
          <w:bCs/>
        </w:rPr>
        <w:t xml:space="preserve">por medio de </w:t>
      </w:r>
      <w:r w:rsidRPr="0045667E">
        <w:rPr>
          <w:rFonts w:ascii="Arial" w:hAnsi="Arial" w:cs="Arial"/>
          <w:bCs/>
          <w:i/>
          <w:iCs/>
        </w:rPr>
        <w:t>Facebook</w:t>
      </w:r>
      <w:r w:rsidRPr="0045667E">
        <w:rPr>
          <w:rFonts w:ascii="Arial" w:hAnsi="Arial" w:cs="Arial"/>
          <w:bCs/>
        </w:rPr>
        <w:t>.</w:t>
      </w:r>
    </w:p>
    <w:p w14:paraId="0DEDCD2E" w14:textId="185EAC6F" w:rsidR="0045667E" w:rsidRDefault="0045667E">
      <w:pPr>
        <w:ind w:left="-567" w:right="-518"/>
        <w:jc w:val="both"/>
        <w:rPr>
          <w:rFonts w:ascii="Arial" w:hAnsi="Arial" w:cs="Arial"/>
          <w:bCs/>
        </w:rPr>
      </w:pPr>
    </w:p>
    <w:p w14:paraId="0309E73C" w14:textId="2DF89229" w:rsidR="00C51C3E" w:rsidRDefault="00C51C3E">
      <w:pPr>
        <w:ind w:left="-567" w:right="-518"/>
        <w:jc w:val="both"/>
        <w:rPr>
          <w:rFonts w:ascii="Arial" w:hAnsi="Arial" w:cs="Arial"/>
          <w:bCs/>
        </w:rPr>
      </w:pPr>
    </w:p>
    <w:p w14:paraId="340BEC90" w14:textId="487F2D99" w:rsidR="00C51C3E" w:rsidRDefault="00C51C3E">
      <w:pPr>
        <w:ind w:left="-567" w:right="-518"/>
        <w:jc w:val="both"/>
        <w:rPr>
          <w:rFonts w:ascii="Arial" w:hAnsi="Arial" w:cs="Arial"/>
          <w:bCs/>
        </w:rPr>
      </w:pPr>
    </w:p>
    <w:p w14:paraId="520525E4" w14:textId="2A8B7778" w:rsidR="00C51C3E" w:rsidRDefault="00C51C3E">
      <w:pPr>
        <w:ind w:left="-567" w:right="-518"/>
        <w:jc w:val="both"/>
        <w:rPr>
          <w:rFonts w:ascii="Arial" w:hAnsi="Arial" w:cs="Arial"/>
          <w:bCs/>
        </w:rPr>
      </w:pPr>
    </w:p>
    <w:p w14:paraId="4372EFB0" w14:textId="2B621C83" w:rsidR="00C51C3E" w:rsidRDefault="00C51C3E">
      <w:pPr>
        <w:ind w:left="-567" w:right="-518"/>
        <w:jc w:val="both"/>
        <w:rPr>
          <w:rFonts w:ascii="Arial" w:hAnsi="Arial" w:cs="Arial"/>
          <w:bCs/>
        </w:rPr>
      </w:pPr>
    </w:p>
    <w:p w14:paraId="6DECA4CE" w14:textId="2A7B5D29" w:rsidR="00C51C3E" w:rsidRDefault="00C51C3E">
      <w:pPr>
        <w:ind w:left="-567" w:right="-518"/>
        <w:jc w:val="both"/>
        <w:rPr>
          <w:rFonts w:ascii="Arial" w:hAnsi="Arial" w:cs="Arial"/>
          <w:bCs/>
        </w:rPr>
      </w:pPr>
    </w:p>
    <w:p w14:paraId="59B1BE24" w14:textId="12D85987" w:rsidR="00C51C3E" w:rsidRDefault="00C51C3E">
      <w:pPr>
        <w:ind w:left="-567" w:right="-518"/>
        <w:jc w:val="both"/>
        <w:rPr>
          <w:rFonts w:ascii="Arial" w:hAnsi="Arial" w:cs="Arial"/>
          <w:bCs/>
        </w:rPr>
      </w:pPr>
    </w:p>
    <w:p w14:paraId="10EF397B" w14:textId="447CE851" w:rsidR="00C51C3E" w:rsidRDefault="00C51C3E">
      <w:pPr>
        <w:ind w:left="-567" w:right="-518"/>
        <w:jc w:val="both"/>
        <w:rPr>
          <w:rFonts w:ascii="Arial" w:hAnsi="Arial" w:cs="Arial"/>
          <w:bCs/>
        </w:rPr>
      </w:pPr>
    </w:p>
    <w:p w14:paraId="06E953F4" w14:textId="40467A07" w:rsidR="00C51C3E" w:rsidRDefault="00C51C3E">
      <w:pPr>
        <w:ind w:left="-567" w:right="-518"/>
        <w:jc w:val="both"/>
        <w:rPr>
          <w:rFonts w:ascii="Arial" w:hAnsi="Arial" w:cs="Arial"/>
          <w:bCs/>
        </w:rPr>
      </w:pPr>
    </w:p>
    <w:p w14:paraId="6AC435D5" w14:textId="04521DAD" w:rsidR="00C51C3E" w:rsidRDefault="00C51C3E">
      <w:pPr>
        <w:ind w:left="-567" w:right="-518"/>
        <w:jc w:val="both"/>
        <w:rPr>
          <w:rFonts w:ascii="Arial" w:hAnsi="Arial" w:cs="Arial"/>
          <w:bCs/>
        </w:rPr>
      </w:pPr>
    </w:p>
    <w:p w14:paraId="5D491B89" w14:textId="595E9F0C" w:rsidR="00C51C3E" w:rsidRDefault="00C51C3E">
      <w:pPr>
        <w:ind w:left="-567" w:right="-518"/>
        <w:jc w:val="both"/>
        <w:rPr>
          <w:rFonts w:ascii="Arial" w:hAnsi="Arial" w:cs="Arial"/>
          <w:bCs/>
        </w:rPr>
      </w:pPr>
    </w:p>
    <w:p w14:paraId="1E0863F5" w14:textId="42EF6441" w:rsidR="00776E55" w:rsidRDefault="00776E55">
      <w:pPr>
        <w:ind w:left="-567" w:right="-518"/>
        <w:jc w:val="both"/>
        <w:rPr>
          <w:rFonts w:ascii="Arial" w:hAnsi="Arial" w:cs="Arial"/>
          <w:bCs/>
        </w:rPr>
      </w:pPr>
    </w:p>
    <w:p w14:paraId="74E5D891" w14:textId="77777777" w:rsidR="00776E55" w:rsidRDefault="00776E55">
      <w:pPr>
        <w:ind w:left="-567" w:right="-518"/>
        <w:jc w:val="both"/>
        <w:rPr>
          <w:rFonts w:ascii="Arial" w:hAnsi="Arial" w:cs="Arial"/>
          <w:bCs/>
        </w:rPr>
      </w:pPr>
    </w:p>
    <w:p w14:paraId="49192A29" w14:textId="65733CE9" w:rsidR="00C51C3E" w:rsidRDefault="00C51C3E">
      <w:pPr>
        <w:ind w:left="-567" w:right="-518"/>
        <w:jc w:val="both"/>
        <w:rPr>
          <w:rFonts w:ascii="Arial" w:hAnsi="Arial" w:cs="Arial"/>
          <w:bCs/>
        </w:rPr>
      </w:pPr>
    </w:p>
    <w:p w14:paraId="3C019ED3" w14:textId="4F264B3F" w:rsidR="00C51C3E" w:rsidRDefault="00C51C3E" w:rsidP="00EA4964">
      <w:pPr>
        <w:tabs>
          <w:tab w:val="left" w:pos="5442"/>
        </w:tabs>
        <w:ind w:left="-567" w:right="-518"/>
        <w:jc w:val="both"/>
        <w:rPr>
          <w:rFonts w:ascii="Arial" w:hAnsi="Arial" w:cs="Arial"/>
          <w:bCs/>
        </w:rPr>
      </w:pPr>
    </w:p>
    <w:p w14:paraId="433F0DC0" w14:textId="77777777" w:rsidR="00C51C3E" w:rsidRPr="0045667E" w:rsidRDefault="00C51C3E" w:rsidP="003B7446">
      <w:pPr>
        <w:ind w:left="-567" w:right="-518"/>
        <w:jc w:val="both"/>
        <w:rPr>
          <w:rFonts w:ascii="Arial" w:hAnsi="Arial" w:cs="Arial"/>
          <w:bCs/>
        </w:rPr>
      </w:pPr>
    </w:p>
    <w:p w14:paraId="173B6CD6" w14:textId="467C5B16" w:rsidR="00F231B0" w:rsidRDefault="00F231B0" w:rsidP="00F231B0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  <w:r w:rsidRPr="00E3148A">
        <w:rPr>
          <w:rFonts w:ascii="Arial" w:hAnsi="Arial" w:cs="Arial"/>
          <w:bCs/>
          <w:iCs/>
          <w:color w:val="000000" w:themeColor="text1"/>
          <w:sz w:val="20"/>
          <w:szCs w:val="20"/>
        </w:rPr>
        <w:t xml:space="preserve">Gráfica </w:t>
      </w:r>
      <w:r>
        <w:rPr>
          <w:rFonts w:ascii="Arial" w:hAnsi="Arial" w:cs="Arial"/>
          <w:bCs/>
          <w:iCs/>
          <w:color w:val="000000" w:themeColor="text1"/>
          <w:sz w:val="20"/>
          <w:szCs w:val="20"/>
        </w:rPr>
        <w:t>1</w:t>
      </w:r>
      <w:r w:rsidR="00114933">
        <w:rPr>
          <w:rFonts w:ascii="Arial" w:hAnsi="Arial" w:cs="Arial"/>
          <w:bCs/>
          <w:iCs/>
          <w:color w:val="000000" w:themeColor="text1"/>
          <w:sz w:val="20"/>
          <w:szCs w:val="20"/>
        </w:rPr>
        <w:t>6</w:t>
      </w:r>
    </w:p>
    <w:p w14:paraId="51C0BE95" w14:textId="0621D1B1" w:rsidR="00F231B0" w:rsidRDefault="00F231B0" w:rsidP="003B7446">
      <w:pPr>
        <w:ind w:left="-567" w:right="-518"/>
        <w:jc w:val="center"/>
        <w:rPr>
          <w:rFonts w:ascii="Arial Negrita" w:hAnsi="Arial Negrita" w:cs="Arial"/>
          <w:b/>
          <w:bCs/>
          <w:smallCaps/>
          <w:sz w:val="22"/>
          <w:szCs w:val="22"/>
        </w:rPr>
      </w:pPr>
      <w:r w:rsidRPr="009825D9">
        <w:rPr>
          <w:rFonts w:ascii="Arial Negrita" w:hAnsi="Arial Negrita" w:cs="Arial"/>
          <w:b/>
          <w:bCs/>
          <w:smallCaps/>
          <w:sz w:val="22"/>
          <w:szCs w:val="22"/>
        </w:rPr>
        <w:t xml:space="preserve">Población que </w:t>
      </w:r>
      <w:r w:rsidRPr="006D57A4">
        <w:rPr>
          <w:rFonts w:ascii="Arial Negrita" w:hAnsi="Arial Negrita" w:cs="Arial"/>
          <w:b/>
          <w:bCs/>
          <w:smallCaps/>
          <w:sz w:val="22"/>
          <w:szCs w:val="22"/>
        </w:rPr>
        <w:t xml:space="preserve">vivió ciberacoso en </w:t>
      </w:r>
      <w:r w:rsidR="00143BD4">
        <w:rPr>
          <w:rFonts w:ascii="Arial Negrita" w:hAnsi="Arial Negrita" w:cs="Arial"/>
          <w:b/>
          <w:bCs/>
          <w:smallCaps/>
          <w:sz w:val="22"/>
          <w:szCs w:val="22"/>
        </w:rPr>
        <w:t>2021</w:t>
      </w:r>
      <w:r w:rsidR="00900D27">
        <w:rPr>
          <w:rFonts w:ascii="Arial Negrita" w:hAnsi="Arial Negrita" w:cs="Arial"/>
          <w:b/>
          <w:bCs/>
          <w:smallCaps/>
          <w:sz w:val="22"/>
          <w:szCs w:val="22"/>
        </w:rPr>
        <w:t>,</w:t>
      </w:r>
      <w:r w:rsidR="002F0423" w:rsidRPr="003B7446">
        <w:rPr>
          <w:rFonts w:ascii="Arial Negrita" w:hAnsi="Arial Negrita" w:cs="Arial"/>
          <w:b/>
          <w:bCs/>
          <w:smallCaps/>
          <w:sz w:val="22"/>
          <w:szCs w:val="22"/>
          <w:vertAlign w:val="superscript"/>
        </w:rPr>
        <w:t>1</w:t>
      </w:r>
      <w:r w:rsidRPr="009825D9">
        <w:rPr>
          <w:rFonts w:ascii="Arial Negrita" w:hAnsi="Arial Negrita" w:cs="Arial"/>
          <w:b/>
          <w:bCs/>
          <w:smallCaps/>
          <w:sz w:val="22"/>
          <w:szCs w:val="22"/>
        </w:rPr>
        <w:t xml:space="preserve"> según medios digitales</w:t>
      </w:r>
      <w:r w:rsidR="00900D27">
        <w:rPr>
          <w:rFonts w:ascii="Arial Negrita" w:hAnsi="Arial Negrita" w:cs="Arial"/>
          <w:b/>
          <w:bCs/>
          <w:smallCaps/>
          <w:sz w:val="22"/>
          <w:szCs w:val="22"/>
        </w:rPr>
        <w:t xml:space="preserve"> utilizados</w:t>
      </w:r>
      <w:r>
        <w:rPr>
          <w:rFonts w:ascii="Arial Negrita" w:hAnsi="Arial Negrita" w:cs="Arial"/>
          <w:b/>
          <w:bCs/>
          <w:smallCaps/>
          <w:sz w:val="22"/>
          <w:szCs w:val="22"/>
        </w:rPr>
        <w:t xml:space="preserve"> </w:t>
      </w:r>
    </w:p>
    <w:p w14:paraId="6A5C3491" w14:textId="284EA0DA" w:rsidR="00F231B0" w:rsidRDefault="00C51C3E" w:rsidP="00F231B0">
      <w:pPr>
        <w:jc w:val="center"/>
        <w:rPr>
          <w:rFonts w:ascii="Arial" w:hAnsi="Arial" w:cs="Arial"/>
          <w:bCs/>
          <w:iCs/>
          <w:color w:val="000000" w:themeColor="text1"/>
          <w:sz w:val="18"/>
          <w:szCs w:val="18"/>
        </w:rPr>
      </w:pPr>
      <w:r>
        <w:rPr>
          <w:rFonts w:ascii="Arial" w:hAnsi="Arial" w:cs="Arial"/>
          <w:bCs/>
          <w:iCs/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1658245" behindDoc="0" locked="0" layoutInCell="1" allowOverlap="1" wp14:anchorId="5188D499" wp14:editId="5BEE00E3">
            <wp:simplePos x="0" y="0"/>
            <wp:positionH relativeFrom="column">
              <wp:posOffset>-371475</wp:posOffset>
            </wp:positionH>
            <wp:positionV relativeFrom="paragraph">
              <wp:posOffset>140970</wp:posOffset>
            </wp:positionV>
            <wp:extent cx="6559200" cy="3603600"/>
            <wp:effectExtent l="0" t="0" r="0" b="3810"/>
            <wp:wrapTopAndBottom/>
            <wp:docPr id="280" name="Imagen 34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n 34" descr="A picture containing chart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9200" cy="360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31B0" w:rsidRPr="00126A89">
        <w:rPr>
          <w:rFonts w:ascii="Arial" w:hAnsi="Arial" w:cs="Arial"/>
          <w:bCs/>
          <w:iCs/>
          <w:color w:val="000000" w:themeColor="text1"/>
          <w:sz w:val="18"/>
          <w:szCs w:val="18"/>
        </w:rPr>
        <w:t>(Porcentaje)</w:t>
      </w:r>
    </w:p>
    <w:p w14:paraId="157088F6" w14:textId="77777777" w:rsidR="00C51C3E" w:rsidRPr="00AD533C" w:rsidRDefault="00C51C3E" w:rsidP="00F231B0">
      <w:pPr>
        <w:jc w:val="center"/>
        <w:rPr>
          <w:rFonts w:ascii="Arial" w:hAnsi="Arial" w:cs="Arial"/>
          <w:b/>
          <w:bCs/>
          <w:smallCaps/>
          <w:sz w:val="16"/>
          <w:szCs w:val="16"/>
        </w:rPr>
      </w:pPr>
    </w:p>
    <w:p w14:paraId="073460F4" w14:textId="55BF1071" w:rsidR="00B561ED" w:rsidRPr="00E2027E" w:rsidRDefault="00B561ED" w:rsidP="00B561ED">
      <w:pPr>
        <w:ind w:left="426" w:right="-518" w:hanging="993"/>
        <w:rPr>
          <w:rFonts w:ascii="Arial" w:hAnsi="Arial" w:cs="Arial"/>
          <w:sz w:val="16"/>
          <w:szCs w:val="16"/>
        </w:rPr>
      </w:pPr>
      <w:r w:rsidRPr="00E2027E">
        <w:rPr>
          <w:rFonts w:ascii="Arial" w:hAnsi="Arial" w:cs="Arial"/>
          <w:bCs/>
          <w:sz w:val="16"/>
          <w:szCs w:val="16"/>
          <w:lang w:val="es-MX"/>
        </w:rPr>
        <w:t xml:space="preserve">Nota:  La población considerada es </w:t>
      </w:r>
      <w:r w:rsidR="00900D27" w:rsidRPr="00E2027E">
        <w:rPr>
          <w:rFonts w:ascii="Arial" w:hAnsi="Arial" w:cs="Arial"/>
          <w:bCs/>
          <w:sz w:val="16"/>
          <w:szCs w:val="16"/>
          <w:lang w:val="es-MX"/>
        </w:rPr>
        <w:t>la d</w:t>
      </w:r>
      <w:r w:rsidRPr="00E2027E">
        <w:rPr>
          <w:rFonts w:ascii="Arial" w:hAnsi="Arial" w:cs="Arial"/>
          <w:bCs/>
          <w:sz w:val="16"/>
          <w:szCs w:val="16"/>
          <w:lang w:val="es-MX"/>
        </w:rPr>
        <w:t>e 12 años y más que utilizó internet</w:t>
      </w:r>
      <w:r w:rsidRPr="00E2027E">
        <w:rPr>
          <w:rFonts w:ascii="Arial" w:hAnsi="Arial" w:cs="Arial"/>
          <w:sz w:val="16"/>
          <w:szCs w:val="16"/>
        </w:rPr>
        <w:t xml:space="preserve"> en cualquier dispositivo electrónico.</w:t>
      </w:r>
    </w:p>
    <w:p w14:paraId="13F78A80" w14:textId="7F27AFF7" w:rsidR="0045667E" w:rsidRPr="00AD533C" w:rsidRDefault="002F0423" w:rsidP="003B7446">
      <w:pPr>
        <w:ind w:hanging="567"/>
        <w:rPr>
          <w:rFonts w:ascii="Arial" w:hAnsi="Arial" w:cs="Arial"/>
          <w:b/>
          <w:bCs/>
          <w:smallCaps/>
          <w:sz w:val="16"/>
          <w:szCs w:val="16"/>
        </w:rPr>
      </w:pPr>
      <w:r w:rsidRPr="00AD533C">
        <w:rPr>
          <w:rFonts w:ascii="Arial" w:hAnsi="Arial" w:cs="Arial"/>
          <w:b/>
          <w:bCs/>
          <w:smallCaps/>
          <w:sz w:val="16"/>
          <w:szCs w:val="16"/>
          <w:vertAlign w:val="superscript"/>
        </w:rPr>
        <w:t>1</w:t>
      </w:r>
      <w:r w:rsidRPr="00E2027E">
        <w:rPr>
          <w:rFonts w:ascii="Arial" w:hAnsi="Arial" w:cs="Arial"/>
          <w:bCs/>
          <w:sz w:val="16"/>
          <w:szCs w:val="16"/>
        </w:rPr>
        <w:t xml:space="preserve">         </w:t>
      </w:r>
      <w:proofErr w:type="gramStart"/>
      <w:r w:rsidRPr="00E2027E">
        <w:rPr>
          <w:rFonts w:ascii="Arial" w:hAnsi="Arial" w:cs="Arial"/>
          <w:bCs/>
          <w:sz w:val="16"/>
          <w:szCs w:val="16"/>
        </w:rPr>
        <w:t>La</w:t>
      </w:r>
      <w:proofErr w:type="gramEnd"/>
      <w:r w:rsidRPr="00E2027E">
        <w:rPr>
          <w:rFonts w:ascii="Arial" w:hAnsi="Arial" w:cs="Arial"/>
          <w:bCs/>
          <w:sz w:val="16"/>
          <w:szCs w:val="16"/>
        </w:rPr>
        <w:t xml:space="preserve"> información se refiere al periodo de agosto de 2020 a septiembre de 2021.</w:t>
      </w:r>
    </w:p>
    <w:p w14:paraId="5B5CC8A8" w14:textId="77777777" w:rsidR="002346B0" w:rsidRDefault="002346B0" w:rsidP="00F231B0">
      <w:pPr>
        <w:jc w:val="center"/>
        <w:rPr>
          <w:rFonts w:ascii="Arial Negrita" w:hAnsi="Arial Negrita" w:cs="Arial"/>
          <w:b/>
          <w:bCs/>
          <w:smallCaps/>
          <w:sz w:val="22"/>
          <w:szCs w:val="22"/>
        </w:rPr>
      </w:pPr>
    </w:p>
    <w:p w14:paraId="39262A15" w14:textId="77777777" w:rsidR="00C51C3E" w:rsidRDefault="00C51C3E" w:rsidP="00F231B0">
      <w:pPr>
        <w:jc w:val="center"/>
        <w:rPr>
          <w:rFonts w:ascii="Arial Negrita" w:hAnsi="Arial Negrita" w:cs="Arial"/>
          <w:b/>
          <w:bCs/>
          <w:smallCaps/>
          <w:sz w:val="22"/>
          <w:szCs w:val="22"/>
        </w:rPr>
      </w:pPr>
    </w:p>
    <w:p w14:paraId="025E8125" w14:textId="1DE6ADCC" w:rsidR="00F231B0" w:rsidRPr="002C3C26" w:rsidRDefault="00F231B0" w:rsidP="003B7446">
      <w:pPr>
        <w:pStyle w:val="Prrafodelista"/>
        <w:numPr>
          <w:ilvl w:val="0"/>
          <w:numId w:val="9"/>
        </w:numPr>
        <w:autoSpaceDE w:val="0"/>
        <w:autoSpaceDN w:val="0"/>
        <w:adjustRightInd w:val="0"/>
        <w:ind w:left="-567" w:firstLine="0"/>
        <w:rPr>
          <w:rFonts w:ascii="Arial Negrita" w:hAnsi="Arial Negrita" w:cs="Arial"/>
          <w:b/>
          <w:bCs/>
          <w:smallCaps/>
          <w:sz w:val="24"/>
          <w:szCs w:val="24"/>
        </w:rPr>
      </w:pPr>
      <w:r w:rsidRPr="002C3C26">
        <w:rPr>
          <w:rFonts w:ascii="Arial Negrita" w:hAnsi="Arial Negrita" w:cs="Arial"/>
          <w:b/>
          <w:bCs/>
          <w:smallCaps/>
          <w:sz w:val="24"/>
          <w:szCs w:val="24"/>
        </w:rPr>
        <w:t xml:space="preserve">Efectos </w:t>
      </w:r>
      <w:r w:rsidR="00900D27">
        <w:rPr>
          <w:rFonts w:ascii="Arial Negrita" w:hAnsi="Arial Negrita" w:cs="Arial"/>
          <w:b/>
          <w:bCs/>
          <w:smallCaps/>
          <w:sz w:val="24"/>
          <w:szCs w:val="24"/>
        </w:rPr>
        <w:t>generados</w:t>
      </w:r>
      <w:r w:rsidRPr="002C3C26">
        <w:rPr>
          <w:rFonts w:ascii="Arial Negrita" w:hAnsi="Arial Negrita" w:cs="Arial"/>
          <w:b/>
          <w:bCs/>
          <w:smallCaps/>
          <w:sz w:val="24"/>
          <w:szCs w:val="24"/>
        </w:rPr>
        <w:t xml:space="preserve"> en la víctima</w:t>
      </w:r>
    </w:p>
    <w:p w14:paraId="7E8D1F10" w14:textId="3AC4989A" w:rsidR="00F231B0" w:rsidRDefault="00AE1B83">
      <w:pPr>
        <w:spacing w:after="160" w:line="259" w:lineRule="auto"/>
        <w:ind w:left="-567" w:right="-518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Entre </w:t>
      </w:r>
      <w:r w:rsidR="00B561ED">
        <w:rPr>
          <w:rFonts w:ascii="Arial" w:hAnsi="Arial" w:cs="Arial"/>
          <w:bCs/>
        </w:rPr>
        <w:t xml:space="preserve">agosto de 2020 </w:t>
      </w:r>
      <w:r>
        <w:rPr>
          <w:rFonts w:ascii="Arial" w:hAnsi="Arial" w:cs="Arial"/>
          <w:bCs/>
        </w:rPr>
        <w:t xml:space="preserve">y </w:t>
      </w:r>
      <w:r w:rsidR="00B561ED">
        <w:rPr>
          <w:rFonts w:ascii="Arial" w:hAnsi="Arial" w:cs="Arial"/>
          <w:bCs/>
        </w:rPr>
        <w:t xml:space="preserve">septiembre de 2021, </w:t>
      </w:r>
      <w:r w:rsidR="00F231B0" w:rsidRPr="003B7446">
        <w:rPr>
          <w:rFonts w:ascii="Arial" w:hAnsi="Arial" w:cs="Arial"/>
          <w:bCs/>
        </w:rPr>
        <w:t xml:space="preserve">59.6 % </w:t>
      </w:r>
      <w:r w:rsidR="00F231B0" w:rsidRPr="0045667E">
        <w:rPr>
          <w:rFonts w:ascii="Arial" w:hAnsi="Arial" w:cs="Arial"/>
          <w:bCs/>
        </w:rPr>
        <w:t xml:space="preserve">de los hombres y </w:t>
      </w:r>
      <w:r w:rsidR="00F231B0" w:rsidRPr="003B7446">
        <w:rPr>
          <w:rFonts w:ascii="Arial" w:hAnsi="Arial" w:cs="Arial"/>
          <w:bCs/>
        </w:rPr>
        <w:t>68.2 %</w:t>
      </w:r>
      <w:r w:rsidR="00F231B0" w:rsidRPr="0045667E">
        <w:rPr>
          <w:rFonts w:ascii="Arial" w:hAnsi="Arial" w:cs="Arial"/>
          <w:bCs/>
        </w:rPr>
        <w:t xml:space="preserve"> de las mujeres que utilizaron </w:t>
      </w:r>
      <w:r w:rsidR="0045667E">
        <w:rPr>
          <w:rFonts w:ascii="Arial" w:hAnsi="Arial" w:cs="Arial"/>
          <w:bCs/>
        </w:rPr>
        <w:t>i</w:t>
      </w:r>
      <w:r w:rsidR="00F231B0" w:rsidRPr="0045667E">
        <w:rPr>
          <w:rFonts w:ascii="Arial" w:hAnsi="Arial" w:cs="Arial"/>
          <w:bCs/>
        </w:rPr>
        <w:t>nternet y fueron víctimas de ciberacoso experiment</w:t>
      </w:r>
      <w:r w:rsidR="0045667E">
        <w:rPr>
          <w:rFonts w:ascii="Arial" w:hAnsi="Arial" w:cs="Arial"/>
          <w:bCs/>
        </w:rPr>
        <w:t>aron</w:t>
      </w:r>
      <w:r w:rsidR="00F231B0" w:rsidRPr="0045667E">
        <w:rPr>
          <w:rFonts w:ascii="Arial" w:hAnsi="Arial" w:cs="Arial"/>
          <w:bCs/>
        </w:rPr>
        <w:t xml:space="preserve"> </w:t>
      </w:r>
      <w:r w:rsidR="00F231B0" w:rsidRPr="0045667E">
        <w:rPr>
          <w:rFonts w:ascii="Arial" w:hAnsi="Arial" w:cs="Arial"/>
          <w:bCs/>
          <w:i/>
          <w:iCs/>
        </w:rPr>
        <w:t>enojo</w:t>
      </w:r>
      <w:r w:rsidR="00F231B0" w:rsidRPr="0045667E">
        <w:rPr>
          <w:rFonts w:ascii="Arial" w:hAnsi="Arial" w:cs="Arial"/>
          <w:bCs/>
        </w:rPr>
        <w:t>.</w:t>
      </w:r>
    </w:p>
    <w:p w14:paraId="2F7424C7" w14:textId="15B3C082" w:rsidR="00C51C3E" w:rsidRDefault="00C51C3E">
      <w:pPr>
        <w:spacing w:after="160" w:line="259" w:lineRule="auto"/>
        <w:ind w:left="-567" w:right="-518"/>
        <w:jc w:val="both"/>
        <w:rPr>
          <w:rFonts w:ascii="Arial" w:hAnsi="Arial" w:cs="Arial"/>
          <w:bCs/>
        </w:rPr>
      </w:pPr>
    </w:p>
    <w:p w14:paraId="2BED0961" w14:textId="3F8D9306" w:rsidR="00C51C3E" w:rsidRDefault="00C51C3E">
      <w:pPr>
        <w:spacing w:after="160" w:line="259" w:lineRule="auto"/>
        <w:ind w:left="-567" w:right="-518"/>
        <w:jc w:val="both"/>
        <w:rPr>
          <w:rFonts w:ascii="Arial" w:hAnsi="Arial" w:cs="Arial"/>
          <w:bCs/>
        </w:rPr>
      </w:pPr>
    </w:p>
    <w:p w14:paraId="354E1D47" w14:textId="10C60D4E" w:rsidR="00C51C3E" w:rsidRDefault="00C51C3E">
      <w:pPr>
        <w:spacing w:after="160" w:line="259" w:lineRule="auto"/>
        <w:ind w:left="-567" w:right="-518"/>
        <w:jc w:val="both"/>
        <w:rPr>
          <w:rFonts w:ascii="Arial" w:hAnsi="Arial" w:cs="Arial"/>
          <w:bCs/>
        </w:rPr>
      </w:pPr>
    </w:p>
    <w:p w14:paraId="18F91B04" w14:textId="278E2C57" w:rsidR="00C51C3E" w:rsidRDefault="00C51C3E">
      <w:pPr>
        <w:spacing w:after="160" w:line="259" w:lineRule="auto"/>
        <w:ind w:left="-567" w:right="-518"/>
        <w:jc w:val="both"/>
        <w:rPr>
          <w:rFonts w:ascii="Arial" w:hAnsi="Arial" w:cs="Arial"/>
          <w:bCs/>
        </w:rPr>
      </w:pPr>
    </w:p>
    <w:p w14:paraId="1447CED0" w14:textId="21D5C6CC" w:rsidR="00C51C3E" w:rsidRDefault="00C51C3E">
      <w:pPr>
        <w:spacing w:after="160" w:line="259" w:lineRule="auto"/>
        <w:ind w:left="-567" w:right="-518"/>
        <w:jc w:val="both"/>
        <w:rPr>
          <w:rFonts w:ascii="Arial" w:hAnsi="Arial" w:cs="Arial"/>
          <w:bCs/>
        </w:rPr>
      </w:pPr>
    </w:p>
    <w:p w14:paraId="213853A8" w14:textId="08EE1BD1" w:rsidR="00C51C3E" w:rsidRDefault="00C51C3E">
      <w:pPr>
        <w:spacing w:after="160" w:line="259" w:lineRule="auto"/>
        <w:ind w:left="-567" w:right="-518"/>
        <w:jc w:val="both"/>
        <w:rPr>
          <w:rFonts w:ascii="Arial" w:hAnsi="Arial" w:cs="Arial"/>
          <w:bCs/>
        </w:rPr>
      </w:pPr>
    </w:p>
    <w:p w14:paraId="15AC4770" w14:textId="0D3D47C4" w:rsidR="00C51C3E" w:rsidRDefault="00C51C3E">
      <w:pPr>
        <w:spacing w:after="160" w:line="259" w:lineRule="auto"/>
        <w:ind w:left="-567" w:right="-518"/>
        <w:jc w:val="both"/>
        <w:rPr>
          <w:rFonts w:ascii="Arial" w:hAnsi="Arial" w:cs="Arial"/>
          <w:bCs/>
        </w:rPr>
      </w:pPr>
    </w:p>
    <w:p w14:paraId="02F6E6E6" w14:textId="30B23367" w:rsidR="00C51C3E" w:rsidRDefault="00C51C3E" w:rsidP="003B7446">
      <w:pPr>
        <w:spacing w:after="160" w:line="259" w:lineRule="auto"/>
        <w:ind w:left="-567" w:right="-518"/>
        <w:jc w:val="both"/>
        <w:rPr>
          <w:rFonts w:ascii="Arial" w:hAnsi="Arial" w:cs="Arial"/>
          <w:bCs/>
        </w:rPr>
      </w:pPr>
    </w:p>
    <w:p w14:paraId="3F6AD2A8" w14:textId="77777777" w:rsidR="00776E55" w:rsidRPr="0045667E" w:rsidRDefault="00776E55" w:rsidP="003B7446">
      <w:pPr>
        <w:spacing w:after="160" w:line="259" w:lineRule="auto"/>
        <w:ind w:left="-567" w:right="-518"/>
        <w:jc w:val="both"/>
        <w:rPr>
          <w:rFonts w:ascii="Arial" w:hAnsi="Arial" w:cs="Arial"/>
          <w:bCs/>
        </w:rPr>
      </w:pPr>
    </w:p>
    <w:p w14:paraId="06ED929E" w14:textId="0834AE63" w:rsidR="00F231B0" w:rsidRPr="00EF5EEB" w:rsidRDefault="00F231B0" w:rsidP="00F231B0">
      <w:pPr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 w:rsidRPr="00E3148A">
        <w:rPr>
          <w:rFonts w:ascii="Arial" w:hAnsi="Arial" w:cs="Arial"/>
          <w:bCs/>
          <w:iCs/>
          <w:color w:val="000000" w:themeColor="text1"/>
          <w:sz w:val="20"/>
          <w:szCs w:val="20"/>
        </w:rPr>
        <w:t xml:space="preserve">Gráfica </w:t>
      </w:r>
      <w:r>
        <w:rPr>
          <w:rFonts w:ascii="Arial" w:hAnsi="Arial" w:cs="Arial"/>
          <w:bCs/>
          <w:iCs/>
          <w:color w:val="000000" w:themeColor="text1"/>
          <w:sz w:val="20"/>
          <w:szCs w:val="20"/>
        </w:rPr>
        <w:t>1</w:t>
      </w:r>
      <w:r w:rsidR="00114933">
        <w:rPr>
          <w:rFonts w:ascii="Arial" w:hAnsi="Arial" w:cs="Arial"/>
          <w:bCs/>
          <w:iCs/>
          <w:color w:val="000000" w:themeColor="text1"/>
          <w:sz w:val="20"/>
          <w:szCs w:val="20"/>
        </w:rPr>
        <w:t>7</w:t>
      </w:r>
    </w:p>
    <w:p w14:paraId="2169DFE0" w14:textId="5A7630D1" w:rsidR="00F231B0" w:rsidRPr="006D57A4" w:rsidRDefault="00F231B0" w:rsidP="003B7446">
      <w:pPr>
        <w:ind w:left="-567" w:right="-518"/>
        <w:jc w:val="center"/>
        <w:rPr>
          <w:rFonts w:ascii="Arial Negrita" w:hAnsi="Arial Negrita" w:cs="Arial"/>
          <w:b/>
          <w:bCs/>
          <w:smallCaps/>
          <w:sz w:val="22"/>
          <w:szCs w:val="22"/>
        </w:rPr>
      </w:pPr>
      <w:r w:rsidRPr="006D57A4">
        <w:rPr>
          <w:rFonts w:ascii="Arial Negrita" w:hAnsi="Arial Negrita" w:cs="Arial"/>
          <w:b/>
          <w:bCs/>
          <w:smallCaps/>
          <w:sz w:val="22"/>
          <w:szCs w:val="22"/>
        </w:rPr>
        <w:t xml:space="preserve">Población que vivió ciberacoso en </w:t>
      </w:r>
      <w:r w:rsidR="00030A4B">
        <w:rPr>
          <w:rFonts w:ascii="Arial Negrita" w:hAnsi="Arial Negrita" w:cs="Arial"/>
          <w:b/>
          <w:bCs/>
          <w:smallCaps/>
          <w:sz w:val="22"/>
          <w:szCs w:val="22"/>
        </w:rPr>
        <w:t>2021</w:t>
      </w:r>
      <w:r w:rsidR="00900D27">
        <w:rPr>
          <w:rFonts w:ascii="Arial Negrita" w:hAnsi="Arial Negrita" w:cs="Arial"/>
          <w:b/>
          <w:bCs/>
          <w:smallCaps/>
          <w:sz w:val="22"/>
          <w:szCs w:val="22"/>
        </w:rPr>
        <w:t>,</w:t>
      </w:r>
      <w:r w:rsidR="002F0423" w:rsidRPr="003B7446">
        <w:rPr>
          <w:rFonts w:ascii="Arial Negrita" w:hAnsi="Arial Negrita" w:cs="Arial"/>
          <w:b/>
          <w:bCs/>
          <w:smallCaps/>
          <w:sz w:val="22"/>
          <w:szCs w:val="22"/>
          <w:vertAlign w:val="superscript"/>
        </w:rPr>
        <w:t>1</w:t>
      </w:r>
      <w:r w:rsidRPr="006D57A4">
        <w:rPr>
          <w:rFonts w:ascii="Arial Negrita" w:hAnsi="Arial Negrita" w:cs="Arial"/>
          <w:b/>
          <w:bCs/>
          <w:smallCaps/>
          <w:sz w:val="22"/>
          <w:szCs w:val="22"/>
        </w:rPr>
        <w:t xml:space="preserve"> según efecto </w:t>
      </w:r>
      <w:r w:rsidR="00900D27">
        <w:rPr>
          <w:rFonts w:ascii="Arial Negrita" w:hAnsi="Arial Negrita" w:cs="Arial"/>
          <w:b/>
          <w:bCs/>
          <w:smallCaps/>
          <w:sz w:val="22"/>
          <w:szCs w:val="22"/>
        </w:rPr>
        <w:t>generado</w:t>
      </w:r>
      <w:r w:rsidRPr="006D57A4">
        <w:rPr>
          <w:rFonts w:ascii="Arial Negrita" w:hAnsi="Arial Negrita" w:cs="Arial"/>
          <w:b/>
          <w:bCs/>
          <w:smallCaps/>
          <w:sz w:val="22"/>
          <w:szCs w:val="22"/>
        </w:rPr>
        <w:t xml:space="preserve"> en la víctima</w:t>
      </w:r>
    </w:p>
    <w:p w14:paraId="75BE625F" w14:textId="77777777" w:rsidR="00F231B0" w:rsidRDefault="00F231B0" w:rsidP="00F231B0">
      <w:pPr>
        <w:jc w:val="center"/>
        <w:rPr>
          <w:rFonts w:ascii="Arial" w:hAnsi="Arial" w:cs="Arial"/>
          <w:bCs/>
          <w:iCs/>
          <w:color w:val="000000" w:themeColor="text1"/>
          <w:sz w:val="18"/>
          <w:szCs w:val="18"/>
        </w:rPr>
      </w:pPr>
      <w:r w:rsidRPr="00126A89">
        <w:rPr>
          <w:rFonts w:ascii="Arial" w:hAnsi="Arial" w:cs="Arial"/>
          <w:bCs/>
          <w:iCs/>
          <w:color w:val="000000" w:themeColor="text1"/>
          <w:sz w:val="18"/>
          <w:szCs w:val="18"/>
        </w:rPr>
        <w:t>(Porcentaje)</w:t>
      </w:r>
    </w:p>
    <w:p w14:paraId="23D0DA16" w14:textId="20030A36" w:rsidR="00F231B0" w:rsidRDefault="00FF1F9A" w:rsidP="00F231B0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120CA621" wp14:editId="4A3ACBDB">
            <wp:extent cx="5612130" cy="3124178"/>
            <wp:effectExtent l="0" t="0" r="0" b="0"/>
            <wp:docPr id="283" name="Imagen 37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Imagen 37" descr="Chart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24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69BED" w14:textId="57A891E3" w:rsidR="0045667E" w:rsidRDefault="0045667E" w:rsidP="00F231B0">
      <w:pPr>
        <w:jc w:val="center"/>
        <w:rPr>
          <w:rFonts w:ascii="Arial" w:hAnsi="Arial" w:cs="Arial"/>
          <w:b/>
          <w:bCs/>
        </w:rPr>
      </w:pPr>
    </w:p>
    <w:p w14:paraId="54E0E547" w14:textId="78E594C9" w:rsidR="00B561ED" w:rsidRPr="00E2027E" w:rsidRDefault="00B561ED" w:rsidP="00B561ED">
      <w:pPr>
        <w:ind w:left="426" w:right="-518" w:hanging="993"/>
        <w:rPr>
          <w:rFonts w:ascii="Arial" w:hAnsi="Arial" w:cs="Arial"/>
          <w:sz w:val="16"/>
          <w:szCs w:val="16"/>
        </w:rPr>
      </w:pPr>
      <w:r w:rsidRPr="00E2027E">
        <w:rPr>
          <w:rFonts w:ascii="Arial" w:hAnsi="Arial" w:cs="Arial"/>
          <w:bCs/>
          <w:sz w:val="16"/>
          <w:szCs w:val="16"/>
          <w:lang w:val="es-MX"/>
        </w:rPr>
        <w:t>Nota:  La población considerada es</w:t>
      </w:r>
      <w:r w:rsidR="00900D27" w:rsidRPr="00E2027E">
        <w:rPr>
          <w:rFonts w:ascii="Arial" w:hAnsi="Arial" w:cs="Arial"/>
          <w:bCs/>
          <w:sz w:val="16"/>
          <w:szCs w:val="16"/>
          <w:lang w:val="es-MX"/>
        </w:rPr>
        <w:t xml:space="preserve"> la </w:t>
      </w:r>
      <w:r w:rsidRPr="00E2027E">
        <w:rPr>
          <w:rFonts w:ascii="Arial" w:hAnsi="Arial" w:cs="Arial"/>
          <w:bCs/>
          <w:sz w:val="16"/>
          <w:szCs w:val="16"/>
          <w:lang w:val="es-MX"/>
        </w:rPr>
        <w:t>de 12 años y más que utilizó internet</w:t>
      </w:r>
      <w:r w:rsidRPr="00E2027E">
        <w:rPr>
          <w:rFonts w:ascii="Arial" w:hAnsi="Arial" w:cs="Arial"/>
          <w:sz w:val="16"/>
          <w:szCs w:val="16"/>
        </w:rPr>
        <w:t xml:space="preserve"> en cualquier dispositivo electrónico.</w:t>
      </w:r>
    </w:p>
    <w:p w14:paraId="78F1938B" w14:textId="00204184" w:rsidR="0045667E" w:rsidRPr="0059314F" w:rsidRDefault="002F0423" w:rsidP="00030A4B">
      <w:pPr>
        <w:ind w:hanging="567"/>
        <w:rPr>
          <w:b/>
        </w:rPr>
      </w:pPr>
      <w:r w:rsidRPr="00776E55">
        <w:rPr>
          <w:b/>
          <w:sz w:val="22"/>
          <w:vertAlign w:val="superscript"/>
        </w:rPr>
        <w:t>1</w:t>
      </w:r>
      <w:r w:rsidRPr="00776E55">
        <w:rPr>
          <w:b/>
          <w:sz w:val="22"/>
        </w:rPr>
        <w:t xml:space="preserve"> </w:t>
      </w:r>
      <w:r w:rsidRPr="00030A4B">
        <w:rPr>
          <w:b/>
        </w:rPr>
        <w:t xml:space="preserve">     </w:t>
      </w:r>
      <w:r w:rsidR="00776E55">
        <w:rPr>
          <w:b/>
        </w:rPr>
        <w:t xml:space="preserve"> </w:t>
      </w:r>
      <w:proofErr w:type="gramStart"/>
      <w:r w:rsidRPr="004541E3">
        <w:rPr>
          <w:rFonts w:ascii="Arial" w:hAnsi="Arial" w:cs="Arial"/>
          <w:sz w:val="16"/>
          <w:szCs w:val="16"/>
        </w:rPr>
        <w:t>La</w:t>
      </w:r>
      <w:proofErr w:type="gramEnd"/>
      <w:r w:rsidRPr="004541E3">
        <w:rPr>
          <w:rFonts w:ascii="Arial" w:hAnsi="Arial" w:cs="Arial"/>
          <w:sz w:val="16"/>
          <w:szCs w:val="16"/>
        </w:rPr>
        <w:t xml:space="preserve"> información se refiere al periodo de agosto de 2020 a septiembre de 2021.</w:t>
      </w:r>
    </w:p>
    <w:p w14:paraId="76C70316" w14:textId="4BCE5A6D" w:rsidR="0045667E" w:rsidRDefault="0045667E" w:rsidP="00F231B0">
      <w:pPr>
        <w:jc w:val="center"/>
        <w:rPr>
          <w:rFonts w:ascii="Arial" w:hAnsi="Arial" w:cs="Arial"/>
          <w:b/>
          <w:bCs/>
        </w:rPr>
      </w:pPr>
    </w:p>
    <w:p w14:paraId="466FF61E" w14:textId="50EDD5B5" w:rsidR="0045667E" w:rsidRDefault="0045667E" w:rsidP="00F231B0">
      <w:pPr>
        <w:jc w:val="center"/>
        <w:rPr>
          <w:rFonts w:ascii="Arial" w:hAnsi="Arial" w:cs="Arial"/>
          <w:b/>
          <w:bCs/>
        </w:rPr>
      </w:pPr>
    </w:p>
    <w:p w14:paraId="4F2C7246" w14:textId="77777777" w:rsidR="00E2027E" w:rsidRPr="00B660FA" w:rsidRDefault="00E2027E" w:rsidP="00F231B0">
      <w:pPr>
        <w:jc w:val="center"/>
        <w:rPr>
          <w:rFonts w:ascii="Arial" w:hAnsi="Arial" w:cs="Arial"/>
          <w:b/>
          <w:bCs/>
        </w:rPr>
      </w:pPr>
    </w:p>
    <w:p w14:paraId="68DD16B4" w14:textId="1D93DEFE" w:rsidR="00F231B0" w:rsidRPr="002C3C26" w:rsidRDefault="00004C4F" w:rsidP="003B7446">
      <w:pPr>
        <w:pStyle w:val="Prrafodelista"/>
        <w:numPr>
          <w:ilvl w:val="0"/>
          <w:numId w:val="9"/>
        </w:numPr>
        <w:autoSpaceDE w:val="0"/>
        <w:autoSpaceDN w:val="0"/>
        <w:adjustRightInd w:val="0"/>
        <w:ind w:left="-567" w:right="-518" w:firstLine="0"/>
        <w:rPr>
          <w:rFonts w:ascii="Arial Negrita" w:hAnsi="Arial Negrita" w:cs="Arial"/>
          <w:b/>
          <w:bCs/>
          <w:smallCaps/>
          <w:sz w:val="24"/>
          <w:szCs w:val="24"/>
        </w:rPr>
      </w:pPr>
      <w:r>
        <w:rPr>
          <w:rFonts w:ascii="Arial Negrita" w:hAnsi="Arial Negrita" w:cs="Arial"/>
          <w:b/>
          <w:bCs/>
          <w:smallCaps/>
          <w:sz w:val="24"/>
          <w:szCs w:val="24"/>
        </w:rPr>
        <w:t>Medidas de seguridad</w:t>
      </w:r>
    </w:p>
    <w:p w14:paraId="70D55797" w14:textId="6CBE70A8" w:rsidR="00114933" w:rsidRDefault="00114933" w:rsidP="00114933">
      <w:pPr>
        <w:ind w:left="-567" w:right="-518"/>
        <w:jc w:val="both"/>
        <w:rPr>
          <w:rFonts w:ascii="Arial" w:hAnsi="Arial" w:cs="Arial"/>
          <w:bCs/>
          <w:iCs/>
          <w:color w:val="000000" w:themeColor="text1"/>
          <w:sz w:val="20"/>
          <w:szCs w:val="20"/>
        </w:rPr>
      </w:pPr>
      <w:r w:rsidRPr="0010074F">
        <w:rPr>
          <w:rFonts w:ascii="Arial" w:hAnsi="Arial" w:cs="Arial"/>
          <w:bCs/>
        </w:rPr>
        <w:t xml:space="preserve">De </w:t>
      </w:r>
      <w:r>
        <w:rPr>
          <w:rFonts w:ascii="Arial" w:hAnsi="Arial" w:cs="Arial"/>
          <w:bCs/>
        </w:rPr>
        <w:t>la población que usó i</w:t>
      </w:r>
      <w:r w:rsidRPr="0010074F">
        <w:rPr>
          <w:rFonts w:ascii="Arial" w:hAnsi="Arial" w:cs="Arial"/>
          <w:bCs/>
        </w:rPr>
        <w:t>nternet en cualquier dispositivo en los últimos tres meses</w:t>
      </w:r>
      <w:r w:rsidR="00900D27">
        <w:rPr>
          <w:rFonts w:ascii="Arial" w:hAnsi="Arial" w:cs="Arial"/>
          <w:bCs/>
        </w:rPr>
        <w:t>,</w:t>
      </w:r>
      <w:r>
        <w:rPr>
          <w:rStyle w:val="Refdenotaalpie"/>
          <w:rFonts w:ascii="Arial" w:hAnsi="Arial" w:cs="Arial"/>
          <w:bCs/>
        </w:rPr>
        <w:footnoteReference w:id="5"/>
      </w:r>
      <w:r w:rsidRPr="0010074F">
        <w:rPr>
          <w:rFonts w:ascii="Arial" w:hAnsi="Arial" w:cs="Arial"/>
          <w:bCs/>
        </w:rPr>
        <w:t xml:space="preserve"> 73.3</w:t>
      </w:r>
      <w:r>
        <w:rPr>
          <w:rFonts w:ascii="Arial" w:hAnsi="Arial" w:cs="Arial"/>
          <w:bCs/>
        </w:rPr>
        <w:t xml:space="preserve"> %</w:t>
      </w:r>
      <w:r w:rsidRPr="0010074F">
        <w:rPr>
          <w:rFonts w:ascii="Arial" w:hAnsi="Arial" w:cs="Arial"/>
          <w:bCs/>
        </w:rPr>
        <w:t xml:space="preserve"> reportó </w:t>
      </w:r>
      <w:r w:rsidR="00900D27">
        <w:rPr>
          <w:rFonts w:ascii="Arial" w:hAnsi="Arial" w:cs="Arial"/>
          <w:bCs/>
        </w:rPr>
        <w:t xml:space="preserve">haber adoptado </w:t>
      </w:r>
      <w:r w:rsidRPr="0010074F">
        <w:rPr>
          <w:rFonts w:ascii="Arial" w:hAnsi="Arial" w:cs="Arial"/>
          <w:bCs/>
        </w:rPr>
        <w:t xml:space="preserve">alguna medida de seguridad para proteger su computadora, tableta electrónica, teléfono celular o cuentas de </w:t>
      </w:r>
      <w:r>
        <w:rPr>
          <w:rFonts w:ascii="Arial" w:hAnsi="Arial" w:cs="Arial"/>
          <w:bCs/>
        </w:rPr>
        <w:t>i</w:t>
      </w:r>
      <w:r w:rsidRPr="0010074F">
        <w:rPr>
          <w:rFonts w:ascii="Arial" w:hAnsi="Arial" w:cs="Arial"/>
          <w:bCs/>
        </w:rPr>
        <w:t>nternet.</w:t>
      </w:r>
      <w:r>
        <w:rPr>
          <w:rFonts w:ascii="Arial" w:hAnsi="Arial" w:cs="Arial"/>
          <w:bCs/>
        </w:rPr>
        <w:t xml:space="preserve"> El </w:t>
      </w:r>
      <w:r w:rsidRPr="0010074F">
        <w:rPr>
          <w:rFonts w:ascii="Arial" w:hAnsi="Arial" w:cs="Arial"/>
          <w:bCs/>
        </w:rPr>
        <w:t>95.3</w:t>
      </w:r>
      <w:r>
        <w:rPr>
          <w:rFonts w:ascii="Arial" w:hAnsi="Arial" w:cs="Arial"/>
          <w:bCs/>
        </w:rPr>
        <w:t xml:space="preserve"> %</w:t>
      </w:r>
      <w:r w:rsidRPr="0010074F">
        <w:rPr>
          <w:rFonts w:ascii="Arial" w:hAnsi="Arial" w:cs="Arial"/>
          <w:bCs/>
        </w:rPr>
        <w:t xml:space="preserve"> reportó </w:t>
      </w:r>
      <w:r w:rsidRPr="0010074F">
        <w:rPr>
          <w:rFonts w:ascii="Arial" w:hAnsi="Arial" w:cs="Arial"/>
          <w:bCs/>
          <w:i/>
        </w:rPr>
        <w:t>crear o poner contraseñas (claves, huella digital, patrón, etcétera</w:t>
      </w:r>
      <w:r w:rsidR="00900D27">
        <w:rPr>
          <w:rFonts w:ascii="Arial" w:hAnsi="Arial" w:cs="Arial"/>
          <w:bCs/>
          <w:iCs/>
        </w:rPr>
        <w:t>)</w:t>
      </w:r>
      <w:r w:rsidR="00900D27" w:rsidRPr="00900D27">
        <w:rPr>
          <w:rFonts w:ascii="Arial" w:hAnsi="Arial" w:cs="Arial"/>
          <w:bCs/>
        </w:rPr>
        <w:t xml:space="preserve"> </w:t>
      </w:r>
      <w:r w:rsidR="00900D27" w:rsidRPr="0010074F">
        <w:rPr>
          <w:rFonts w:ascii="Arial" w:hAnsi="Arial" w:cs="Arial"/>
          <w:bCs/>
        </w:rPr>
        <w:t>como medida principal</w:t>
      </w:r>
      <w:r w:rsidR="00030A4B">
        <w:rPr>
          <w:rFonts w:ascii="Arial" w:hAnsi="Arial" w:cs="Arial"/>
          <w:bCs/>
        </w:rPr>
        <w:t xml:space="preserve"> y</w:t>
      </w:r>
      <w:r w:rsidRPr="0010074F">
        <w:rPr>
          <w:rFonts w:ascii="Arial" w:hAnsi="Arial" w:cs="Arial"/>
          <w:bCs/>
        </w:rPr>
        <w:t xml:space="preserve"> </w:t>
      </w:r>
      <w:r w:rsidR="00030A4B">
        <w:rPr>
          <w:rFonts w:ascii="Arial" w:hAnsi="Arial" w:cs="Arial"/>
          <w:bCs/>
        </w:rPr>
        <w:t xml:space="preserve">28.4% </w:t>
      </w:r>
      <w:r w:rsidRPr="0010074F">
        <w:rPr>
          <w:rFonts w:ascii="Arial" w:hAnsi="Arial" w:cs="Arial"/>
          <w:bCs/>
        </w:rPr>
        <w:t>se</w:t>
      </w:r>
      <w:r w:rsidR="00030A4B">
        <w:rPr>
          <w:rFonts w:ascii="Arial" w:hAnsi="Arial" w:cs="Arial"/>
          <w:bCs/>
        </w:rPr>
        <w:t>ñaló</w:t>
      </w:r>
      <w:r w:rsidRPr="0010074F">
        <w:rPr>
          <w:rFonts w:ascii="Arial" w:hAnsi="Arial" w:cs="Arial"/>
          <w:bCs/>
        </w:rPr>
        <w:t xml:space="preserve"> </w:t>
      </w:r>
      <w:r w:rsidRPr="0010074F">
        <w:rPr>
          <w:rFonts w:ascii="Arial" w:hAnsi="Arial" w:cs="Arial"/>
          <w:bCs/>
          <w:i/>
        </w:rPr>
        <w:t xml:space="preserve">instalar o actualizar programas antivirus, cortafuegos o </w:t>
      </w:r>
      <w:proofErr w:type="spellStart"/>
      <w:r w:rsidRPr="0010074F">
        <w:rPr>
          <w:rFonts w:ascii="Arial" w:hAnsi="Arial" w:cs="Arial"/>
          <w:bCs/>
          <w:i/>
        </w:rPr>
        <w:t>antiespías</w:t>
      </w:r>
      <w:proofErr w:type="spellEnd"/>
      <w:r w:rsidRPr="0010074F">
        <w:rPr>
          <w:rFonts w:ascii="Arial" w:hAnsi="Arial" w:cs="Arial"/>
          <w:bCs/>
        </w:rPr>
        <w:t>.</w:t>
      </w:r>
    </w:p>
    <w:p w14:paraId="438E3A69" w14:textId="77777777" w:rsidR="00114933" w:rsidRDefault="00114933" w:rsidP="00114933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4263A00B" w14:textId="77777777" w:rsidR="00114933" w:rsidRDefault="00114933" w:rsidP="00114933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4B5F13E2" w14:textId="77777777" w:rsidR="00114933" w:rsidRDefault="00114933" w:rsidP="00114933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793B8113" w14:textId="77777777" w:rsidR="004C13E6" w:rsidRDefault="004C13E6" w:rsidP="00114933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23CDA049" w14:textId="77777777" w:rsidR="004C13E6" w:rsidRDefault="004C13E6" w:rsidP="00114933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4476324E" w14:textId="77777777" w:rsidR="004C13E6" w:rsidRDefault="004C13E6" w:rsidP="00114933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66EC4E24" w14:textId="77777777" w:rsidR="004C13E6" w:rsidRDefault="004C13E6" w:rsidP="00114933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21179F86" w14:textId="77777777" w:rsidR="004C13E6" w:rsidRDefault="004C13E6" w:rsidP="00114933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619D0390" w14:textId="77777777" w:rsidR="004C13E6" w:rsidRDefault="004C13E6" w:rsidP="00114933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613E65A1" w14:textId="77777777" w:rsidR="004C13E6" w:rsidRDefault="004C13E6" w:rsidP="00114933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3C54AE9E" w14:textId="77777777" w:rsidR="004C13E6" w:rsidRDefault="004C13E6" w:rsidP="00114933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15EABAC5" w14:textId="77777777" w:rsidR="004C13E6" w:rsidRDefault="004C13E6" w:rsidP="00114933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0592E9FF" w14:textId="77777777" w:rsidR="004C13E6" w:rsidRDefault="004C13E6" w:rsidP="00114933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3B507EB0" w14:textId="77777777" w:rsidR="004C13E6" w:rsidRDefault="004C13E6" w:rsidP="00114933">
      <w:pPr>
        <w:jc w:val="center"/>
        <w:rPr>
          <w:rFonts w:ascii="Arial" w:hAnsi="Arial" w:cs="Arial"/>
          <w:bCs/>
          <w:iCs/>
          <w:color w:val="000000" w:themeColor="text1"/>
          <w:sz w:val="20"/>
          <w:szCs w:val="20"/>
        </w:rPr>
      </w:pPr>
    </w:p>
    <w:p w14:paraId="02FF8DEE" w14:textId="5CB88782" w:rsidR="00114933" w:rsidRDefault="00114933" w:rsidP="00114933">
      <w:pPr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 w:rsidRPr="00E3148A">
        <w:rPr>
          <w:rFonts w:ascii="Arial" w:hAnsi="Arial" w:cs="Arial"/>
          <w:bCs/>
          <w:iCs/>
          <w:color w:val="000000" w:themeColor="text1"/>
          <w:sz w:val="20"/>
          <w:szCs w:val="20"/>
        </w:rPr>
        <w:t xml:space="preserve">Gráfica </w:t>
      </w:r>
      <w:r>
        <w:rPr>
          <w:rFonts w:ascii="Arial" w:hAnsi="Arial" w:cs="Arial"/>
          <w:bCs/>
          <w:iCs/>
          <w:color w:val="000000" w:themeColor="text1"/>
          <w:sz w:val="20"/>
          <w:szCs w:val="20"/>
        </w:rPr>
        <w:t>18</w:t>
      </w:r>
    </w:p>
    <w:p w14:paraId="64772E07" w14:textId="71DBCAFE" w:rsidR="00114933" w:rsidRPr="0010074F" w:rsidRDefault="00114933" w:rsidP="002F0423">
      <w:pPr>
        <w:jc w:val="center"/>
        <w:rPr>
          <w:rFonts w:ascii="Arial Negrita" w:hAnsi="Arial Negrita" w:cs="Arial"/>
          <w:b/>
          <w:bCs/>
          <w:smallCaps/>
          <w:sz w:val="22"/>
          <w:szCs w:val="22"/>
        </w:rPr>
      </w:pPr>
      <w:r w:rsidRPr="0010074F">
        <w:rPr>
          <w:rFonts w:ascii="Arial Negrita" w:hAnsi="Arial Negrita" w:cs="Arial"/>
          <w:b/>
          <w:bCs/>
          <w:smallCaps/>
          <w:sz w:val="22"/>
          <w:szCs w:val="22"/>
        </w:rPr>
        <w:t xml:space="preserve">Población usuaria de </w:t>
      </w:r>
      <w:r w:rsidR="00B561ED">
        <w:rPr>
          <w:rFonts w:ascii="Arial Negrita" w:hAnsi="Arial Negrita" w:cs="Arial"/>
          <w:b/>
          <w:bCs/>
          <w:smallCaps/>
          <w:sz w:val="22"/>
          <w:szCs w:val="22"/>
        </w:rPr>
        <w:t>i</w:t>
      </w:r>
      <w:r w:rsidRPr="0010074F">
        <w:rPr>
          <w:rFonts w:ascii="Arial Negrita" w:hAnsi="Arial Negrita" w:cs="Arial"/>
          <w:b/>
          <w:bCs/>
          <w:smallCaps/>
          <w:sz w:val="22"/>
          <w:szCs w:val="22"/>
        </w:rPr>
        <w:t>nternet</w:t>
      </w:r>
      <w:r w:rsidR="002F0423">
        <w:rPr>
          <w:rFonts w:ascii="Arial Negrita" w:hAnsi="Arial Negrita" w:cs="Arial"/>
          <w:b/>
          <w:bCs/>
          <w:smallCaps/>
          <w:sz w:val="22"/>
          <w:szCs w:val="22"/>
        </w:rPr>
        <w:t xml:space="preserve"> </w:t>
      </w:r>
      <w:r w:rsidRPr="0010074F">
        <w:rPr>
          <w:rFonts w:ascii="Arial Negrita" w:hAnsi="Arial Negrita" w:cs="Arial"/>
          <w:b/>
          <w:bCs/>
          <w:smallCaps/>
          <w:sz w:val="22"/>
          <w:szCs w:val="22"/>
        </w:rPr>
        <w:t>según medidas de seguridad aplicadas</w:t>
      </w:r>
    </w:p>
    <w:p w14:paraId="4B2DC152" w14:textId="77777777" w:rsidR="00114933" w:rsidRPr="000E7612" w:rsidRDefault="00114933" w:rsidP="00114933">
      <w:pPr>
        <w:jc w:val="center"/>
        <w:rPr>
          <w:rFonts w:ascii="Arial" w:hAnsi="Arial" w:cs="Arial"/>
          <w:b/>
          <w:bCs/>
          <w:sz w:val="22"/>
          <w:szCs w:val="22"/>
          <w:lang w:val="es-MX"/>
        </w:rPr>
      </w:pPr>
      <w:r w:rsidRPr="00126A89">
        <w:rPr>
          <w:rFonts w:ascii="Arial" w:hAnsi="Arial" w:cs="Arial"/>
          <w:bCs/>
          <w:iCs/>
          <w:color w:val="000000" w:themeColor="text1"/>
          <w:sz w:val="18"/>
          <w:szCs w:val="18"/>
        </w:rPr>
        <w:t>(Porcentaje)</w:t>
      </w:r>
    </w:p>
    <w:p w14:paraId="355E4D84" w14:textId="2FAB6D3F" w:rsidR="00114933" w:rsidRPr="005167F4" w:rsidRDefault="00A6655B" w:rsidP="00114933">
      <w:pPr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</w:rPr>
        <w:drawing>
          <wp:inline distT="0" distB="0" distL="0" distR="0" wp14:anchorId="21804031" wp14:editId="3F2E0072">
            <wp:extent cx="5612130" cy="2820041"/>
            <wp:effectExtent l="0" t="0" r="0" b="0"/>
            <wp:docPr id="284" name="Imagen 9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n 9" descr="Graphical user interface&#10;&#10;Description automatically generated with medium confidence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46" b="5888"/>
                    <a:stretch/>
                  </pic:blipFill>
                  <pic:spPr bwMode="auto">
                    <a:xfrm>
                      <a:off x="0" y="0"/>
                      <a:ext cx="5612130" cy="2820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73CFEC" w14:textId="77777777" w:rsidR="00FD5D85" w:rsidRDefault="00FD5D85" w:rsidP="00114933">
      <w:pPr>
        <w:ind w:firstLine="567"/>
        <w:rPr>
          <w:rFonts w:ascii="Arial" w:hAnsi="Arial" w:cs="Arial"/>
          <w:bCs/>
          <w:sz w:val="16"/>
          <w:szCs w:val="16"/>
        </w:rPr>
      </w:pPr>
    </w:p>
    <w:p w14:paraId="4CFC5D76" w14:textId="0C36DAB3" w:rsidR="00FD5D85" w:rsidRDefault="00FD5D85" w:rsidP="00FD5D85">
      <w:pPr>
        <w:ind w:left="426" w:right="-518" w:hanging="993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Cs/>
          <w:sz w:val="16"/>
          <w:szCs w:val="16"/>
          <w:lang w:val="es-MX"/>
        </w:rPr>
        <w:t xml:space="preserve">Nota:   La población considerada es </w:t>
      </w:r>
      <w:r w:rsidR="00900D27">
        <w:rPr>
          <w:rFonts w:ascii="Arial" w:hAnsi="Arial" w:cs="Arial"/>
          <w:bCs/>
          <w:sz w:val="16"/>
          <w:szCs w:val="16"/>
          <w:lang w:val="es-MX"/>
        </w:rPr>
        <w:t xml:space="preserve">la </w:t>
      </w:r>
      <w:r>
        <w:rPr>
          <w:rFonts w:ascii="Arial" w:hAnsi="Arial" w:cs="Arial"/>
          <w:bCs/>
          <w:sz w:val="16"/>
          <w:szCs w:val="16"/>
          <w:lang w:val="es-MX"/>
        </w:rPr>
        <w:t>de 12 años y más que utilizó internet</w:t>
      </w:r>
      <w:r w:rsidRPr="00401158">
        <w:rPr>
          <w:rFonts w:ascii="Arial" w:hAnsi="Arial" w:cs="Arial"/>
          <w:sz w:val="16"/>
          <w:szCs w:val="16"/>
        </w:rPr>
        <w:t xml:space="preserve"> </w:t>
      </w:r>
      <w:r w:rsidRPr="00CB2719">
        <w:rPr>
          <w:rFonts w:ascii="Arial" w:hAnsi="Arial" w:cs="Arial"/>
          <w:sz w:val="16"/>
          <w:szCs w:val="16"/>
        </w:rPr>
        <w:t>en cualquier</w:t>
      </w:r>
      <w:r>
        <w:rPr>
          <w:rFonts w:ascii="Arial" w:hAnsi="Arial" w:cs="Arial"/>
          <w:sz w:val="16"/>
          <w:szCs w:val="16"/>
        </w:rPr>
        <w:t xml:space="preserve"> </w:t>
      </w:r>
      <w:r w:rsidRPr="00CB2719">
        <w:rPr>
          <w:rFonts w:ascii="Arial" w:hAnsi="Arial" w:cs="Arial"/>
          <w:sz w:val="16"/>
          <w:szCs w:val="16"/>
        </w:rPr>
        <w:t>dispositivo electrónic</w:t>
      </w:r>
      <w:r>
        <w:rPr>
          <w:rFonts w:ascii="Arial" w:hAnsi="Arial" w:cs="Arial"/>
          <w:sz w:val="16"/>
          <w:szCs w:val="16"/>
        </w:rPr>
        <w:t>o.</w:t>
      </w:r>
    </w:p>
    <w:p w14:paraId="7DD09BEA" w14:textId="6AC3610F" w:rsidR="00114933" w:rsidRDefault="00114933" w:rsidP="003B7446">
      <w:pPr>
        <w:ind w:hanging="567"/>
        <w:rPr>
          <w:rFonts w:ascii="Arial" w:hAnsi="Arial" w:cs="Arial"/>
          <w:bCs/>
          <w:sz w:val="16"/>
          <w:szCs w:val="16"/>
        </w:rPr>
      </w:pPr>
      <w:r w:rsidRPr="001C75EE">
        <w:rPr>
          <w:rFonts w:ascii="Arial" w:hAnsi="Arial" w:cs="Arial"/>
          <w:bCs/>
          <w:sz w:val="16"/>
          <w:szCs w:val="16"/>
        </w:rPr>
        <w:t xml:space="preserve">ND: </w:t>
      </w:r>
      <w:r w:rsidR="00FD5D85">
        <w:rPr>
          <w:rFonts w:ascii="Arial" w:hAnsi="Arial" w:cs="Arial"/>
          <w:bCs/>
          <w:sz w:val="16"/>
          <w:szCs w:val="16"/>
        </w:rPr>
        <w:t xml:space="preserve">    </w:t>
      </w:r>
      <w:r w:rsidRPr="001C75EE">
        <w:rPr>
          <w:rFonts w:ascii="Arial" w:hAnsi="Arial" w:cs="Arial"/>
          <w:bCs/>
          <w:sz w:val="16"/>
          <w:szCs w:val="16"/>
        </w:rPr>
        <w:t>No disponible para MOCIBA 2020.</w:t>
      </w:r>
    </w:p>
    <w:p w14:paraId="46FA4D7A" w14:textId="03D31DB4" w:rsidR="00114933" w:rsidRPr="003175F9" w:rsidRDefault="00114933" w:rsidP="003B7446">
      <w:pPr>
        <w:ind w:hanging="567"/>
        <w:rPr>
          <w:rFonts w:ascii="Arial" w:hAnsi="Arial" w:cs="Arial"/>
          <w:bCs/>
          <w:sz w:val="16"/>
          <w:szCs w:val="16"/>
          <w:lang w:val="es-MX"/>
        </w:rPr>
      </w:pPr>
      <w:r w:rsidRPr="003175F9">
        <w:rPr>
          <w:rFonts w:ascii="Arial" w:hAnsi="Arial" w:cs="Arial"/>
          <w:bCs/>
          <w:sz w:val="16"/>
          <w:szCs w:val="16"/>
          <w:lang w:val="es-MX"/>
        </w:rPr>
        <w:t xml:space="preserve">* </w:t>
      </w:r>
      <w:r w:rsidR="00FD5D85">
        <w:rPr>
          <w:rFonts w:ascii="Arial" w:hAnsi="Arial" w:cs="Arial"/>
          <w:bCs/>
          <w:sz w:val="16"/>
          <w:szCs w:val="16"/>
          <w:lang w:val="es-MX"/>
        </w:rPr>
        <w:t xml:space="preserve">         </w:t>
      </w:r>
      <w:r w:rsidR="0059314F">
        <w:rPr>
          <w:rFonts w:ascii="Arial" w:hAnsi="Arial" w:cs="Arial"/>
          <w:bCs/>
          <w:sz w:val="16"/>
          <w:szCs w:val="16"/>
          <w:lang w:val="es-MX"/>
        </w:rPr>
        <w:t>Esta cifra representa un cambio estadísticamente significativo con respecto a la que se obtuvo en el levantamiento anterior</w:t>
      </w:r>
      <w:r w:rsidRPr="003175F9">
        <w:rPr>
          <w:rFonts w:ascii="Arial" w:hAnsi="Arial" w:cs="Arial"/>
          <w:bCs/>
          <w:sz w:val="16"/>
          <w:szCs w:val="16"/>
          <w:lang w:val="es-MX"/>
        </w:rPr>
        <w:t>.</w:t>
      </w:r>
    </w:p>
    <w:p w14:paraId="0B7B29B3" w14:textId="26B729F8" w:rsidR="00114933" w:rsidRDefault="00114933" w:rsidP="00114933">
      <w:pPr>
        <w:ind w:left="426" w:right="850"/>
        <w:rPr>
          <w:rFonts w:ascii="Arial" w:hAnsi="Arial" w:cs="Arial"/>
          <w:bCs/>
          <w:sz w:val="16"/>
          <w:szCs w:val="16"/>
          <w:lang w:val="es-MX"/>
        </w:rPr>
      </w:pPr>
      <w:r>
        <w:rPr>
          <w:rFonts w:ascii="Arial" w:hAnsi="Arial" w:cs="Arial"/>
          <w:bCs/>
          <w:sz w:val="16"/>
          <w:szCs w:val="16"/>
          <w:lang w:val="es-MX"/>
        </w:rPr>
        <w:t xml:space="preserve">   </w:t>
      </w:r>
    </w:p>
    <w:p w14:paraId="7906411E" w14:textId="77777777" w:rsidR="00114933" w:rsidRDefault="00114933" w:rsidP="0045667E">
      <w:pPr>
        <w:ind w:left="-567" w:right="-518"/>
        <w:jc w:val="both"/>
        <w:rPr>
          <w:rFonts w:ascii="Arial" w:hAnsi="Arial" w:cs="Arial"/>
          <w:bCs/>
        </w:rPr>
      </w:pPr>
    </w:p>
    <w:p w14:paraId="70A45FBF" w14:textId="77777777" w:rsidR="00F231B0" w:rsidRDefault="00F231B0" w:rsidP="003B7446">
      <w:pPr>
        <w:ind w:left="-567" w:right="-518"/>
        <w:jc w:val="both"/>
        <w:rPr>
          <w:rFonts w:ascii="Arial" w:hAnsi="Arial" w:cs="Arial"/>
          <w:b/>
          <w:bCs/>
          <w:sz w:val="22"/>
        </w:rPr>
      </w:pPr>
    </w:p>
    <w:p w14:paraId="6CFA194C" w14:textId="5041B3AA" w:rsidR="00F231B0" w:rsidRDefault="00F231B0" w:rsidP="00F231B0">
      <w:pPr>
        <w:rPr>
          <w:rFonts w:ascii="Arial" w:hAnsi="Arial" w:cs="Arial"/>
          <w:b/>
          <w:bCs/>
          <w:sz w:val="22"/>
        </w:rPr>
      </w:pPr>
    </w:p>
    <w:p w14:paraId="039667A3" w14:textId="3C129AC0" w:rsidR="0045667E" w:rsidRDefault="0045667E" w:rsidP="00F231B0">
      <w:pPr>
        <w:rPr>
          <w:rFonts w:ascii="Arial" w:hAnsi="Arial" w:cs="Arial"/>
          <w:b/>
          <w:bCs/>
          <w:sz w:val="22"/>
        </w:rPr>
      </w:pPr>
    </w:p>
    <w:p w14:paraId="01ED0C78" w14:textId="77777777" w:rsidR="005C08A0" w:rsidRDefault="005C08A0" w:rsidP="00E17407">
      <w:pPr>
        <w:ind w:right="850"/>
        <w:jc w:val="both"/>
        <w:rPr>
          <w:rFonts w:ascii="Arial" w:hAnsi="Arial" w:cs="Arial"/>
          <w:bCs/>
          <w:sz w:val="16"/>
          <w:szCs w:val="16"/>
        </w:rPr>
      </w:pPr>
    </w:p>
    <w:p w14:paraId="1F087D98" w14:textId="03A5D33A" w:rsidR="00E17407" w:rsidRPr="00114933" w:rsidRDefault="00E17407" w:rsidP="00114933">
      <w:pPr>
        <w:autoSpaceDE w:val="0"/>
        <w:autoSpaceDN w:val="0"/>
        <w:adjustRightInd w:val="0"/>
        <w:rPr>
          <w:rFonts w:ascii="Arial Negrita" w:hAnsi="Arial Negrita" w:cs="Arial"/>
          <w:b/>
          <w:bCs/>
          <w:smallCaps/>
        </w:rPr>
      </w:pPr>
    </w:p>
    <w:p w14:paraId="177B90FF" w14:textId="7A764CEB" w:rsidR="00114933" w:rsidRDefault="00114933" w:rsidP="00323BBE">
      <w:pPr>
        <w:pStyle w:val="Prrafodelista"/>
        <w:autoSpaceDE w:val="0"/>
        <w:autoSpaceDN w:val="0"/>
        <w:adjustRightInd w:val="0"/>
        <w:ind w:left="360"/>
        <w:rPr>
          <w:rFonts w:ascii="Arial Negrita" w:hAnsi="Arial Negrita" w:cs="Arial"/>
          <w:b/>
          <w:bCs/>
          <w:smallCaps/>
          <w:sz w:val="24"/>
          <w:szCs w:val="24"/>
        </w:rPr>
      </w:pPr>
    </w:p>
    <w:p w14:paraId="2771BBBF" w14:textId="513C6946" w:rsidR="00114933" w:rsidRDefault="00114933" w:rsidP="00323BBE">
      <w:pPr>
        <w:pStyle w:val="Prrafodelista"/>
        <w:autoSpaceDE w:val="0"/>
        <w:autoSpaceDN w:val="0"/>
        <w:adjustRightInd w:val="0"/>
        <w:ind w:left="360"/>
        <w:rPr>
          <w:rFonts w:ascii="Arial Negrita" w:hAnsi="Arial Negrita" w:cs="Arial"/>
          <w:b/>
          <w:bCs/>
          <w:smallCaps/>
          <w:sz w:val="24"/>
          <w:szCs w:val="24"/>
        </w:rPr>
      </w:pPr>
    </w:p>
    <w:p w14:paraId="159F88EF" w14:textId="2454FEE2" w:rsidR="00114933" w:rsidRDefault="00114933" w:rsidP="00323BBE">
      <w:pPr>
        <w:pStyle w:val="Prrafodelista"/>
        <w:autoSpaceDE w:val="0"/>
        <w:autoSpaceDN w:val="0"/>
        <w:adjustRightInd w:val="0"/>
        <w:ind w:left="360"/>
        <w:rPr>
          <w:rFonts w:ascii="Arial Negrita" w:hAnsi="Arial Negrita" w:cs="Arial"/>
          <w:b/>
          <w:bCs/>
          <w:smallCaps/>
          <w:sz w:val="24"/>
          <w:szCs w:val="24"/>
        </w:rPr>
      </w:pPr>
    </w:p>
    <w:p w14:paraId="6BC2F792" w14:textId="31A08337" w:rsidR="00114933" w:rsidRDefault="00114933" w:rsidP="00323BBE">
      <w:pPr>
        <w:pStyle w:val="Prrafodelista"/>
        <w:autoSpaceDE w:val="0"/>
        <w:autoSpaceDN w:val="0"/>
        <w:adjustRightInd w:val="0"/>
        <w:ind w:left="360"/>
        <w:rPr>
          <w:rFonts w:ascii="Arial Negrita" w:hAnsi="Arial Negrita" w:cs="Arial"/>
          <w:b/>
          <w:bCs/>
          <w:smallCaps/>
          <w:sz w:val="24"/>
          <w:szCs w:val="24"/>
        </w:rPr>
      </w:pPr>
    </w:p>
    <w:p w14:paraId="11CEC984" w14:textId="77777777" w:rsidR="00323BBE" w:rsidRDefault="00323BBE" w:rsidP="00114933"/>
    <w:p w14:paraId="432A378C" w14:textId="77777777" w:rsidR="00C671EA" w:rsidRPr="00C671EA" w:rsidRDefault="00C671EA" w:rsidP="00C671EA">
      <w:pPr>
        <w:ind w:left="-567" w:right="-518"/>
        <w:jc w:val="both"/>
        <w:rPr>
          <w:rFonts w:ascii="Arial" w:hAnsi="Arial" w:cs="Arial"/>
        </w:rPr>
      </w:pPr>
    </w:p>
    <w:p w14:paraId="3D125DF2" w14:textId="77777777" w:rsidR="00444775" w:rsidRPr="00C671EA" w:rsidRDefault="00444775" w:rsidP="00444775">
      <w:pPr>
        <w:pStyle w:val="NormalWeb"/>
        <w:spacing w:before="0" w:beforeAutospacing="0" w:after="0" w:afterAutospacing="0"/>
        <w:ind w:left="-426" w:right="-518"/>
        <w:jc w:val="center"/>
        <w:rPr>
          <w:rStyle w:val="Hipervnculo"/>
          <w:rFonts w:ascii="Arial" w:hAnsi="Arial" w:cs="Arial"/>
          <w:sz w:val="22"/>
          <w:szCs w:val="22"/>
        </w:rPr>
      </w:pPr>
      <w:r w:rsidRPr="00C671EA">
        <w:rPr>
          <w:rFonts w:ascii="Arial" w:hAnsi="Arial" w:cs="Arial"/>
          <w:sz w:val="22"/>
          <w:szCs w:val="22"/>
        </w:rPr>
        <w:t xml:space="preserve">Para consultas de medios de comunicación, contactar a: </w:t>
      </w:r>
      <w:hyperlink r:id="rId37" w:history="1">
        <w:r w:rsidRPr="00C671EA">
          <w:rPr>
            <w:rStyle w:val="Hipervnculo"/>
            <w:rFonts w:ascii="Arial" w:hAnsi="Arial" w:cs="Arial"/>
            <w:color w:val="2683C6" w:themeColor="accent6"/>
            <w:sz w:val="22"/>
            <w:szCs w:val="22"/>
          </w:rPr>
          <w:t>comunicacionsocial@inegi.org.mx</w:t>
        </w:r>
      </w:hyperlink>
    </w:p>
    <w:p w14:paraId="04AAE76E" w14:textId="77777777" w:rsidR="00444775" w:rsidRPr="00C671EA" w:rsidRDefault="00444775" w:rsidP="00444775">
      <w:pPr>
        <w:pStyle w:val="NormalWeb"/>
        <w:spacing w:before="0" w:beforeAutospacing="0" w:after="0" w:afterAutospacing="0"/>
        <w:ind w:left="-426" w:right="-518"/>
        <w:jc w:val="center"/>
        <w:rPr>
          <w:rFonts w:ascii="Arial" w:hAnsi="Arial" w:cs="Arial"/>
          <w:sz w:val="22"/>
          <w:szCs w:val="22"/>
        </w:rPr>
      </w:pPr>
      <w:r w:rsidRPr="00C671EA">
        <w:rPr>
          <w:rFonts w:ascii="Arial" w:hAnsi="Arial" w:cs="Arial"/>
          <w:sz w:val="22"/>
          <w:szCs w:val="22"/>
        </w:rPr>
        <w:t>o llamar al teléfono (55) 52-78-10-00, exts. 1134, 1260 y 1241.</w:t>
      </w:r>
    </w:p>
    <w:p w14:paraId="2B7D2A9F" w14:textId="77777777" w:rsidR="00444775" w:rsidRDefault="00444775" w:rsidP="00444775">
      <w:pPr>
        <w:pStyle w:val="NormalWeb"/>
        <w:spacing w:before="0" w:beforeAutospacing="0" w:after="0" w:afterAutospacing="0"/>
        <w:ind w:left="-426" w:right="-518"/>
        <w:jc w:val="center"/>
        <w:rPr>
          <w:rFonts w:ascii="Arial" w:hAnsi="Arial" w:cs="Arial"/>
          <w:sz w:val="20"/>
          <w:szCs w:val="20"/>
        </w:rPr>
      </w:pPr>
    </w:p>
    <w:p w14:paraId="7BD8F06C" w14:textId="77777777" w:rsidR="00444775" w:rsidRPr="00C671EA" w:rsidRDefault="00444775" w:rsidP="00444775">
      <w:pPr>
        <w:ind w:left="-426" w:right="-518"/>
        <w:jc w:val="center"/>
        <w:rPr>
          <w:rFonts w:ascii="Arial" w:hAnsi="Arial" w:cs="Arial"/>
        </w:rPr>
      </w:pPr>
      <w:r w:rsidRPr="00C671EA">
        <w:rPr>
          <w:rFonts w:ascii="Arial" w:hAnsi="Arial" w:cs="Arial"/>
        </w:rPr>
        <w:t>Dirección de Atención a Medios/ Dirección General Adjunta de Comunicación.</w:t>
      </w:r>
    </w:p>
    <w:p w14:paraId="4C8C5732" w14:textId="77777777" w:rsidR="00444775" w:rsidRDefault="00444775" w:rsidP="00444775">
      <w:pPr>
        <w:ind w:left="-426" w:right="-518"/>
        <w:jc w:val="center"/>
        <w:rPr>
          <w:rFonts w:ascii="Arial" w:hAnsi="Arial" w:cs="Arial"/>
          <w:sz w:val="20"/>
          <w:szCs w:val="20"/>
        </w:rPr>
      </w:pPr>
    </w:p>
    <w:p w14:paraId="3EF9EBA9" w14:textId="77777777" w:rsidR="00444775" w:rsidRDefault="00444775" w:rsidP="00444775">
      <w:pPr>
        <w:ind w:left="-426" w:right="-518"/>
        <w:jc w:val="center"/>
        <w:rPr>
          <w:rFonts w:ascii="Arial" w:hAnsi="Arial" w:cs="Arial"/>
          <w:sz w:val="20"/>
          <w:szCs w:val="20"/>
        </w:rPr>
      </w:pPr>
    </w:p>
    <w:p w14:paraId="1B756FD8" w14:textId="77777777" w:rsidR="00114933" w:rsidRDefault="00444775" w:rsidP="00444775">
      <w:pPr>
        <w:ind w:right="-516"/>
        <w:contextualSpacing/>
        <w:jc w:val="center"/>
        <w:rPr>
          <w:noProof/>
          <w:lang w:eastAsia="es-MX"/>
        </w:rPr>
        <w:sectPr w:rsidR="00114933" w:rsidSect="00FC6F43">
          <w:headerReference w:type="default" r:id="rId38"/>
          <w:footerReference w:type="default" r:id="rId39"/>
          <w:pgSz w:w="12240" w:h="15840"/>
          <w:pgMar w:top="1560" w:right="1701" w:bottom="1135" w:left="1701" w:header="426" w:footer="440" w:gutter="0"/>
          <w:cols w:space="708"/>
          <w:docGrid w:linePitch="360"/>
        </w:sectPr>
      </w:pPr>
      <w:r w:rsidRPr="00FF1218">
        <w:rPr>
          <w:noProof/>
        </w:rPr>
        <w:drawing>
          <wp:inline distT="0" distB="0" distL="0" distR="0" wp14:anchorId="0A36A782" wp14:editId="6DC4CBD7">
            <wp:extent cx="238125" cy="227500"/>
            <wp:effectExtent l="0" t="0" r="0" b="1270"/>
            <wp:docPr id="18" name="Imagen 18" descr="C:\Users\saladeprensa\Desktop\NVOS LOGOS\F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 descr="C:\Users\saladeprensa\Desktop\NVOS LOGOS\F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59" cy="23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</w:t>
      </w:r>
      <w:r w:rsidRPr="00FF1218">
        <w:rPr>
          <w:noProof/>
        </w:rPr>
        <w:drawing>
          <wp:inline distT="0" distB="0" distL="0" distR="0" wp14:anchorId="31CCD7FD" wp14:editId="1A86D982">
            <wp:extent cx="228600" cy="228600"/>
            <wp:effectExtent l="0" t="0" r="0" b="0"/>
            <wp:docPr id="15" name="Imagen 15" descr="C:\Users\saladeprensa\Desktop\NVOS LOGOS\I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 descr="C:\Users\saladeprensa\Desktop\NVOS LOGOS\I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</w:t>
      </w:r>
      <w:r w:rsidRPr="00FF1218">
        <w:rPr>
          <w:noProof/>
        </w:rPr>
        <w:drawing>
          <wp:inline distT="0" distB="0" distL="0" distR="0" wp14:anchorId="4253067A" wp14:editId="062C3D48">
            <wp:extent cx="219075" cy="219075"/>
            <wp:effectExtent l="0" t="0" r="9525" b="9525"/>
            <wp:docPr id="16" name="Imagen 16" descr="C:\Users\saladeprensa\Desktop\NVOS LOGOS\T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 descr="C:\Users\saladeprensa\Desktop\NVOS LOGOS\T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</w:t>
      </w:r>
      <w:r w:rsidRPr="00FF1218">
        <w:rPr>
          <w:noProof/>
        </w:rPr>
        <w:drawing>
          <wp:inline distT="0" distB="0" distL="0" distR="0" wp14:anchorId="6A37A727" wp14:editId="7414859E">
            <wp:extent cx="219075" cy="219075"/>
            <wp:effectExtent l="0" t="0" r="9525" b="9525"/>
            <wp:docPr id="12" name="Imagen 12" descr="C:\Users\saladeprensa\Desktop\NVOS LOGOS\Y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 descr="C:\Users\saladeprensa\Desktop\NVOS LOGOS\Y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 </w:t>
      </w:r>
      <w:r w:rsidRPr="00FF1218">
        <w:rPr>
          <w:noProof/>
          <w:sz w:val="14"/>
          <w:szCs w:val="18"/>
        </w:rPr>
        <w:drawing>
          <wp:inline distT="0" distB="0" distL="0" distR="0" wp14:anchorId="5256E14E" wp14:editId="6A0E3E2E">
            <wp:extent cx="1962150" cy="235458"/>
            <wp:effectExtent l="0" t="0" r="0" b="0"/>
            <wp:docPr id="17" name="Imagen 17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011" cy="23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C2AD9" w14:textId="34725762" w:rsidR="00DC2B81" w:rsidRDefault="00DC2B81" w:rsidP="00114933">
      <w:pPr>
        <w:ind w:left="-567" w:right="-518"/>
        <w:contextualSpacing/>
        <w:jc w:val="center"/>
        <w:rPr>
          <w:rFonts w:ascii="Arial" w:hAnsi="Arial" w:cs="Arial"/>
          <w:b/>
          <w:bCs/>
          <w:smallCaps/>
          <w:noProof/>
          <w:lang w:eastAsia="es-MX"/>
        </w:rPr>
      </w:pPr>
      <w:r w:rsidRPr="00DC2B81">
        <w:rPr>
          <w:rFonts w:ascii="Arial" w:hAnsi="Arial" w:cs="Arial"/>
          <w:b/>
          <w:bCs/>
          <w:smallCaps/>
          <w:noProof/>
          <w:lang w:eastAsia="es-MX"/>
        </w:rPr>
        <w:lastRenderedPageBreak/>
        <w:t>Anexo</w:t>
      </w:r>
    </w:p>
    <w:p w14:paraId="218F0C04" w14:textId="77777777" w:rsidR="00F9051F" w:rsidRPr="00DC2B81" w:rsidRDefault="00F9051F" w:rsidP="00114933">
      <w:pPr>
        <w:ind w:left="-567" w:right="-518"/>
        <w:contextualSpacing/>
        <w:jc w:val="center"/>
        <w:rPr>
          <w:rFonts w:ascii="Arial" w:hAnsi="Arial" w:cs="Arial"/>
          <w:b/>
          <w:bCs/>
          <w:smallCaps/>
          <w:noProof/>
          <w:lang w:eastAsia="es-MX"/>
        </w:rPr>
      </w:pPr>
    </w:p>
    <w:p w14:paraId="2A6FF1DD" w14:textId="07CCBEE3" w:rsidR="00DC2B81" w:rsidRDefault="00DC2B81" w:rsidP="00114933">
      <w:pPr>
        <w:ind w:left="-567" w:right="-518"/>
        <w:contextualSpacing/>
        <w:jc w:val="center"/>
        <w:rPr>
          <w:rFonts w:ascii="Arial" w:hAnsi="Arial" w:cs="Arial"/>
          <w:b/>
          <w:bCs/>
          <w:smallCaps/>
          <w:noProof/>
          <w:lang w:eastAsia="es-MX"/>
        </w:rPr>
      </w:pPr>
      <w:r w:rsidRPr="00DC2B81">
        <w:rPr>
          <w:rFonts w:ascii="Arial" w:hAnsi="Arial" w:cs="Arial"/>
          <w:b/>
          <w:bCs/>
          <w:smallCaps/>
          <w:noProof/>
          <w:lang w:eastAsia="es-MX"/>
        </w:rPr>
        <w:t>Nota técnica</w:t>
      </w:r>
    </w:p>
    <w:p w14:paraId="54C3BE3D" w14:textId="77777777" w:rsidR="00F9051F" w:rsidRPr="00DC2B81" w:rsidRDefault="00F9051F" w:rsidP="00114933">
      <w:pPr>
        <w:ind w:left="-567" w:right="-518"/>
        <w:contextualSpacing/>
        <w:jc w:val="center"/>
        <w:rPr>
          <w:rFonts w:ascii="Arial" w:hAnsi="Arial" w:cs="Arial"/>
          <w:b/>
          <w:bCs/>
          <w:smallCaps/>
          <w:noProof/>
          <w:lang w:eastAsia="es-MX"/>
        </w:rPr>
      </w:pPr>
    </w:p>
    <w:p w14:paraId="55BC2FD9" w14:textId="4F43F2EA" w:rsidR="00DC2B81" w:rsidRPr="00DC2B81" w:rsidRDefault="00DC2B81" w:rsidP="00114933">
      <w:pPr>
        <w:ind w:left="-567" w:right="-518"/>
        <w:contextualSpacing/>
        <w:rPr>
          <w:rFonts w:ascii="Arial" w:hAnsi="Arial" w:cs="Arial"/>
          <w:b/>
          <w:bCs/>
          <w:smallCaps/>
          <w:noProof/>
          <w:lang w:eastAsia="es-MX"/>
        </w:rPr>
        <w:sectPr w:rsidR="00DC2B81" w:rsidRPr="00DC2B81" w:rsidSect="005D6C53">
          <w:headerReference w:type="default" r:id="rId50"/>
          <w:footerReference w:type="default" r:id="rId51"/>
          <w:pgSz w:w="12240" w:h="15840"/>
          <w:pgMar w:top="1843" w:right="1701" w:bottom="1135" w:left="1701" w:header="426" w:footer="440" w:gutter="0"/>
          <w:cols w:space="708"/>
          <w:docGrid w:linePitch="360"/>
        </w:sectPr>
      </w:pPr>
    </w:p>
    <w:p w14:paraId="628ACACC" w14:textId="77777777" w:rsidR="00114933" w:rsidRPr="00DC2B81" w:rsidRDefault="00114933" w:rsidP="00114933">
      <w:pPr>
        <w:pStyle w:val="Default"/>
        <w:spacing w:after="120"/>
        <w:ind w:left="-567" w:right="-518"/>
        <w:jc w:val="center"/>
        <w:rPr>
          <w:b/>
          <w:bCs/>
          <w:smallCaps/>
          <w:color w:val="auto"/>
        </w:rPr>
      </w:pPr>
    </w:p>
    <w:p w14:paraId="566EE39D" w14:textId="19321056" w:rsidR="00AF14D7" w:rsidRPr="00114933" w:rsidRDefault="00AF14D7" w:rsidP="00114933">
      <w:pPr>
        <w:autoSpaceDE w:val="0"/>
        <w:autoSpaceDN w:val="0"/>
        <w:adjustRightInd w:val="0"/>
        <w:ind w:left="-567" w:right="-518"/>
        <w:jc w:val="both"/>
        <w:rPr>
          <w:rFonts w:ascii="Arial" w:eastAsia="SimSun" w:hAnsi="Arial" w:cs="Arial"/>
          <w:lang w:val="es-MX"/>
        </w:rPr>
      </w:pPr>
      <w:r w:rsidRPr="00114933">
        <w:rPr>
          <w:rFonts w:ascii="Arial" w:eastAsia="SimSun" w:hAnsi="Arial" w:cs="Arial"/>
          <w:lang w:val="es-MX"/>
        </w:rPr>
        <w:t xml:space="preserve">Para la edición de 2021, el </w:t>
      </w:r>
      <w:r w:rsidR="00C73845">
        <w:rPr>
          <w:rFonts w:ascii="Arial" w:eastAsia="SimSun" w:hAnsi="Arial" w:cs="Arial"/>
          <w:lang w:val="es-MX"/>
        </w:rPr>
        <w:t>MOCIBA</w:t>
      </w:r>
      <w:r w:rsidRPr="00114933">
        <w:rPr>
          <w:rFonts w:ascii="Arial" w:eastAsia="SimSun" w:hAnsi="Arial" w:cs="Arial"/>
          <w:lang w:val="es-MX"/>
        </w:rPr>
        <w:t xml:space="preserve"> </w:t>
      </w:r>
      <w:r w:rsidR="00DD33E9">
        <w:rPr>
          <w:rFonts w:ascii="Arial" w:eastAsia="SimSun" w:hAnsi="Arial" w:cs="Arial"/>
          <w:lang w:val="es-MX"/>
        </w:rPr>
        <w:t xml:space="preserve">se conformó </w:t>
      </w:r>
      <w:r w:rsidRPr="00114933">
        <w:rPr>
          <w:rFonts w:ascii="Arial" w:eastAsia="SimSun" w:hAnsi="Arial" w:cs="Arial"/>
          <w:lang w:val="es-MX"/>
        </w:rPr>
        <w:t xml:space="preserve">por 14 preguntas y se consideró como población objetivo a las personas de 12 años y más que accedieron a </w:t>
      </w:r>
      <w:r w:rsidR="00DD33E9">
        <w:rPr>
          <w:rFonts w:ascii="Arial" w:eastAsia="SimSun" w:hAnsi="Arial" w:cs="Arial"/>
          <w:lang w:val="es-MX"/>
        </w:rPr>
        <w:t>I</w:t>
      </w:r>
      <w:r w:rsidRPr="00114933">
        <w:rPr>
          <w:rFonts w:ascii="Arial" w:eastAsia="SimSun" w:hAnsi="Arial" w:cs="Arial"/>
          <w:lang w:val="es-MX"/>
        </w:rPr>
        <w:t xml:space="preserve">nternet </w:t>
      </w:r>
      <w:r w:rsidR="00DD33E9">
        <w:rPr>
          <w:rFonts w:ascii="Arial" w:eastAsia="SimSun" w:hAnsi="Arial" w:cs="Arial"/>
          <w:lang w:val="es-MX"/>
        </w:rPr>
        <w:t xml:space="preserve">mediante </w:t>
      </w:r>
      <w:r w:rsidRPr="00114933">
        <w:rPr>
          <w:rFonts w:ascii="Arial" w:eastAsia="SimSun" w:hAnsi="Arial" w:cs="Arial"/>
          <w:lang w:val="es-MX"/>
        </w:rPr>
        <w:t>cualquier dispositivo en los últimos tres meses a partir del per</w:t>
      </w:r>
      <w:r w:rsidR="00DD33E9">
        <w:rPr>
          <w:rFonts w:ascii="Arial" w:eastAsia="SimSun" w:hAnsi="Arial" w:cs="Arial"/>
          <w:lang w:val="es-MX"/>
        </w:rPr>
        <w:t>i</w:t>
      </w:r>
      <w:r w:rsidRPr="00114933">
        <w:rPr>
          <w:rFonts w:ascii="Arial" w:eastAsia="SimSun" w:hAnsi="Arial" w:cs="Arial"/>
          <w:lang w:val="es-MX"/>
        </w:rPr>
        <w:t xml:space="preserve">odo </w:t>
      </w:r>
      <w:r w:rsidR="00DD33E9">
        <w:rPr>
          <w:rFonts w:ascii="Arial" w:eastAsia="SimSun" w:hAnsi="Arial" w:cs="Arial"/>
          <w:lang w:val="es-MX"/>
        </w:rPr>
        <w:t xml:space="preserve">en el que captó la </w:t>
      </w:r>
      <w:r w:rsidRPr="00114933">
        <w:rPr>
          <w:rFonts w:ascii="Arial" w:eastAsia="SimSun" w:hAnsi="Arial" w:cs="Arial"/>
          <w:lang w:val="es-MX"/>
        </w:rPr>
        <w:t>información.</w:t>
      </w:r>
    </w:p>
    <w:p w14:paraId="771EDF5D" w14:textId="77777777" w:rsidR="00AF14D7" w:rsidRPr="00114933" w:rsidRDefault="00AF14D7" w:rsidP="00114933">
      <w:pPr>
        <w:autoSpaceDE w:val="0"/>
        <w:autoSpaceDN w:val="0"/>
        <w:adjustRightInd w:val="0"/>
        <w:spacing w:line="280" w:lineRule="exact"/>
        <w:ind w:left="-567" w:right="-518"/>
        <w:jc w:val="both"/>
        <w:rPr>
          <w:rFonts w:ascii="Arial" w:hAnsi="Arial" w:cs="Arial"/>
          <w:lang w:val="es-MX"/>
        </w:rPr>
      </w:pPr>
    </w:p>
    <w:p w14:paraId="1D6093B9" w14:textId="77777777" w:rsidR="00C73845" w:rsidRDefault="00AF14D7" w:rsidP="00114933">
      <w:pPr>
        <w:autoSpaceDE w:val="0"/>
        <w:autoSpaceDN w:val="0"/>
        <w:adjustRightInd w:val="0"/>
        <w:spacing w:line="280" w:lineRule="exact"/>
        <w:ind w:left="-567" w:right="-518"/>
        <w:jc w:val="both"/>
        <w:rPr>
          <w:rFonts w:ascii="Arial" w:hAnsi="Arial" w:cs="Arial"/>
        </w:rPr>
      </w:pPr>
      <w:r w:rsidRPr="00114933">
        <w:rPr>
          <w:rFonts w:ascii="Arial" w:hAnsi="Arial" w:cs="Arial"/>
        </w:rPr>
        <w:t>El levantamiento del MOCIBA se agregó como módulo a la Encuesta Nacional sobre Disponibilidad y Uso de las Tecnologías de la Información en los Hogares (ENDUTIH) 2021</w:t>
      </w:r>
      <w:r w:rsidR="00C73845">
        <w:rPr>
          <w:rFonts w:ascii="Arial" w:hAnsi="Arial" w:cs="Arial"/>
        </w:rPr>
        <w:t>.</w:t>
      </w:r>
    </w:p>
    <w:p w14:paraId="068E6BD7" w14:textId="77777777" w:rsidR="00C73845" w:rsidRDefault="00C73845" w:rsidP="00114933">
      <w:pPr>
        <w:autoSpaceDE w:val="0"/>
        <w:autoSpaceDN w:val="0"/>
        <w:adjustRightInd w:val="0"/>
        <w:spacing w:line="280" w:lineRule="exact"/>
        <w:ind w:left="-567" w:right="-518"/>
        <w:jc w:val="both"/>
        <w:rPr>
          <w:rFonts w:ascii="Arial" w:hAnsi="Arial" w:cs="Arial"/>
        </w:rPr>
      </w:pPr>
    </w:p>
    <w:p w14:paraId="766BF11C" w14:textId="70F5B13C" w:rsidR="00AF14D7" w:rsidRPr="00114933" w:rsidRDefault="00C73845" w:rsidP="00114933">
      <w:pPr>
        <w:autoSpaceDE w:val="0"/>
        <w:autoSpaceDN w:val="0"/>
        <w:adjustRightInd w:val="0"/>
        <w:spacing w:line="280" w:lineRule="exact"/>
        <w:ind w:left="-567" w:right="-518"/>
        <w:jc w:val="both"/>
        <w:rPr>
          <w:rFonts w:ascii="Arial" w:hAnsi="Arial" w:cs="Arial"/>
        </w:rPr>
      </w:pPr>
      <w:r>
        <w:rPr>
          <w:rFonts w:ascii="Arial" w:hAnsi="Arial" w:cs="Arial"/>
        </w:rPr>
        <w:t>El M</w:t>
      </w:r>
      <w:r w:rsidR="00AF14D7" w:rsidRPr="00114933">
        <w:rPr>
          <w:rFonts w:ascii="Arial" w:hAnsi="Arial" w:cs="Arial"/>
        </w:rPr>
        <w:t>ódulo se levantó en 2015, 2016 y 2017 como estadística experimental</w:t>
      </w:r>
      <w:r w:rsidR="00DD33E9">
        <w:rPr>
          <w:rFonts w:ascii="Arial" w:hAnsi="Arial" w:cs="Arial"/>
        </w:rPr>
        <w:t xml:space="preserve">. La finalidad es </w:t>
      </w:r>
      <w:r w:rsidR="00AF14D7" w:rsidRPr="00114933">
        <w:rPr>
          <w:rFonts w:ascii="Arial" w:hAnsi="Arial" w:cs="Arial"/>
        </w:rPr>
        <w:t xml:space="preserve">investigar sobre la temática, </w:t>
      </w:r>
      <w:r w:rsidR="00DD33E9">
        <w:rPr>
          <w:rFonts w:ascii="Arial" w:hAnsi="Arial" w:cs="Arial"/>
        </w:rPr>
        <w:t xml:space="preserve">y se </w:t>
      </w:r>
      <w:r w:rsidR="00AF14D7" w:rsidRPr="00114933">
        <w:rPr>
          <w:rFonts w:ascii="Arial" w:hAnsi="Arial" w:cs="Arial"/>
        </w:rPr>
        <w:t>ha logrado ajustar su diseño y fortalecer su captación para caracterizar el fenómeno dentro de la realidad nacional</w:t>
      </w:r>
      <w:r w:rsidR="006C1723" w:rsidRPr="00114933">
        <w:rPr>
          <w:rFonts w:ascii="Arial" w:hAnsi="Arial" w:cs="Arial"/>
        </w:rPr>
        <w:t>.</w:t>
      </w:r>
      <w:r w:rsidR="00AF14D7" w:rsidRPr="00114933">
        <w:rPr>
          <w:rFonts w:ascii="Arial" w:hAnsi="Arial" w:cs="Arial"/>
        </w:rPr>
        <w:t xml:space="preserve"> </w:t>
      </w:r>
      <w:r w:rsidR="006C1723" w:rsidRPr="00114933">
        <w:rPr>
          <w:rFonts w:ascii="Arial" w:hAnsi="Arial" w:cs="Arial"/>
        </w:rPr>
        <w:t>E</w:t>
      </w:r>
      <w:r w:rsidR="00AF14D7" w:rsidRPr="00114933">
        <w:rPr>
          <w:rFonts w:ascii="Arial" w:hAnsi="Arial" w:cs="Arial"/>
        </w:rPr>
        <w:t>n 2019 se incorporó al conjunto de proyectos regulares del Sistema Nacional de Información Estadística y Geográfica</w:t>
      </w:r>
      <w:r w:rsidR="00DD33E9">
        <w:rPr>
          <w:rFonts w:ascii="Arial" w:hAnsi="Arial" w:cs="Arial"/>
        </w:rPr>
        <w:t xml:space="preserve"> (SNIEG)</w:t>
      </w:r>
      <w:r w:rsidR="00AF14D7" w:rsidRPr="00114933">
        <w:rPr>
          <w:rFonts w:ascii="Arial" w:hAnsi="Arial" w:cs="Arial"/>
        </w:rPr>
        <w:t xml:space="preserve"> y en 2021 se realiz</w:t>
      </w:r>
      <w:r w:rsidR="00DD33E9">
        <w:rPr>
          <w:rFonts w:ascii="Arial" w:hAnsi="Arial" w:cs="Arial"/>
        </w:rPr>
        <w:t>ó</w:t>
      </w:r>
      <w:r w:rsidR="00AF14D7" w:rsidRPr="00114933">
        <w:rPr>
          <w:rFonts w:ascii="Arial" w:hAnsi="Arial" w:cs="Arial"/>
        </w:rPr>
        <w:t xml:space="preserve"> por sexta ocasión</w:t>
      </w:r>
      <w:r w:rsidR="00DD33E9">
        <w:rPr>
          <w:rFonts w:ascii="Arial" w:hAnsi="Arial" w:cs="Arial"/>
        </w:rPr>
        <w:t xml:space="preserve">. Así, se mantiene </w:t>
      </w:r>
      <w:r w:rsidR="00AF14D7" w:rsidRPr="00114933">
        <w:rPr>
          <w:rFonts w:ascii="Arial" w:hAnsi="Arial" w:cs="Arial"/>
        </w:rPr>
        <w:t xml:space="preserve">el interés de generar información que sea útil </w:t>
      </w:r>
      <w:r w:rsidR="00DD33E9">
        <w:rPr>
          <w:rFonts w:ascii="Arial" w:hAnsi="Arial" w:cs="Arial"/>
        </w:rPr>
        <w:t xml:space="preserve">en la promoción de </w:t>
      </w:r>
      <w:r w:rsidR="00AF14D7" w:rsidRPr="00114933">
        <w:rPr>
          <w:rFonts w:ascii="Arial" w:hAnsi="Arial" w:cs="Arial"/>
        </w:rPr>
        <w:t>iniciativas</w:t>
      </w:r>
      <w:r w:rsidR="00DD33E9">
        <w:rPr>
          <w:rFonts w:ascii="Arial" w:hAnsi="Arial" w:cs="Arial"/>
        </w:rPr>
        <w:t xml:space="preserve"> para </w:t>
      </w:r>
      <w:r w:rsidR="00AF14D7" w:rsidRPr="00114933">
        <w:rPr>
          <w:rFonts w:ascii="Arial" w:hAnsi="Arial" w:cs="Arial"/>
        </w:rPr>
        <w:t>prevenir, atender y erradicar el ciberacoso.</w:t>
      </w:r>
    </w:p>
    <w:p w14:paraId="260DC8F8" w14:textId="77777777" w:rsidR="00AF14D7" w:rsidRPr="00114933" w:rsidRDefault="00AF14D7" w:rsidP="00114933">
      <w:pPr>
        <w:autoSpaceDE w:val="0"/>
        <w:autoSpaceDN w:val="0"/>
        <w:adjustRightInd w:val="0"/>
        <w:ind w:left="-567" w:right="-518"/>
        <w:jc w:val="both"/>
        <w:rPr>
          <w:rFonts w:ascii="Arial" w:eastAsia="SimSun" w:hAnsi="Arial" w:cs="Arial"/>
        </w:rPr>
      </w:pPr>
    </w:p>
    <w:p w14:paraId="79E38711" w14:textId="7D52C5B4" w:rsidR="00AF14D7" w:rsidRPr="00114933" w:rsidRDefault="00AF14D7" w:rsidP="00114933">
      <w:pPr>
        <w:autoSpaceDE w:val="0"/>
        <w:autoSpaceDN w:val="0"/>
        <w:adjustRightInd w:val="0"/>
        <w:ind w:left="-567" w:right="-518"/>
        <w:jc w:val="both"/>
        <w:rPr>
          <w:rFonts w:ascii="Arial" w:eastAsia="SimSun" w:hAnsi="Arial" w:cs="Arial"/>
          <w:lang w:val="es-MX"/>
        </w:rPr>
      </w:pPr>
      <w:r w:rsidRPr="00114933">
        <w:rPr>
          <w:rFonts w:ascii="Arial" w:eastAsia="SimSun" w:hAnsi="Arial" w:cs="Arial"/>
          <w:lang w:val="es-MX"/>
        </w:rPr>
        <w:t xml:space="preserve">Con esto, el proyecto complementa la información </w:t>
      </w:r>
      <w:r w:rsidR="00DD33E9">
        <w:rPr>
          <w:rFonts w:ascii="Arial" w:eastAsia="SimSun" w:hAnsi="Arial" w:cs="Arial"/>
          <w:lang w:val="es-MX"/>
        </w:rPr>
        <w:t xml:space="preserve">de la </w:t>
      </w:r>
      <w:r w:rsidRPr="00114933">
        <w:rPr>
          <w:rFonts w:ascii="Arial" w:eastAsia="SimSun" w:hAnsi="Arial" w:cs="Arial"/>
          <w:lang w:val="es-MX"/>
        </w:rPr>
        <w:t>ENDUTIH</w:t>
      </w:r>
      <w:r w:rsidR="00DD33E9">
        <w:rPr>
          <w:rFonts w:ascii="Arial" w:eastAsia="SimSun" w:hAnsi="Arial" w:cs="Arial"/>
          <w:lang w:val="es-MX"/>
        </w:rPr>
        <w:t xml:space="preserve"> y genera </w:t>
      </w:r>
      <w:r w:rsidRPr="00114933">
        <w:rPr>
          <w:rFonts w:ascii="Arial" w:eastAsia="SimSun" w:hAnsi="Arial" w:cs="Arial"/>
          <w:lang w:val="es-MX"/>
        </w:rPr>
        <w:t xml:space="preserve">estimaciones sobre la condición de la población usuaria de Internet, </w:t>
      </w:r>
      <w:r w:rsidR="00593C28">
        <w:rPr>
          <w:rFonts w:ascii="Arial" w:eastAsia="SimSun" w:hAnsi="Arial" w:cs="Arial"/>
          <w:lang w:val="es-MX"/>
        </w:rPr>
        <w:t xml:space="preserve">sobre las </w:t>
      </w:r>
      <w:r w:rsidRPr="00114933">
        <w:rPr>
          <w:rFonts w:ascii="Arial" w:eastAsia="SimSun" w:hAnsi="Arial" w:cs="Arial"/>
          <w:lang w:val="es-MX"/>
        </w:rPr>
        <w:t xml:space="preserve">medidas de seguridad y cuáles </w:t>
      </w:r>
      <w:r w:rsidR="00593C28">
        <w:rPr>
          <w:rFonts w:ascii="Arial" w:eastAsia="SimSun" w:hAnsi="Arial" w:cs="Arial"/>
          <w:lang w:val="es-MX"/>
        </w:rPr>
        <w:t xml:space="preserve">se usan </w:t>
      </w:r>
      <w:r w:rsidRPr="00114933">
        <w:rPr>
          <w:rFonts w:ascii="Arial" w:eastAsia="SimSun" w:hAnsi="Arial" w:cs="Arial"/>
          <w:lang w:val="es-MX"/>
        </w:rPr>
        <w:t xml:space="preserve">al utilizar plataformas </w:t>
      </w:r>
      <w:r w:rsidR="00593C28">
        <w:rPr>
          <w:rFonts w:ascii="Arial" w:eastAsia="SimSun" w:hAnsi="Arial" w:cs="Arial"/>
          <w:lang w:val="es-MX"/>
        </w:rPr>
        <w:t xml:space="preserve">de </w:t>
      </w:r>
      <w:r w:rsidRPr="00114933">
        <w:rPr>
          <w:rFonts w:ascii="Arial" w:eastAsia="SimSun" w:hAnsi="Arial" w:cs="Arial"/>
          <w:lang w:val="es-MX"/>
        </w:rPr>
        <w:t>Internet</w:t>
      </w:r>
      <w:r w:rsidR="00E0031F" w:rsidRPr="00114933">
        <w:rPr>
          <w:rFonts w:ascii="Arial" w:eastAsia="SimSun" w:hAnsi="Arial" w:cs="Arial"/>
          <w:lang w:val="es-MX"/>
        </w:rPr>
        <w:t>,</w:t>
      </w:r>
      <w:r w:rsidRPr="00114933">
        <w:rPr>
          <w:rFonts w:ascii="Arial" w:eastAsia="SimSun" w:hAnsi="Arial" w:cs="Arial"/>
          <w:lang w:val="es-MX"/>
        </w:rPr>
        <w:t xml:space="preserve"> saber si recibieron correo basura o virus por email</w:t>
      </w:r>
      <w:r w:rsidR="00E0031F" w:rsidRPr="00114933">
        <w:rPr>
          <w:rFonts w:ascii="Arial" w:eastAsia="SimSun" w:hAnsi="Arial" w:cs="Arial"/>
          <w:lang w:val="es-MX"/>
        </w:rPr>
        <w:t>,</w:t>
      </w:r>
      <w:r w:rsidRPr="00114933">
        <w:rPr>
          <w:rFonts w:ascii="Arial" w:eastAsia="SimSun" w:hAnsi="Arial" w:cs="Arial"/>
          <w:lang w:val="es-MX"/>
        </w:rPr>
        <w:t xml:space="preserve"> si fueron víctimas de acoso a través de medios electrónicos e identificar los tipos de ciberacoso que han vivido. </w:t>
      </w:r>
    </w:p>
    <w:p w14:paraId="28C18120" w14:textId="77777777" w:rsidR="00AF14D7" w:rsidRPr="00114933" w:rsidRDefault="00AF14D7" w:rsidP="00114933">
      <w:pPr>
        <w:autoSpaceDE w:val="0"/>
        <w:autoSpaceDN w:val="0"/>
        <w:adjustRightInd w:val="0"/>
        <w:ind w:left="-567" w:right="-518"/>
        <w:jc w:val="both"/>
        <w:rPr>
          <w:rFonts w:ascii="Arial" w:eastAsia="SimSun" w:hAnsi="Arial" w:cs="Arial"/>
          <w:lang w:val="es-MX"/>
        </w:rPr>
      </w:pPr>
    </w:p>
    <w:p w14:paraId="22837C79" w14:textId="661DA32B" w:rsidR="00AF14D7" w:rsidRPr="00114933" w:rsidRDefault="00AF14D7" w:rsidP="00114933">
      <w:pPr>
        <w:autoSpaceDE w:val="0"/>
        <w:autoSpaceDN w:val="0"/>
        <w:adjustRightInd w:val="0"/>
        <w:ind w:left="-567" w:right="-518"/>
        <w:jc w:val="both"/>
        <w:rPr>
          <w:rFonts w:ascii="Arial" w:eastAsia="SimSun" w:hAnsi="Arial" w:cs="Arial"/>
          <w:lang w:val="es-MX"/>
        </w:rPr>
      </w:pPr>
      <w:r w:rsidRPr="00114933">
        <w:rPr>
          <w:rFonts w:ascii="Arial" w:eastAsia="SimSun" w:hAnsi="Arial" w:cs="Arial"/>
          <w:lang w:val="es-MX"/>
        </w:rPr>
        <w:t xml:space="preserve">De igual forma, se indagó sobre la frecuencia del ciberacoso, los efectos en la víctima, medios digitales utilizados para el ciberacoso y si toman medidas al experimentar esas situaciones, así como el nivel de importancia que </w:t>
      </w:r>
      <w:r w:rsidR="00593C28">
        <w:rPr>
          <w:rFonts w:ascii="Arial" w:eastAsia="SimSun" w:hAnsi="Arial" w:cs="Arial"/>
          <w:lang w:val="es-MX"/>
        </w:rPr>
        <w:t xml:space="preserve">la o </w:t>
      </w:r>
      <w:r w:rsidRPr="00114933">
        <w:rPr>
          <w:rFonts w:ascii="Arial" w:eastAsia="SimSun" w:hAnsi="Arial" w:cs="Arial"/>
          <w:lang w:val="es-MX"/>
        </w:rPr>
        <w:t>el informante otorga a la protección de datos en Internet y su percepción sobre cuánto protege sus datos.</w:t>
      </w:r>
    </w:p>
    <w:p w14:paraId="294AEB40" w14:textId="77777777" w:rsidR="00AF14D7" w:rsidRPr="00114933" w:rsidRDefault="00AF14D7" w:rsidP="00114933">
      <w:pPr>
        <w:autoSpaceDE w:val="0"/>
        <w:autoSpaceDN w:val="0"/>
        <w:adjustRightInd w:val="0"/>
        <w:ind w:left="-567" w:right="-518"/>
        <w:jc w:val="both"/>
        <w:rPr>
          <w:rFonts w:ascii="Arial" w:eastAsia="SimSun" w:hAnsi="Arial" w:cs="Arial"/>
          <w:sz w:val="22"/>
          <w:szCs w:val="22"/>
          <w:lang w:val="es-MX"/>
        </w:rPr>
      </w:pPr>
    </w:p>
    <w:p w14:paraId="3A2FC00E" w14:textId="77777777" w:rsidR="00AF14D7" w:rsidRPr="00114933" w:rsidRDefault="00AF14D7" w:rsidP="00AF14D7">
      <w:pPr>
        <w:autoSpaceDE w:val="0"/>
        <w:autoSpaceDN w:val="0"/>
        <w:adjustRightInd w:val="0"/>
        <w:jc w:val="both"/>
        <w:rPr>
          <w:rFonts w:ascii="Arial" w:eastAsia="SimSun" w:hAnsi="Arial" w:cs="Arial"/>
          <w:sz w:val="22"/>
          <w:szCs w:val="22"/>
        </w:rPr>
      </w:pPr>
    </w:p>
    <w:p w14:paraId="54E7AFB4" w14:textId="77777777" w:rsidR="00AF14D7" w:rsidRDefault="00AF14D7" w:rsidP="00AF14D7">
      <w:pPr>
        <w:autoSpaceDE w:val="0"/>
        <w:autoSpaceDN w:val="0"/>
        <w:adjustRightInd w:val="0"/>
        <w:jc w:val="both"/>
        <w:rPr>
          <w:rFonts w:ascii="Arial" w:eastAsia="SimSun" w:hAnsi="Arial" w:cs="Arial"/>
          <w:sz w:val="22"/>
          <w:szCs w:val="22"/>
        </w:rPr>
      </w:pPr>
    </w:p>
    <w:p w14:paraId="574C6554" w14:textId="77777777" w:rsidR="00AF14D7" w:rsidRDefault="00AF14D7" w:rsidP="00AF14D7">
      <w:pPr>
        <w:autoSpaceDE w:val="0"/>
        <w:autoSpaceDN w:val="0"/>
        <w:adjustRightInd w:val="0"/>
        <w:jc w:val="both"/>
        <w:rPr>
          <w:rFonts w:ascii="Arial" w:eastAsia="SimSun" w:hAnsi="Arial" w:cs="Arial"/>
          <w:sz w:val="22"/>
          <w:szCs w:val="22"/>
        </w:rPr>
      </w:pPr>
    </w:p>
    <w:p w14:paraId="28D838A9" w14:textId="73204287" w:rsidR="00AF14D7" w:rsidRDefault="00AF14D7" w:rsidP="00AF14D7">
      <w:pPr>
        <w:autoSpaceDE w:val="0"/>
        <w:autoSpaceDN w:val="0"/>
        <w:adjustRightInd w:val="0"/>
        <w:jc w:val="both"/>
        <w:rPr>
          <w:rFonts w:ascii="Arial" w:eastAsia="SimSun" w:hAnsi="Arial" w:cs="Arial"/>
          <w:sz w:val="22"/>
          <w:szCs w:val="22"/>
        </w:rPr>
      </w:pPr>
    </w:p>
    <w:p w14:paraId="37A51900" w14:textId="53BCD477" w:rsidR="00C73845" w:rsidRDefault="00C73845" w:rsidP="00AF14D7">
      <w:pPr>
        <w:autoSpaceDE w:val="0"/>
        <w:autoSpaceDN w:val="0"/>
        <w:adjustRightInd w:val="0"/>
        <w:jc w:val="both"/>
        <w:rPr>
          <w:rFonts w:ascii="Arial" w:eastAsia="SimSun" w:hAnsi="Arial" w:cs="Arial"/>
          <w:sz w:val="22"/>
          <w:szCs w:val="22"/>
        </w:rPr>
      </w:pPr>
    </w:p>
    <w:p w14:paraId="0E2FAD4E" w14:textId="5618352B" w:rsidR="00C73845" w:rsidRDefault="00C73845" w:rsidP="00AF14D7">
      <w:pPr>
        <w:autoSpaceDE w:val="0"/>
        <w:autoSpaceDN w:val="0"/>
        <w:adjustRightInd w:val="0"/>
        <w:jc w:val="both"/>
        <w:rPr>
          <w:rFonts w:ascii="Arial" w:eastAsia="SimSun" w:hAnsi="Arial" w:cs="Arial"/>
          <w:sz w:val="22"/>
          <w:szCs w:val="22"/>
        </w:rPr>
      </w:pPr>
    </w:p>
    <w:p w14:paraId="79BC966C" w14:textId="52E3AB56" w:rsidR="00C73845" w:rsidRDefault="00C73845" w:rsidP="00AF14D7">
      <w:pPr>
        <w:autoSpaceDE w:val="0"/>
        <w:autoSpaceDN w:val="0"/>
        <w:adjustRightInd w:val="0"/>
        <w:jc w:val="both"/>
        <w:rPr>
          <w:rFonts w:ascii="Arial" w:eastAsia="SimSun" w:hAnsi="Arial" w:cs="Arial"/>
          <w:sz w:val="22"/>
          <w:szCs w:val="22"/>
        </w:rPr>
      </w:pPr>
    </w:p>
    <w:p w14:paraId="0330F70F" w14:textId="0882B4BF" w:rsidR="00C73845" w:rsidRDefault="00C73845" w:rsidP="00AF14D7">
      <w:pPr>
        <w:autoSpaceDE w:val="0"/>
        <w:autoSpaceDN w:val="0"/>
        <w:adjustRightInd w:val="0"/>
        <w:jc w:val="both"/>
        <w:rPr>
          <w:rFonts w:ascii="Arial" w:eastAsia="SimSun" w:hAnsi="Arial" w:cs="Arial"/>
          <w:sz w:val="22"/>
          <w:szCs w:val="22"/>
        </w:rPr>
      </w:pPr>
    </w:p>
    <w:p w14:paraId="195CC302" w14:textId="16B1D001" w:rsidR="00C73845" w:rsidRDefault="00C73845" w:rsidP="00AF14D7">
      <w:pPr>
        <w:autoSpaceDE w:val="0"/>
        <w:autoSpaceDN w:val="0"/>
        <w:adjustRightInd w:val="0"/>
        <w:jc w:val="both"/>
        <w:rPr>
          <w:rFonts w:ascii="Arial" w:eastAsia="SimSun" w:hAnsi="Arial" w:cs="Arial"/>
          <w:sz w:val="22"/>
          <w:szCs w:val="22"/>
        </w:rPr>
      </w:pPr>
    </w:p>
    <w:p w14:paraId="3E856801" w14:textId="1EF3C1F3" w:rsidR="00C73845" w:rsidRDefault="00C73845" w:rsidP="00AF14D7">
      <w:pPr>
        <w:autoSpaceDE w:val="0"/>
        <w:autoSpaceDN w:val="0"/>
        <w:adjustRightInd w:val="0"/>
        <w:jc w:val="both"/>
        <w:rPr>
          <w:rFonts w:ascii="Arial" w:eastAsia="SimSun" w:hAnsi="Arial" w:cs="Arial"/>
          <w:sz w:val="22"/>
          <w:szCs w:val="22"/>
        </w:rPr>
      </w:pPr>
    </w:p>
    <w:p w14:paraId="08643F54" w14:textId="08DE27E6" w:rsidR="00C73845" w:rsidRDefault="00C73845" w:rsidP="00AF14D7">
      <w:pPr>
        <w:autoSpaceDE w:val="0"/>
        <w:autoSpaceDN w:val="0"/>
        <w:adjustRightInd w:val="0"/>
        <w:jc w:val="both"/>
        <w:rPr>
          <w:rFonts w:ascii="Arial" w:eastAsia="SimSun" w:hAnsi="Arial" w:cs="Arial"/>
          <w:sz w:val="22"/>
          <w:szCs w:val="22"/>
        </w:rPr>
      </w:pPr>
    </w:p>
    <w:p w14:paraId="4DAD66BD" w14:textId="104B45BE" w:rsidR="00C73845" w:rsidRDefault="00C73845" w:rsidP="00AF14D7">
      <w:pPr>
        <w:autoSpaceDE w:val="0"/>
        <w:autoSpaceDN w:val="0"/>
        <w:adjustRightInd w:val="0"/>
        <w:jc w:val="both"/>
        <w:rPr>
          <w:rFonts w:ascii="Arial" w:eastAsia="SimSun" w:hAnsi="Arial" w:cs="Arial"/>
          <w:sz w:val="22"/>
          <w:szCs w:val="22"/>
        </w:rPr>
      </w:pPr>
    </w:p>
    <w:p w14:paraId="32BF3EC6" w14:textId="77777777" w:rsidR="00C73845" w:rsidRDefault="00C73845" w:rsidP="00AF14D7">
      <w:pPr>
        <w:autoSpaceDE w:val="0"/>
        <w:autoSpaceDN w:val="0"/>
        <w:adjustRightInd w:val="0"/>
        <w:jc w:val="both"/>
        <w:rPr>
          <w:rFonts w:ascii="Arial" w:eastAsia="SimSun" w:hAnsi="Arial" w:cs="Arial"/>
          <w:sz w:val="22"/>
          <w:szCs w:val="22"/>
        </w:rPr>
      </w:pPr>
    </w:p>
    <w:p w14:paraId="3F5B7B12" w14:textId="77777777" w:rsidR="00AF14D7" w:rsidRDefault="00AF14D7" w:rsidP="00AF14D7">
      <w:pPr>
        <w:autoSpaceDE w:val="0"/>
        <w:autoSpaceDN w:val="0"/>
        <w:adjustRightInd w:val="0"/>
        <w:jc w:val="both"/>
        <w:rPr>
          <w:rFonts w:ascii="Arial" w:eastAsia="SimSun" w:hAnsi="Arial" w:cs="Arial"/>
          <w:sz w:val="22"/>
          <w:szCs w:val="22"/>
        </w:rPr>
      </w:pPr>
    </w:p>
    <w:p w14:paraId="338D402D" w14:textId="4FE867A0" w:rsidR="00AF14D7" w:rsidRPr="00C73845" w:rsidRDefault="00AF14D7" w:rsidP="00AF14D7">
      <w:pPr>
        <w:pStyle w:val="Textocomentario"/>
        <w:spacing w:after="0"/>
        <w:rPr>
          <w:rFonts w:ascii="Arial Negrita" w:hAnsi="Arial Negrita" w:cs="Arial"/>
          <w:b/>
          <w:smallCaps/>
          <w:sz w:val="24"/>
          <w:szCs w:val="24"/>
        </w:rPr>
      </w:pPr>
      <w:r w:rsidRPr="00C73845">
        <w:rPr>
          <w:rFonts w:ascii="Arial Negrita" w:hAnsi="Arial Negrita" w:cs="Arial"/>
          <w:b/>
          <w:smallCaps/>
          <w:sz w:val="24"/>
          <w:szCs w:val="24"/>
        </w:rPr>
        <w:lastRenderedPageBreak/>
        <w:t>Cobertura temática</w:t>
      </w:r>
    </w:p>
    <w:p w14:paraId="2B4C511E" w14:textId="77777777" w:rsidR="00C73845" w:rsidRPr="00BE189E" w:rsidRDefault="00C73845" w:rsidP="00AF14D7">
      <w:pPr>
        <w:pStyle w:val="Textocomentario"/>
        <w:spacing w:after="0"/>
        <w:rPr>
          <w:rFonts w:ascii="Arial" w:hAnsi="Arial" w:cs="Arial"/>
          <w:b/>
          <w:sz w:val="22"/>
          <w:szCs w:val="22"/>
        </w:rPr>
      </w:pPr>
    </w:p>
    <w:p w14:paraId="4CE3C1A2" w14:textId="77777777" w:rsidR="00AF14D7" w:rsidRPr="00A21F44" w:rsidRDefault="00AF14D7" w:rsidP="00AF14D7">
      <w:pPr>
        <w:rPr>
          <w:rFonts w:ascii="Arial" w:hAnsi="Arial" w:cs="Arial"/>
          <w:b/>
          <w:bCs/>
          <w:u w:val="single"/>
        </w:rPr>
      </w:pPr>
      <w:r w:rsidRPr="00A21F44">
        <w:rPr>
          <w:rFonts w:ascii="Arial" w:hAnsi="Arial" w:cs="Arial"/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17E04DF" wp14:editId="2A8D9A5B">
                <wp:simplePos x="0" y="0"/>
                <wp:positionH relativeFrom="margin">
                  <wp:posOffset>2107565</wp:posOffset>
                </wp:positionH>
                <wp:positionV relativeFrom="paragraph">
                  <wp:posOffset>23495</wp:posOffset>
                </wp:positionV>
                <wp:extent cx="1908175" cy="350520"/>
                <wp:effectExtent l="0" t="0" r="15875" b="11430"/>
                <wp:wrapNone/>
                <wp:docPr id="30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81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DDD51A" w14:textId="77777777" w:rsidR="00081E99" w:rsidRPr="00337055" w:rsidRDefault="00081E99" w:rsidP="00AF14D7">
                            <w:pPr>
                              <w:jc w:val="center"/>
                              <w:rPr>
                                <w:rFonts w:asciiTheme="minorHAnsi" w:hAnsiTheme="minorHAnsi" w:cs="Arial"/>
                                <w:bCs/>
                              </w:rPr>
                            </w:pPr>
                            <w:r w:rsidRPr="0033705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Categorías y variables</w:t>
                            </w:r>
                          </w:p>
                          <w:p w14:paraId="1645241C" w14:textId="77777777" w:rsidR="00081E99" w:rsidRPr="00DE571E" w:rsidRDefault="00081E99" w:rsidP="00AF14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oundrect w14:anchorId="117E04DF" id="AutoShape 3" o:spid="_x0000_s1026" style="position:absolute;margin-left:165.95pt;margin-top:1.85pt;width:150.25pt;height:27.6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" fillcolor="white [3201]" strokecolor="#58b6c0 [3205]" strokeweight="1pt">
                <v:stroke joinstyle="miter"/>
                <v:textbox>
                  <w:txbxContent>
                    <w:p w14:paraId="61DDD51A" w14:textId="77777777" w:rsidR="00081E99" w:rsidRPr="00337055" w:rsidRDefault="00081E99" w:rsidP="00AF14D7">
                      <w:pPr>
                        <w:jc w:val="center"/>
                        <w:rPr>
                          <w:rFonts w:asciiTheme="minorHAnsi" w:hAnsiTheme="minorHAnsi" w:cs="Arial"/>
                          <w:bCs/>
                        </w:rPr>
                      </w:pPr>
                      <w:r w:rsidRPr="00337055">
                        <w:rPr>
                          <w:rFonts w:ascii="Arial" w:hAnsi="Arial" w:cs="Arial"/>
                          <w:b/>
                          <w:bCs/>
                        </w:rPr>
                        <w:t>Categorías y variables</w:t>
                      </w:r>
                    </w:p>
                    <w:p w14:paraId="1645241C" w14:textId="77777777" w:rsidR="00081E99" w:rsidRPr="00DE571E" w:rsidRDefault="00081E99" w:rsidP="00AF14D7"/>
                  </w:txbxContent>
                </v:textbox>
                <w10:wrap anchorx="margin"/>
              </v:roundrect>
            </w:pict>
          </mc:Fallback>
        </mc:AlternateContent>
      </w:r>
    </w:p>
    <w:p w14:paraId="58884209" w14:textId="77777777" w:rsidR="00AF14D7" w:rsidRPr="00A21F44" w:rsidRDefault="00AF14D7" w:rsidP="00AF14D7">
      <w:pPr>
        <w:rPr>
          <w:rFonts w:ascii="Arial" w:hAnsi="Arial" w:cs="Arial"/>
          <w:b/>
          <w:bCs/>
          <w:u w:val="single"/>
        </w:rPr>
      </w:pPr>
    </w:p>
    <w:p w14:paraId="7E5A3978" w14:textId="77777777" w:rsidR="00AF14D7" w:rsidRPr="00A21F44" w:rsidRDefault="00AF14D7" w:rsidP="00AF14D7">
      <w:pPr>
        <w:rPr>
          <w:rFonts w:ascii="Arial" w:hAnsi="Arial" w:cs="Arial"/>
          <w:b/>
          <w:bCs/>
          <w:u w:val="single"/>
        </w:rPr>
      </w:pPr>
    </w:p>
    <w:tbl>
      <w:tblPr>
        <w:tblW w:w="82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60"/>
        <w:gridCol w:w="4480"/>
      </w:tblGrid>
      <w:tr w:rsidR="00AF14D7" w:rsidRPr="00657AF8" w14:paraId="5F748E79" w14:textId="77777777" w:rsidTr="002361FD">
        <w:trPr>
          <w:trHeight w:val="360"/>
          <w:jc w:val="center"/>
        </w:trPr>
        <w:tc>
          <w:tcPr>
            <w:tcW w:w="3760" w:type="dxa"/>
            <w:vMerge w:val="restart"/>
            <w:tcBorders>
              <w:top w:val="single" w:sz="12" w:space="0" w:color="2F75B5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65BA781" w14:textId="77777777" w:rsidR="00AF14D7" w:rsidRPr="000C4BD9" w:rsidRDefault="00AF14D7" w:rsidP="002361FD">
            <w:pPr>
              <w:rPr>
                <w:rFonts w:ascii="Arial" w:hAnsi="Arial" w:cs="Arial"/>
                <w:color w:val="000000"/>
                <w:lang w:val="es-MX" w:eastAsia="es-MX"/>
              </w:rPr>
            </w:pPr>
            <w:r w:rsidRPr="000C4BD9">
              <w:rPr>
                <w:rFonts w:ascii="Arial" w:hAnsi="Arial" w:cs="Arial"/>
                <w:color w:val="000000"/>
                <w:lang w:eastAsia="es-MX"/>
              </w:rPr>
              <w:t>Población de 12 años y más que utilizó Internet en los últimos tres meses</w:t>
            </w:r>
          </w:p>
        </w:tc>
        <w:tc>
          <w:tcPr>
            <w:tcW w:w="4480" w:type="dxa"/>
            <w:tcBorders>
              <w:top w:val="single" w:sz="12" w:space="0" w:color="2F75B5"/>
              <w:left w:val="nil"/>
              <w:bottom w:val="single" w:sz="12" w:space="0" w:color="2F75B5"/>
              <w:right w:val="nil"/>
            </w:tcBorders>
            <w:shd w:val="clear" w:color="auto" w:fill="auto"/>
            <w:noWrap/>
            <w:vAlign w:val="center"/>
            <w:hideMark/>
          </w:tcPr>
          <w:p w14:paraId="6535E3E4" w14:textId="77777777" w:rsidR="00AF14D7" w:rsidRPr="0087157F" w:rsidRDefault="00AF14D7" w:rsidP="002361FD">
            <w:pPr>
              <w:rPr>
                <w:rFonts w:ascii="Arial" w:hAnsi="Arial" w:cs="Arial"/>
                <w:color w:val="000000"/>
                <w:lang w:val="es-MX" w:eastAsia="es-MX"/>
              </w:rPr>
            </w:pPr>
            <w:r w:rsidRPr="0087157F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 xml:space="preserve">Condición de uso de medidas de seguridad </w:t>
            </w:r>
          </w:p>
        </w:tc>
      </w:tr>
      <w:tr w:rsidR="00AF14D7" w:rsidRPr="00657AF8" w14:paraId="61D4E0D5" w14:textId="77777777" w:rsidTr="002361FD">
        <w:trPr>
          <w:trHeight w:val="360"/>
          <w:jc w:val="center"/>
        </w:trPr>
        <w:tc>
          <w:tcPr>
            <w:tcW w:w="3760" w:type="dxa"/>
            <w:vMerge/>
            <w:tcBorders>
              <w:top w:val="single" w:sz="12" w:space="0" w:color="2F75B5"/>
              <w:left w:val="nil"/>
              <w:bottom w:val="nil"/>
              <w:right w:val="nil"/>
            </w:tcBorders>
            <w:vAlign w:val="center"/>
            <w:hideMark/>
          </w:tcPr>
          <w:p w14:paraId="158AA056" w14:textId="77777777" w:rsidR="00AF14D7" w:rsidRPr="00657AF8" w:rsidRDefault="00AF14D7" w:rsidP="002361FD">
            <w:pPr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5B7B2" w14:textId="77777777" w:rsidR="00AF14D7" w:rsidRPr="00657AF8" w:rsidRDefault="00AF14D7" w:rsidP="002361FD">
            <w:pP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57AF8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Medidas de seguridad realizadas</w:t>
            </w:r>
          </w:p>
        </w:tc>
      </w:tr>
      <w:tr w:rsidR="00AF14D7" w:rsidRPr="00657AF8" w14:paraId="574FEB02" w14:textId="77777777" w:rsidTr="002361FD">
        <w:trPr>
          <w:trHeight w:val="360"/>
          <w:jc w:val="center"/>
        </w:trPr>
        <w:tc>
          <w:tcPr>
            <w:tcW w:w="3760" w:type="dxa"/>
            <w:vMerge/>
            <w:tcBorders>
              <w:top w:val="single" w:sz="12" w:space="0" w:color="2F75B5"/>
              <w:left w:val="nil"/>
              <w:bottom w:val="nil"/>
              <w:right w:val="nil"/>
            </w:tcBorders>
            <w:vAlign w:val="center"/>
            <w:hideMark/>
          </w:tcPr>
          <w:p w14:paraId="3EC23BED" w14:textId="77777777" w:rsidR="00AF14D7" w:rsidRPr="00657AF8" w:rsidRDefault="00AF14D7" w:rsidP="002361FD">
            <w:pPr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  <w:tc>
          <w:tcPr>
            <w:tcW w:w="4480" w:type="dxa"/>
            <w:tcBorders>
              <w:top w:val="single" w:sz="12" w:space="0" w:color="2F75B5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1B6D5" w14:textId="77777777" w:rsidR="00AF14D7" w:rsidRPr="00657AF8" w:rsidRDefault="00AF14D7" w:rsidP="002361FD">
            <w:pP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57AF8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 xml:space="preserve">Condición de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r</w:t>
            </w:r>
            <w:r w:rsidRPr="00657AF8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 xml:space="preserve">ecepción de correo basura o virus </w:t>
            </w:r>
          </w:p>
        </w:tc>
      </w:tr>
      <w:tr w:rsidR="00AF14D7" w:rsidRPr="00657AF8" w14:paraId="326900C8" w14:textId="77777777" w:rsidTr="002361FD">
        <w:trPr>
          <w:trHeight w:val="360"/>
          <w:jc w:val="center"/>
        </w:trPr>
        <w:tc>
          <w:tcPr>
            <w:tcW w:w="3760" w:type="dxa"/>
            <w:vMerge/>
            <w:tcBorders>
              <w:top w:val="single" w:sz="12" w:space="0" w:color="2F75B5"/>
              <w:left w:val="nil"/>
              <w:bottom w:val="nil"/>
              <w:right w:val="nil"/>
            </w:tcBorders>
            <w:vAlign w:val="center"/>
            <w:hideMark/>
          </w:tcPr>
          <w:p w14:paraId="2FF79F91" w14:textId="77777777" w:rsidR="00AF14D7" w:rsidRPr="00657AF8" w:rsidRDefault="00AF14D7" w:rsidP="002361FD">
            <w:pPr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  <w:tc>
          <w:tcPr>
            <w:tcW w:w="4480" w:type="dxa"/>
            <w:tcBorders>
              <w:top w:val="single" w:sz="12" w:space="0" w:color="2F75B5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15079" w14:textId="77777777" w:rsidR="00AF14D7" w:rsidRPr="00657AF8" w:rsidRDefault="00AF14D7" w:rsidP="002361FD">
            <w:pP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57AF8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 xml:space="preserve">Condición de haber experimentado ciberacoso </w:t>
            </w:r>
          </w:p>
        </w:tc>
      </w:tr>
      <w:tr w:rsidR="00AF14D7" w:rsidRPr="00657AF8" w14:paraId="47C3C8C7" w14:textId="77777777" w:rsidTr="002361FD">
        <w:trPr>
          <w:trHeight w:val="360"/>
          <w:jc w:val="center"/>
        </w:trPr>
        <w:tc>
          <w:tcPr>
            <w:tcW w:w="3760" w:type="dxa"/>
            <w:tcBorders>
              <w:top w:val="nil"/>
              <w:left w:val="nil"/>
              <w:bottom w:val="single" w:sz="12" w:space="0" w:color="2F75B5"/>
              <w:right w:val="nil"/>
            </w:tcBorders>
            <w:shd w:val="clear" w:color="auto" w:fill="auto"/>
            <w:noWrap/>
            <w:vAlign w:val="bottom"/>
            <w:hideMark/>
          </w:tcPr>
          <w:p w14:paraId="014FD5CC" w14:textId="77777777" w:rsidR="00AF14D7" w:rsidRPr="00657AF8" w:rsidRDefault="00AF14D7" w:rsidP="002361FD">
            <w:pPr>
              <w:rPr>
                <w:rFonts w:ascii="Calibri" w:hAnsi="Calibri" w:cs="Calibri"/>
                <w:color w:val="000000"/>
                <w:lang w:val="es-MX" w:eastAsia="es-MX"/>
              </w:rPr>
            </w:pPr>
            <w:r w:rsidRPr="00657AF8">
              <w:rPr>
                <w:rFonts w:ascii="Calibri" w:hAnsi="Calibri" w:cs="Calibri"/>
                <w:color w:val="000000"/>
                <w:lang w:val="es-MX" w:eastAsia="es-MX"/>
              </w:rPr>
              <w:t> </w:t>
            </w:r>
          </w:p>
        </w:tc>
        <w:tc>
          <w:tcPr>
            <w:tcW w:w="4480" w:type="dxa"/>
            <w:tcBorders>
              <w:top w:val="single" w:sz="12" w:space="0" w:color="2F75B5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99E1E" w14:textId="77777777" w:rsidR="00AF14D7" w:rsidRPr="00657AF8" w:rsidRDefault="00AF14D7" w:rsidP="002361FD">
            <w:pP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57AF8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AF14D7" w:rsidRPr="00657AF8" w14:paraId="3A5EB584" w14:textId="77777777" w:rsidTr="002361FD">
        <w:trPr>
          <w:trHeight w:val="360"/>
          <w:jc w:val="center"/>
        </w:trPr>
        <w:tc>
          <w:tcPr>
            <w:tcW w:w="37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FA649E" w14:textId="77777777" w:rsidR="00AF14D7" w:rsidRPr="000C4BD9" w:rsidRDefault="00AF14D7" w:rsidP="002361FD">
            <w:pPr>
              <w:rPr>
                <w:rFonts w:ascii="Arial" w:hAnsi="Arial" w:cs="Arial"/>
                <w:color w:val="000000"/>
                <w:lang w:val="es-MX" w:eastAsia="es-MX"/>
              </w:rPr>
            </w:pPr>
            <w:r w:rsidRPr="000C4BD9">
              <w:rPr>
                <w:rFonts w:ascii="Arial" w:hAnsi="Arial" w:cs="Arial"/>
                <w:color w:val="000000"/>
                <w:lang w:val="es-MX" w:eastAsia="es-MX"/>
              </w:rPr>
              <w:t xml:space="preserve">Población de </w:t>
            </w:r>
            <w:r w:rsidRPr="000C4BD9">
              <w:rPr>
                <w:rFonts w:ascii="Arial" w:hAnsi="Arial" w:cs="Arial"/>
                <w:color w:val="000000"/>
                <w:lang w:eastAsia="es-MX"/>
              </w:rPr>
              <w:t xml:space="preserve">12 años y más </w:t>
            </w:r>
            <w:r w:rsidRPr="000C4BD9">
              <w:rPr>
                <w:rFonts w:ascii="Arial" w:hAnsi="Arial" w:cs="Arial"/>
                <w:color w:val="000000"/>
                <w:lang w:val="es-MX" w:eastAsia="es-MX"/>
              </w:rPr>
              <w:t>que utilizó Internet en los últimos tres meses y que experimentó ciberacoso</w:t>
            </w:r>
          </w:p>
        </w:tc>
        <w:tc>
          <w:tcPr>
            <w:tcW w:w="4480" w:type="dxa"/>
            <w:tcBorders>
              <w:top w:val="single" w:sz="12" w:space="0" w:color="2F75B5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2D192" w14:textId="3DB5CD02" w:rsidR="00AF14D7" w:rsidRPr="00657AF8" w:rsidRDefault="00AF14D7" w:rsidP="002361FD">
            <w:pP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57AF8">
              <w:rPr>
                <w:rFonts w:ascii="Arial" w:hAnsi="Arial" w:cs="Arial"/>
                <w:color w:val="000000"/>
                <w:sz w:val="20"/>
                <w:szCs w:val="20"/>
                <w:lang w:eastAsia="es-MX"/>
              </w:rPr>
              <w:t>Situación de ciberacoso experimentada</w:t>
            </w:r>
          </w:p>
        </w:tc>
      </w:tr>
      <w:tr w:rsidR="00AF14D7" w:rsidRPr="00657AF8" w14:paraId="1E28B9CB" w14:textId="77777777" w:rsidTr="002361FD">
        <w:trPr>
          <w:trHeight w:val="360"/>
          <w:jc w:val="center"/>
        </w:trPr>
        <w:tc>
          <w:tcPr>
            <w:tcW w:w="3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665CF2" w14:textId="77777777" w:rsidR="00AF14D7" w:rsidRPr="00657AF8" w:rsidRDefault="00AF14D7" w:rsidP="002361FD">
            <w:pPr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  <w:tc>
          <w:tcPr>
            <w:tcW w:w="4480" w:type="dxa"/>
            <w:tcBorders>
              <w:top w:val="single" w:sz="12" w:space="0" w:color="2F75B5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8A182" w14:textId="77777777" w:rsidR="00AF14D7" w:rsidRPr="00657AF8" w:rsidRDefault="00AF14D7" w:rsidP="002361FD">
            <w:pP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57AF8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Identidad de la persona acosadora</w:t>
            </w:r>
          </w:p>
        </w:tc>
      </w:tr>
      <w:tr w:rsidR="00AF14D7" w:rsidRPr="00657AF8" w14:paraId="14841C3D" w14:textId="77777777" w:rsidTr="002361FD">
        <w:trPr>
          <w:trHeight w:val="360"/>
          <w:jc w:val="center"/>
        </w:trPr>
        <w:tc>
          <w:tcPr>
            <w:tcW w:w="3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6C51C0" w14:textId="77777777" w:rsidR="00AF14D7" w:rsidRPr="00657AF8" w:rsidRDefault="00AF14D7" w:rsidP="002361FD">
            <w:pPr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  <w:tc>
          <w:tcPr>
            <w:tcW w:w="4480" w:type="dxa"/>
            <w:tcBorders>
              <w:top w:val="single" w:sz="12" w:space="0" w:color="2F75B5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904A6" w14:textId="77777777" w:rsidR="00AF14D7" w:rsidRPr="00657AF8" w:rsidRDefault="00AF14D7" w:rsidP="002361FD">
            <w:pP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57AF8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Sexo de la persona acosadora</w:t>
            </w:r>
          </w:p>
        </w:tc>
      </w:tr>
      <w:tr w:rsidR="00AF14D7" w:rsidRPr="00657AF8" w14:paraId="310F29DD" w14:textId="77777777" w:rsidTr="002361FD">
        <w:trPr>
          <w:trHeight w:val="360"/>
          <w:jc w:val="center"/>
        </w:trPr>
        <w:tc>
          <w:tcPr>
            <w:tcW w:w="3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3C1206" w14:textId="77777777" w:rsidR="00AF14D7" w:rsidRPr="00657AF8" w:rsidRDefault="00AF14D7" w:rsidP="002361FD">
            <w:pPr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  <w:tc>
          <w:tcPr>
            <w:tcW w:w="4480" w:type="dxa"/>
            <w:tcBorders>
              <w:top w:val="single" w:sz="12" w:space="0" w:color="2F75B5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8C3D0F" w14:textId="77777777" w:rsidR="00AF14D7" w:rsidRPr="00657AF8" w:rsidRDefault="00AF14D7" w:rsidP="002361FD">
            <w:pP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Edad</w:t>
            </w:r>
            <w:r w:rsidRPr="00657AF8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 xml:space="preserve"> de la persona acosadora</w:t>
            </w:r>
          </w:p>
        </w:tc>
      </w:tr>
      <w:tr w:rsidR="00AF14D7" w:rsidRPr="00657AF8" w14:paraId="1F1334F2" w14:textId="77777777" w:rsidTr="002361FD">
        <w:trPr>
          <w:trHeight w:val="360"/>
          <w:jc w:val="center"/>
        </w:trPr>
        <w:tc>
          <w:tcPr>
            <w:tcW w:w="3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C5CCB7" w14:textId="77777777" w:rsidR="00AF14D7" w:rsidRPr="00657AF8" w:rsidRDefault="00AF14D7" w:rsidP="002361FD">
            <w:pPr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  <w:tc>
          <w:tcPr>
            <w:tcW w:w="4480" w:type="dxa"/>
            <w:tcBorders>
              <w:top w:val="single" w:sz="12" w:space="0" w:color="2F75B5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B629F" w14:textId="77777777" w:rsidR="00AF14D7" w:rsidRPr="00657AF8" w:rsidRDefault="00AF14D7" w:rsidP="002361FD">
            <w:pP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57AF8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Motivación de la persona acosadora</w:t>
            </w:r>
          </w:p>
        </w:tc>
      </w:tr>
      <w:tr w:rsidR="00AF14D7" w:rsidRPr="00657AF8" w14:paraId="0831EF1F" w14:textId="77777777" w:rsidTr="002361FD">
        <w:trPr>
          <w:trHeight w:val="360"/>
          <w:jc w:val="center"/>
        </w:trPr>
        <w:tc>
          <w:tcPr>
            <w:tcW w:w="3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E2F0D2" w14:textId="77777777" w:rsidR="00AF14D7" w:rsidRPr="00657AF8" w:rsidRDefault="00AF14D7" w:rsidP="002361FD">
            <w:pPr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  <w:tc>
          <w:tcPr>
            <w:tcW w:w="4480" w:type="dxa"/>
            <w:tcBorders>
              <w:top w:val="single" w:sz="12" w:space="0" w:color="2F75B5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D7804" w14:textId="77777777" w:rsidR="00AF14D7" w:rsidRPr="00657AF8" w:rsidRDefault="00AF14D7" w:rsidP="002361FD">
            <w:pP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57AF8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Frecuencia de ciberacoso</w:t>
            </w:r>
          </w:p>
        </w:tc>
      </w:tr>
      <w:tr w:rsidR="00AF14D7" w:rsidRPr="00657AF8" w14:paraId="12B53FE7" w14:textId="77777777" w:rsidTr="002361FD">
        <w:trPr>
          <w:trHeight w:val="360"/>
          <w:jc w:val="center"/>
        </w:trPr>
        <w:tc>
          <w:tcPr>
            <w:tcW w:w="3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AF3E8A" w14:textId="77777777" w:rsidR="00AF14D7" w:rsidRPr="00657AF8" w:rsidRDefault="00AF14D7" w:rsidP="002361FD">
            <w:pPr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  <w:tc>
          <w:tcPr>
            <w:tcW w:w="4480" w:type="dxa"/>
            <w:tcBorders>
              <w:top w:val="single" w:sz="12" w:space="0" w:color="2F75B5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F42E0" w14:textId="77777777" w:rsidR="00AF14D7" w:rsidRPr="00657AF8" w:rsidRDefault="00AF14D7" w:rsidP="002361FD">
            <w:pP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57AF8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Efectos del ciberacoso en la víctima</w:t>
            </w:r>
          </w:p>
        </w:tc>
      </w:tr>
      <w:tr w:rsidR="00AF14D7" w:rsidRPr="00657AF8" w14:paraId="00AC28B3" w14:textId="77777777" w:rsidTr="002361FD">
        <w:trPr>
          <w:trHeight w:val="360"/>
          <w:jc w:val="center"/>
        </w:trPr>
        <w:tc>
          <w:tcPr>
            <w:tcW w:w="3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61410E" w14:textId="77777777" w:rsidR="00AF14D7" w:rsidRPr="00657AF8" w:rsidRDefault="00AF14D7" w:rsidP="002361FD">
            <w:pPr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  <w:tc>
          <w:tcPr>
            <w:tcW w:w="4480" w:type="dxa"/>
            <w:tcBorders>
              <w:top w:val="single" w:sz="12" w:space="0" w:color="2F75B5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09A283" w14:textId="77777777" w:rsidR="00AF14D7" w:rsidRPr="00657AF8" w:rsidRDefault="00AF14D7" w:rsidP="002361FD">
            <w:pP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Medios digitales utilizados para el ciberacoso</w:t>
            </w:r>
          </w:p>
        </w:tc>
      </w:tr>
      <w:tr w:rsidR="00AF14D7" w:rsidRPr="00657AF8" w14:paraId="5CFBD929" w14:textId="77777777" w:rsidTr="002361FD">
        <w:trPr>
          <w:trHeight w:val="360"/>
          <w:jc w:val="center"/>
        </w:trPr>
        <w:tc>
          <w:tcPr>
            <w:tcW w:w="37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A21BD7" w14:textId="77777777" w:rsidR="00AF14D7" w:rsidRPr="00657AF8" w:rsidRDefault="00AF14D7" w:rsidP="002361FD">
            <w:pPr>
              <w:rPr>
                <w:rFonts w:ascii="Calibri" w:hAnsi="Calibri" w:cs="Calibri"/>
                <w:color w:val="000000"/>
                <w:lang w:val="es-MX" w:eastAsia="es-MX"/>
              </w:rPr>
            </w:pPr>
          </w:p>
        </w:tc>
        <w:tc>
          <w:tcPr>
            <w:tcW w:w="4480" w:type="dxa"/>
            <w:tcBorders>
              <w:top w:val="single" w:sz="12" w:space="0" w:color="2F75B5"/>
              <w:left w:val="nil"/>
              <w:bottom w:val="single" w:sz="12" w:space="0" w:color="2F75B5"/>
              <w:right w:val="nil"/>
            </w:tcBorders>
            <w:shd w:val="clear" w:color="auto" w:fill="auto"/>
            <w:noWrap/>
            <w:vAlign w:val="center"/>
            <w:hideMark/>
          </w:tcPr>
          <w:p w14:paraId="5112E584" w14:textId="77777777" w:rsidR="00AF14D7" w:rsidRPr="00657AF8" w:rsidRDefault="00AF14D7" w:rsidP="002361FD">
            <w:pPr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</w:pPr>
            <w:r w:rsidRPr="00657AF8">
              <w:rPr>
                <w:rFonts w:ascii="Arial" w:hAnsi="Arial" w:cs="Arial"/>
                <w:color w:val="000000"/>
                <w:sz w:val="20"/>
                <w:szCs w:val="20"/>
                <w:lang w:val="es-MX" w:eastAsia="es-MX"/>
              </w:rPr>
              <w:t>Medidas contra el ciberacoso experimentado</w:t>
            </w:r>
          </w:p>
        </w:tc>
      </w:tr>
    </w:tbl>
    <w:p w14:paraId="44C6DC6D" w14:textId="77777777" w:rsidR="00AF14D7" w:rsidRDefault="00AF14D7" w:rsidP="00AF14D7">
      <w:pPr>
        <w:rPr>
          <w:rFonts w:ascii="Arial" w:hAnsi="Arial" w:cs="Arial"/>
          <w:bCs/>
          <w:sz w:val="16"/>
          <w:szCs w:val="16"/>
        </w:rPr>
      </w:pPr>
    </w:p>
    <w:p w14:paraId="1C0315F8" w14:textId="77777777" w:rsidR="00AF14D7" w:rsidRPr="00A21F44" w:rsidRDefault="00AF14D7" w:rsidP="00AF14D7">
      <w:pPr>
        <w:rPr>
          <w:rFonts w:ascii="Arial" w:hAnsi="Arial" w:cs="Arial"/>
          <w:bCs/>
          <w:sz w:val="16"/>
          <w:szCs w:val="16"/>
        </w:rPr>
      </w:pPr>
    </w:p>
    <w:p w14:paraId="6F91B1B8" w14:textId="1E8CC223" w:rsidR="002F0423" w:rsidRDefault="00AF14D7" w:rsidP="00FD5D85">
      <w:pPr>
        <w:jc w:val="both"/>
        <w:rPr>
          <w:rFonts w:ascii="Arial" w:hAnsi="Arial" w:cs="Arial"/>
          <w:bCs/>
          <w:sz w:val="16"/>
          <w:szCs w:val="16"/>
        </w:rPr>
      </w:pPr>
      <w:r w:rsidRPr="00A21F44">
        <w:rPr>
          <w:rFonts w:ascii="Arial" w:hAnsi="Arial" w:cs="Arial"/>
          <w:bCs/>
          <w:sz w:val="16"/>
          <w:szCs w:val="16"/>
        </w:rPr>
        <w:t xml:space="preserve">Nota: </w:t>
      </w:r>
      <w:r w:rsidR="002F0423">
        <w:rPr>
          <w:rFonts w:ascii="Arial" w:hAnsi="Arial" w:cs="Arial"/>
          <w:bCs/>
          <w:sz w:val="16"/>
          <w:szCs w:val="16"/>
        </w:rPr>
        <w:t xml:space="preserve"> </w:t>
      </w:r>
      <w:r w:rsidRPr="00A21F44">
        <w:rPr>
          <w:rFonts w:ascii="Arial" w:hAnsi="Arial" w:cs="Arial"/>
          <w:bCs/>
          <w:sz w:val="16"/>
          <w:szCs w:val="16"/>
        </w:rPr>
        <w:t xml:space="preserve">El uso de </w:t>
      </w:r>
      <w:r w:rsidR="00C73845">
        <w:rPr>
          <w:rFonts w:ascii="Arial" w:hAnsi="Arial" w:cs="Arial"/>
          <w:bCs/>
          <w:sz w:val="16"/>
          <w:szCs w:val="16"/>
        </w:rPr>
        <w:t>i</w:t>
      </w:r>
      <w:r w:rsidRPr="00A21F44">
        <w:rPr>
          <w:rFonts w:ascii="Arial" w:hAnsi="Arial" w:cs="Arial"/>
          <w:bCs/>
          <w:sz w:val="16"/>
          <w:szCs w:val="16"/>
        </w:rPr>
        <w:t>nternet puede darse mediante cualquier dispositivo, como computadora, tablet</w:t>
      </w:r>
      <w:r>
        <w:rPr>
          <w:rFonts w:ascii="Arial" w:hAnsi="Arial" w:cs="Arial"/>
          <w:bCs/>
          <w:sz w:val="16"/>
          <w:szCs w:val="16"/>
        </w:rPr>
        <w:t>a electrónica</w:t>
      </w:r>
      <w:r w:rsidRPr="00A21F44">
        <w:rPr>
          <w:rFonts w:ascii="Arial" w:hAnsi="Arial" w:cs="Arial"/>
          <w:bCs/>
          <w:sz w:val="16"/>
          <w:szCs w:val="16"/>
        </w:rPr>
        <w:t xml:space="preserve"> o</w:t>
      </w:r>
      <w:r>
        <w:rPr>
          <w:rFonts w:ascii="Arial" w:hAnsi="Arial" w:cs="Arial"/>
          <w:bCs/>
          <w:sz w:val="16"/>
          <w:szCs w:val="16"/>
        </w:rPr>
        <w:t xml:space="preserve"> teléfono</w:t>
      </w:r>
      <w:r w:rsidRPr="00A21F44">
        <w:rPr>
          <w:rFonts w:ascii="Arial" w:hAnsi="Arial" w:cs="Arial"/>
          <w:bCs/>
          <w:sz w:val="16"/>
          <w:szCs w:val="16"/>
        </w:rPr>
        <w:t xml:space="preserve"> celular</w:t>
      </w:r>
      <w:r>
        <w:rPr>
          <w:rFonts w:ascii="Arial" w:hAnsi="Arial" w:cs="Arial"/>
          <w:bCs/>
          <w:sz w:val="16"/>
          <w:szCs w:val="16"/>
        </w:rPr>
        <w:t xml:space="preserve"> </w:t>
      </w:r>
    </w:p>
    <w:p w14:paraId="6E53CD87" w14:textId="3BC2524A" w:rsidR="00AF14D7" w:rsidRDefault="002F0423" w:rsidP="003B7446">
      <w:pPr>
        <w:jc w:val="both"/>
      </w:pPr>
      <w:r>
        <w:rPr>
          <w:rFonts w:ascii="Arial" w:hAnsi="Arial" w:cs="Arial"/>
          <w:bCs/>
          <w:sz w:val="16"/>
          <w:szCs w:val="16"/>
        </w:rPr>
        <w:t xml:space="preserve">           </w:t>
      </w:r>
      <w:r w:rsidR="00AF14D7">
        <w:rPr>
          <w:rFonts w:ascii="Arial" w:hAnsi="Arial" w:cs="Arial"/>
          <w:bCs/>
          <w:sz w:val="16"/>
          <w:szCs w:val="16"/>
        </w:rPr>
        <w:t>inteligente</w:t>
      </w:r>
      <w:r w:rsidR="00AF14D7" w:rsidRPr="00A21F44">
        <w:rPr>
          <w:rFonts w:ascii="Arial" w:hAnsi="Arial" w:cs="Arial"/>
          <w:bCs/>
          <w:sz w:val="16"/>
          <w:szCs w:val="16"/>
        </w:rPr>
        <w:t>.</w:t>
      </w:r>
    </w:p>
    <w:p w14:paraId="4B4BF952" w14:textId="77777777" w:rsidR="00AF14D7" w:rsidRPr="00C73845" w:rsidRDefault="00AF14D7" w:rsidP="00C73845">
      <w:pPr>
        <w:pStyle w:val="Default"/>
        <w:spacing w:before="240"/>
        <w:rPr>
          <w:rFonts w:ascii="Arial Negrita" w:hAnsi="Arial Negrita"/>
          <w:b/>
          <w:bCs/>
          <w:smallCaps/>
          <w:color w:val="auto"/>
        </w:rPr>
      </w:pPr>
      <w:r w:rsidRPr="00C73845">
        <w:rPr>
          <w:rFonts w:ascii="Arial Negrita" w:hAnsi="Arial Negrita"/>
          <w:b/>
          <w:bCs/>
          <w:smallCaps/>
          <w:color w:val="auto"/>
        </w:rPr>
        <w:t>Diseño estadístico</w:t>
      </w:r>
    </w:p>
    <w:p w14:paraId="3CA893C2" w14:textId="77777777" w:rsidR="00AF14D7" w:rsidRPr="00A21F44" w:rsidRDefault="00AF14D7" w:rsidP="00AF14D7">
      <w:pPr>
        <w:pStyle w:val="Default"/>
        <w:jc w:val="both"/>
        <w:rPr>
          <w:color w:val="auto"/>
          <w:sz w:val="22"/>
          <w:szCs w:val="22"/>
        </w:rPr>
      </w:pPr>
    </w:p>
    <w:p w14:paraId="2A395291" w14:textId="77777777" w:rsidR="00AF14D7" w:rsidRPr="00A21F44" w:rsidRDefault="00AF14D7" w:rsidP="00AF14D7">
      <w:pPr>
        <w:rPr>
          <w:rFonts w:ascii="Arial" w:hAnsi="Arial" w:cs="Arial"/>
          <w:b/>
          <w:bCs/>
          <w:u w:val="single"/>
        </w:rPr>
      </w:pPr>
    </w:p>
    <w:tbl>
      <w:tblPr>
        <w:tblW w:w="0" w:type="auto"/>
        <w:jc w:val="center"/>
        <w:tblCellMar>
          <w:top w:w="28" w:type="dxa"/>
          <w:left w:w="28" w:type="dxa"/>
          <w:bottom w:w="28" w:type="dxa"/>
          <w:right w:w="28" w:type="dxa"/>
        </w:tblCellMar>
        <w:tblLook w:val="0420" w:firstRow="1" w:lastRow="0" w:firstColumn="0" w:lastColumn="0" w:noHBand="0" w:noVBand="1"/>
      </w:tblPr>
      <w:tblGrid>
        <w:gridCol w:w="3544"/>
        <w:gridCol w:w="5294"/>
      </w:tblGrid>
      <w:tr w:rsidR="00AF14D7" w:rsidRPr="00843EB1" w14:paraId="492B023B" w14:textId="77777777" w:rsidTr="002361FD">
        <w:trPr>
          <w:trHeight w:val="340"/>
          <w:jc w:val="center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F0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215D63" w14:textId="77777777" w:rsidR="00AF14D7" w:rsidRPr="003E7D60" w:rsidRDefault="00AF14D7" w:rsidP="002361FD">
            <w:pPr>
              <w:spacing w:after="160" w:line="200" w:lineRule="exact"/>
              <w:rPr>
                <w:rFonts w:ascii="Arial" w:hAnsi="Arial" w:cs="Arial"/>
                <w:b/>
                <w:bCs/>
                <w:lang w:val="es-MX"/>
              </w:rPr>
            </w:pPr>
            <w:r w:rsidRPr="003E7D60">
              <w:rPr>
                <w:rFonts w:ascii="Arial" w:hAnsi="Arial" w:cs="Arial"/>
                <w:b/>
                <w:bCs/>
                <w:color w:val="000000"/>
                <w:lang w:val="es-MX"/>
              </w:rPr>
              <w:t>Fecha de levantamiento</w:t>
            </w:r>
          </w:p>
        </w:tc>
        <w:tc>
          <w:tcPr>
            <w:tcW w:w="5294" w:type="dxa"/>
            <w:tcBorders>
              <w:top w:val="nil"/>
              <w:left w:val="nil"/>
              <w:bottom w:val="nil"/>
              <w:right w:val="nil"/>
            </w:tcBorders>
            <w:shd w:val="clear" w:color="auto" w:fill="F0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08A191" w14:textId="3105DFC2" w:rsidR="00AF14D7" w:rsidRPr="00C6619D" w:rsidRDefault="00AF14D7" w:rsidP="002361FD">
            <w:pPr>
              <w:spacing w:after="120" w:line="200" w:lineRule="exact"/>
              <w:rPr>
                <w:rFonts w:ascii="Arial" w:hAnsi="Arial" w:cs="Arial"/>
                <w:color w:val="800080"/>
                <w:sz w:val="20"/>
                <w:szCs w:val="20"/>
                <w:highlight w:val="yellow"/>
                <w:lang w:val="es-MX"/>
              </w:rPr>
            </w:pPr>
            <w:r w:rsidRPr="00C6619D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 xml:space="preserve">2 de agosto al </w:t>
            </w:r>
            <w:r w:rsidR="009A33F6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>30</w:t>
            </w:r>
            <w:r w:rsidRPr="00C6619D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 xml:space="preserve"> de septiembre de 2021</w:t>
            </w:r>
          </w:p>
        </w:tc>
      </w:tr>
      <w:tr w:rsidR="00AF14D7" w:rsidRPr="00843EB1" w14:paraId="68AFC9D0" w14:textId="77777777" w:rsidTr="002361FD">
        <w:trPr>
          <w:trHeight w:val="340"/>
          <w:jc w:val="center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016103" w14:textId="77777777" w:rsidR="00AF14D7" w:rsidRPr="003E7D60" w:rsidRDefault="00AF14D7" w:rsidP="002361FD">
            <w:pPr>
              <w:spacing w:after="160" w:line="200" w:lineRule="exact"/>
              <w:rPr>
                <w:rFonts w:ascii="Arial" w:hAnsi="Arial" w:cs="Arial"/>
                <w:b/>
                <w:bCs/>
                <w:lang w:val="es-MX"/>
              </w:rPr>
            </w:pPr>
            <w:r w:rsidRPr="003E7D60">
              <w:rPr>
                <w:rFonts w:ascii="Arial" w:hAnsi="Arial" w:cs="Arial"/>
                <w:b/>
                <w:bCs/>
                <w:color w:val="000000"/>
                <w:lang w:val="es-MX"/>
              </w:rPr>
              <w:t>Población objeto de estudio</w:t>
            </w:r>
          </w:p>
        </w:tc>
        <w:tc>
          <w:tcPr>
            <w:tcW w:w="5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F35FD1" w14:textId="1A6DEFA3" w:rsidR="00AF14D7" w:rsidRPr="000A4898" w:rsidRDefault="00AF14D7" w:rsidP="002361FD">
            <w:pPr>
              <w:spacing w:after="120" w:line="200" w:lineRule="exact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0A4898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>Población de 12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 xml:space="preserve"> años y más</w:t>
            </w:r>
            <w:r w:rsidRPr="000A4898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 xml:space="preserve"> usuaria de </w:t>
            </w:r>
            <w:r w:rsidR="00C73845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>I</w:t>
            </w:r>
            <w:r w:rsidRPr="000A4898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 xml:space="preserve">nternet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>a través de</w:t>
            </w:r>
            <w:r w:rsidRPr="000A4898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 xml:space="preserve"> cualquier dispositivo.</w:t>
            </w:r>
          </w:p>
        </w:tc>
      </w:tr>
      <w:tr w:rsidR="00AF14D7" w:rsidRPr="00843EB1" w14:paraId="044DDEA2" w14:textId="77777777" w:rsidTr="002361FD">
        <w:trPr>
          <w:trHeight w:val="340"/>
          <w:jc w:val="center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F0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DE1830" w14:textId="77777777" w:rsidR="00AF14D7" w:rsidRPr="003E7D60" w:rsidRDefault="00AF14D7" w:rsidP="002361FD">
            <w:pPr>
              <w:spacing w:after="160" w:line="200" w:lineRule="exact"/>
              <w:rPr>
                <w:rFonts w:ascii="Arial" w:hAnsi="Arial" w:cs="Arial"/>
                <w:b/>
                <w:bCs/>
                <w:lang w:val="es-MX"/>
              </w:rPr>
            </w:pPr>
            <w:r w:rsidRPr="003E7D60">
              <w:rPr>
                <w:rFonts w:ascii="Arial" w:hAnsi="Arial" w:cs="Arial"/>
                <w:b/>
                <w:bCs/>
                <w:color w:val="000000"/>
                <w:lang w:val="es-MX"/>
              </w:rPr>
              <w:t>Periodo de referencia</w:t>
            </w:r>
          </w:p>
        </w:tc>
        <w:tc>
          <w:tcPr>
            <w:tcW w:w="5294" w:type="dxa"/>
            <w:tcBorders>
              <w:top w:val="nil"/>
              <w:left w:val="nil"/>
              <w:bottom w:val="nil"/>
              <w:right w:val="nil"/>
            </w:tcBorders>
            <w:shd w:val="clear" w:color="auto" w:fill="F0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52CB4A" w14:textId="579F327C" w:rsidR="00AF14D7" w:rsidRPr="000A4898" w:rsidRDefault="009F06EC" w:rsidP="002361FD">
            <w:pPr>
              <w:spacing w:after="120" w:line="200" w:lineRule="exact"/>
              <w:rPr>
                <w:rFonts w:ascii="Arial" w:hAnsi="Arial" w:cs="Arial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>A</w:t>
            </w:r>
            <w:r w:rsidRPr="00C6619D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 xml:space="preserve">gosto 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 xml:space="preserve">de 2020 </w:t>
            </w:r>
            <w:r w:rsidRPr="00C6619D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>a septiembre de 2021</w:t>
            </w:r>
          </w:p>
        </w:tc>
      </w:tr>
      <w:tr w:rsidR="00AF14D7" w:rsidRPr="00843EB1" w14:paraId="1D57BB0A" w14:textId="77777777" w:rsidTr="002361FD">
        <w:trPr>
          <w:trHeight w:val="340"/>
          <w:jc w:val="center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628CFF" w14:textId="77777777" w:rsidR="00AF14D7" w:rsidRPr="003E7D60" w:rsidRDefault="00AF14D7" w:rsidP="002361FD">
            <w:pPr>
              <w:spacing w:after="160" w:line="200" w:lineRule="exact"/>
              <w:rPr>
                <w:rFonts w:ascii="Arial" w:hAnsi="Arial" w:cs="Arial"/>
                <w:b/>
                <w:bCs/>
                <w:lang w:val="es-MX"/>
              </w:rPr>
            </w:pPr>
            <w:r w:rsidRPr="003E7D60">
              <w:rPr>
                <w:rFonts w:ascii="Arial" w:hAnsi="Arial" w:cs="Arial"/>
                <w:b/>
                <w:bCs/>
                <w:color w:val="000000"/>
                <w:lang w:val="es-MX"/>
              </w:rPr>
              <w:t>Tamaño de muestra</w:t>
            </w:r>
          </w:p>
        </w:tc>
        <w:tc>
          <w:tcPr>
            <w:tcW w:w="5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C7E98D" w14:textId="038C2229" w:rsidR="00AF14D7" w:rsidRPr="000A4898" w:rsidRDefault="00AF14D7" w:rsidP="002361FD">
            <w:pPr>
              <w:spacing w:after="120" w:line="200" w:lineRule="exact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C6619D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>65 179 viviendas distribuidas en las 32 entidades federativas</w:t>
            </w:r>
          </w:p>
        </w:tc>
      </w:tr>
      <w:tr w:rsidR="00AF14D7" w:rsidRPr="00C00307" w14:paraId="1CB70ECD" w14:textId="77777777" w:rsidTr="002361FD">
        <w:trPr>
          <w:trHeight w:val="340"/>
          <w:jc w:val="center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F0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AF2900" w14:textId="77777777" w:rsidR="00AF14D7" w:rsidRPr="003E7D60" w:rsidRDefault="00AF14D7" w:rsidP="002361FD">
            <w:pPr>
              <w:spacing w:after="160" w:line="200" w:lineRule="exact"/>
              <w:rPr>
                <w:rFonts w:ascii="Arial" w:hAnsi="Arial" w:cs="Arial"/>
                <w:b/>
                <w:bCs/>
                <w:lang w:val="es-MX"/>
              </w:rPr>
            </w:pPr>
            <w:r w:rsidRPr="003E7D60">
              <w:rPr>
                <w:rFonts w:ascii="Arial" w:hAnsi="Arial" w:cs="Arial"/>
                <w:b/>
                <w:bCs/>
                <w:color w:val="000000"/>
                <w:lang w:val="es-MX"/>
              </w:rPr>
              <w:t>Esquema de muestreo</w:t>
            </w:r>
          </w:p>
        </w:tc>
        <w:tc>
          <w:tcPr>
            <w:tcW w:w="5294" w:type="dxa"/>
            <w:tcBorders>
              <w:top w:val="nil"/>
              <w:left w:val="nil"/>
              <w:bottom w:val="nil"/>
              <w:right w:val="nil"/>
            </w:tcBorders>
            <w:shd w:val="clear" w:color="auto" w:fill="F0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FC4D1F2" w14:textId="320727A8" w:rsidR="00AF14D7" w:rsidRPr="000A4898" w:rsidRDefault="00AF14D7" w:rsidP="002361FD">
            <w:pPr>
              <w:spacing w:after="120" w:line="200" w:lineRule="exact"/>
              <w:rPr>
                <w:rFonts w:ascii="Arial" w:hAnsi="Arial" w:cs="Arial"/>
                <w:color w:val="800080"/>
                <w:sz w:val="20"/>
                <w:szCs w:val="20"/>
                <w:lang w:val="es-MX"/>
              </w:rPr>
            </w:pPr>
            <w:r w:rsidRPr="000A4898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>Probabilístico, polietápico, estratificado y por conglomerados</w:t>
            </w:r>
          </w:p>
        </w:tc>
      </w:tr>
      <w:tr w:rsidR="00AF14D7" w:rsidRPr="00843EB1" w14:paraId="01532453" w14:textId="77777777" w:rsidTr="002361FD">
        <w:trPr>
          <w:trHeight w:val="340"/>
          <w:jc w:val="center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BF98CD" w14:textId="77777777" w:rsidR="00AF14D7" w:rsidRPr="003E7D60" w:rsidRDefault="00AF14D7" w:rsidP="002361FD">
            <w:pPr>
              <w:spacing w:after="160" w:line="200" w:lineRule="exact"/>
              <w:rPr>
                <w:rFonts w:ascii="Arial" w:hAnsi="Arial" w:cs="Arial"/>
                <w:b/>
                <w:bCs/>
                <w:lang w:val="es-MX"/>
              </w:rPr>
            </w:pPr>
            <w:r w:rsidRPr="003E7D60">
              <w:rPr>
                <w:rFonts w:ascii="Arial" w:hAnsi="Arial" w:cs="Arial"/>
                <w:b/>
                <w:bCs/>
                <w:color w:val="000000"/>
                <w:lang w:val="es-MX"/>
              </w:rPr>
              <w:t>Desglose geográfico</w:t>
            </w:r>
          </w:p>
        </w:tc>
        <w:tc>
          <w:tcPr>
            <w:tcW w:w="5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55D182" w14:textId="57892AAD" w:rsidR="00AF14D7" w:rsidRPr="000A4898" w:rsidRDefault="00AF14D7" w:rsidP="002361FD">
            <w:pPr>
              <w:spacing w:after="120" w:line="200" w:lineRule="exact"/>
              <w:rPr>
                <w:rFonts w:ascii="Arial" w:hAnsi="Arial" w:cs="Arial"/>
                <w:color w:val="800080"/>
                <w:sz w:val="20"/>
                <w:szCs w:val="20"/>
                <w:lang w:val="es-MX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>A nivel n</w:t>
            </w:r>
            <w:r w:rsidRPr="000A4898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>acional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 xml:space="preserve"> y entidad federativa</w:t>
            </w:r>
          </w:p>
        </w:tc>
      </w:tr>
      <w:tr w:rsidR="00AF14D7" w:rsidRPr="00843EB1" w14:paraId="0B1578FA" w14:textId="77777777" w:rsidTr="002361FD">
        <w:trPr>
          <w:trHeight w:val="468"/>
          <w:jc w:val="center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F0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A52B30" w14:textId="77777777" w:rsidR="00AF14D7" w:rsidRPr="003E7D60" w:rsidRDefault="00AF14D7" w:rsidP="002361FD">
            <w:pPr>
              <w:spacing w:after="160" w:line="200" w:lineRule="exact"/>
              <w:rPr>
                <w:rFonts w:ascii="Arial" w:hAnsi="Arial" w:cs="Arial"/>
                <w:b/>
                <w:bCs/>
                <w:lang w:val="es-MX"/>
              </w:rPr>
            </w:pPr>
            <w:r w:rsidRPr="003E7D60">
              <w:rPr>
                <w:rFonts w:ascii="Arial" w:hAnsi="Arial" w:cs="Arial"/>
                <w:b/>
                <w:bCs/>
                <w:color w:val="000000"/>
                <w:lang w:val="es-MX"/>
              </w:rPr>
              <w:t>Forma de captación</w:t>
            </w:r>
          </w:p>
        </w:tc>
        <w:tc>
          <w:tcPr>
            <w:tcW w:w="5294" w:type="dxa"/>
            <w:tcBorders>
              <w:top w:val="nil"/>
              <w:left w:val="nil"/>
              <w:bottom w:val="nil"/>
              <w:right w:val="nil"/>
            </w:tcBorders>
            <w:shd w:val="clear" w:color="auto" w:fill="F0EC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76C2A0" w14:textId="44371619" w:rsidR="00AF14D7" w:rsidRPr="000A4898" w:rsidRDefault="00AF14D7" w:rsidP="002361FD">
            <w:pPr>
              <w:spacing w:after="120" w:line="200" w:lineRule="exact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0A4898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>Entrevista cara</w:t>
            </w:r>
            <w:r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 xml:space="preserve"> a </w:t>
            </w:r>
            <w:r w:rsidRPr="000A4898">
              <w:rPr>
                <w:rFonts w:ascii="Arial" w:hAnsi="Arial" w:cs="Arial"/>
                <w:color w:val="000000"/>
                <w:sz w:val="20"/>
                <w:szCs w:val="20"/>
                <w:lang w:val="es-MX"/>
              </w:rPr>
              <w:t>cara mediante dispositivo electrónico</w:t>
            </w:r>
          </w:p>
        </w:tc>
      </w:tr>
    </w:tbl>
    <w:p w14:paraId="51CEC43E" w14:textId="77777777" w:rsidR="00AF14D7" w:rsidRPr="00A21F44" w:rsidRDefault="00AF14D7" w:rsidP="00AF14D7">
      <w:pPr>
        <w:pStyle w:val="NormalWeb"/>
        <w:spacing w:before="0" w:beforeAutospacing="0" w:after="0" w:afterAutospacing="0"/>
        <w:jc w:val="both"/>
        <w:rPr>
          <w:rFonts w:ascii="Arial" w:eastAsia="Calibri" w:hAnsi="Arial" w:cs="Arial"/>
          <w:sz w:val="22"/>
          <w:szCs w:val="22"/>
        </w:rPr>
      </w:pPr>
    </w:p>
    <w:p w14:paraId="044B6BEC" w14:textId="77777777" w:rsidR="00AF14D7" w:rsidRPr="00A21F44" w:rsidRDefault="00AF14D7" w:rsidP="00AF14D7">
      <w:pPr>
        <w:rPr>
          <w:rFonts w:ascii="Arial" w:hAnsi="Arial" w:cs="Arial"/>
          <w:lang w:eastAsia="es-MX"/>
        </w:rPr>
      </w:pPr>
    </w:p>
    <w:p w14:paraId="06E9DF90" w14:textId="77777777" w:rsidR="006F01CD" w:rsidRDefault="006F01CD" w:rsidP="002C3C26">
      <w:p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</w:rPr>
      </w:pPr>
    </w:p>
    <w:p w14:paraId="6754682B" w14:textId="4D99233E" w:rsidR="00444775" w:rsidRPr="002C3C26" w:rsidRDefault="00444775" w:rsidP="002C3C26">
      <w:pPr>
        <w:autoSpaceDE w:val="0"/>
        <w:autoSpaceDN w:val="0"/>
        <w:adjustRightInd w:val="0"/>
        <w:rPr>
          <w:rFonts w:ascii="Arial Negrita" w:hAnsi="Arial Negrita" w:cs="Arial"/>
          <w:b/>
          <w:bCs/>
          <w:smallCaps/>
        </w:rPr>
      </w:pPr>
      <w:r w:rsidRPr="002C3C26">
        <w:rPr>
          <w:rFonts w:ascii="Arial Negrita" w:hAnsi="Arial Negrita" w:cs="Arial"/>
          <w:b/>
          <w:bCs/>
          <w:smallCaps/>
        </w:rPr>
        <w:t>Productos y documentos del MOCIBA 202</w:t>
      </w:r>
      <w:r w:rsidR="00B339F2">
        <w:rPr>
          <w:rFonts w:ascii="Arial Negrita" w:hAnsi="Arial Negrita" w:cs="Arial"/>
          <w:b/>
          <w:bCs/>
          <w:smallCaps/>
        </w:rPr>
        <w:t>1</w:t>
      </w:r>
    </w:p>
    <w:p w14:paraId="2C2D1CFA" w14:textId="77777777" w:rsidR="00444775" w:rsidRDefault="00444775" w:rsidP="00444775">
      <w:pPr>
        <w:jc w:val="both"/>
        <w:rPr>
          <w:rFonts w:ascii="Arial" w:hAnsi="Arial" w:cs="Arial"/>
          <w:bCs/>
        </w:rPr>
      </w:pPr>
    </w:p>
    <w:p w14:paraId="59BD771D" w14:textId="5BA9448B" w:rsidR="00444775" w:rsidRPr="001120B4" w:rsidRDefault="00444775" w:rsidP="00444775">
      <w:pPr>
        <w:jc w:val="both"/>
        <w:rPr>
          <w:rFonts w:ascii="Arial" w:hAnsi="Arial" w:cs="Arial"/>
          <w:bCs/>
        </w:rPr>
      </w:pPr>
      <w:r w:rsidRPr="001120B4">
        <w:rPr>
          <w:rFonts w:ascii="Arial" w:hAnsi="Arial" w:cs="Arial"/>
          <w:bCs/>
        </w:rPr>
        <w:t>Los productos y documentos del MOCIBA 202</w:t>
      </w:r>
      <w:r w:rsidR="00B339F2">
        <w:rPr>
          <w:rFonts w:ascii="Arial" w:hAnsi="Arial" w:cs="Arial"/>
          <w:bCs/>
        </w:rPr>
        <w:t>1</w:t>
      </w:r>
      <w:r w:rsidRPr="001120B4">
        <w:rPr>
          <w:rFonts w:ascii="Arial" w:hAnsi="Arial" w:cs="Arial"/>
          <w:bCs/>
        </w:rPr>
        <w:t xml:space="preserve"> que el </w:t>
      </w:r>
      <w:r w:rsidR="00593C28">
        <w:rPr>
          <w:rFonts w:ascii="Arial" w:hAnsi="Arial" w:cs="Arial"/>
          <w:bCs/>
        </w:rPr>
        <w:t>Instituto Nacional de Estadística y Geografía (</w:t>
      </w:r>
      <w:r w:rsidRPr="001120B4">
        <w:rPr>
          <w:rFonts w:ascii="Arial" w:hAnsi="Arial" w:cs="Arial"/>
          <w:bCs/>
        </w:rPr>
        <w:t>INEGI</w:t>
      </w:r>
      <w:r w:rsidR="00593C28">
        <w:rPr>
          <w:rFonts w:ascii="Arial" w:hAnsi="Arial" w:cs="Arial"/>
          <w:bCs/>
        </w:rPr>
        <w:t>)</w:t>
      </w:r>
      <w:r w:rsidRPr="001120B4">
        <w:rPr>
          <w:rFonts w:ascii="Arial" w:hAnsi="Arial" w:cs="Arial"/>
          <w:bCs/>
        </w:rPr>
        <w:t xml:space="preserve"> pone a disposición de </w:t>
      </w:r>
      <w:r w:rsidR="00593C28">
        <w:rPr>
          <w:rFonts w:ascii="Arial" w:hAnsi="Arial" w:cs="Arial"/>
          <w:bCs/>
        </w:rPr>
        <w:t xml:space="preserve">las y </w:t>
      </w:r>
      <w:r w:rsidRPr="001120B4">
        <w:rPr>
          <w:rFonts w:ascii="Arial" w:hAnsi="Arial" w:cs="Arial"/>
          <w:bCs/>
        </w:rPr>
        <w:t>los usuarios son los siguientes:</w:t>
      </w:r>
    </w:p>
    <w:p w14:paraId="548F7AA3" w14:textId="77777777" w:rsidR="00444775" w:rsidRPr="001120B4" w:rsidRDefault="00444775" w:rsidP="00444775">
      <w:pPr>
        <w:jc w:val="both"/>
        <w:rPr>
          <w:rFonts w:ascii="Arial" w:hAnsi="Arial" w:cs="Arial"/>
          <w:bCs/>
        </w:rPr>
      </w:pPr>
    </w:p>
    <w:p w14:paraId="1F6096A9" w14:textId="77777777" w:rsidR="00444775" w:rsidRPr="001120B4" w:rsidRDefault="00444775" w:rsidP="00444775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bCs/>
          <w:sz w:val="24"/>
          <w:szCs w:val="24"/>
        </w:rPr>
      </w:pPr>
      <w:r w:rsidRPr="001120B4">
        <w:rPr>
          <w:rFonts w:ascii="Arial" w:hAnsi="Arial" w:cs="Arial"/>
          <w:bCs/>
          <w:sz w:val="24"/>
          <w:szCs w:val="24"/>
        </w:rPr>
        <w:t>Presentación ejecutiva nacional</w:t>
      </w:r>
    </w:p>
    <w:p w14:paraId="578083E5" w14:textId="1057A277" w:rsidR="00444775" w:rsidRPr="001120B4" w:rsidRDefault="00444775" w:rsidP="00444775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bCs/>
          <w:sz w:val="24"/>
          <w:szCs w:val="24"/>
        </w:rPr>
      </w:pPr>
      <w:r w:rsidRPr="001120B4">
        <w:rPr>
          <w:rFonts w:ascii="Arial" w:hAnsi="Arial" w:cs="Arial"/>
          <w:bCs/>
          <w:sz w:val="24"/>
          <w:szCs w:val="24"/>
        </w:rPr>
        <w:t>Tabulados con los principales resultados, errores estándar, coeficientes de variación e intervalos de confianza</w:t>
      </w:r>
    </w:p>
    <w:p w14:paraId="7850D25D" w14:textId="77777777" w:rsidR="00444775" w:rsidRPr="001120B4" w:rsidRDefault="00444775" w:rsidP="00444775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bCs/>
          <w:sz w:val="24"/>
          <w:szCs w:val="24"/>
        </w:rPr>
      </w:pPr>
      <w:r w:rsidRPr="001120B4">
        <w:rPr>
          <w:rFonts w:ascii="Arial" w:hAnsi="Arial" w:cs="Arial"/>
          <w:bCs/>
          <w:sz w:val="24"/>
          <w:szCs w:val="24"/>
        </w:rPr>
        <w:t>Base de datos</w:t>
      </w:r>
    </w:p>
    <w:p w14:paraId="4FA32262" w14:textId="77777777" w:rsidR="00444775" w:rsidRPr="001120B4" w:rsidRDefault="00444775" w:rsidP="00444775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bCs/>
          <w:sz w:val="24"/>
          <w:szCs w:val="24"/>
        </w:rPr>
      </w:pPr>
      <w:r w:rsidRPr="001120B4">
        <w:rPr>
          <w:rFonts w:ascii="Arial" w:hAnsi="Arial" w:cs="Arial"/>
          <w:bCs/>
          <w:sz w:val="24"/>
          <w:szCs w:val="24"/>
        </w:rPr>
        <w:t>Descriptor de la base de datos (FD)</w:t>
      </w:r>
    </w:p>
    <w:p w14:paraId="406AF952" w14:textId="77777777" w:rsidR="00444775" w:rsidRPr="001120B4" w:rsidRDefault="00444775" w:rsidP="00444775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bCs/>
          <w:sz w:val="24"/>
          <w:szCs w:val="24"/>
        </w:rPr>
      </w:pPr>
      <w:r w:rsidRPr="001120B4">
        <w:rPr>
          <w:rFonts w:ascii="Arial" w:hAnsi="Arial" w:cs="Arial"/>
          <w:bCs/>
          <w:sz w:val="24"/>
          <w:szCs w:val="24"/>
        </w:rPr>
        <w:t>Cuestionario</w:t>
      </w:r>
    </w:p>
    <w:p w14:paraId="62EB91F5" w14:textId="77777777" w:rsidR="00444775" w:rsidRPr="001120B4" w:rsidRDefault="00444775" w:rsidP="00444775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bCs/>
          <w:sz w:val="24"/>
          <w:szCs w:val="24"/>
        </w:rPr>
      </w:pPr>
      <w:r w:rsidRPr="001120B4">
        <w:rPr>
          <w:rFonts w:ascii="Arial" w:hAnsi="Arial" w:cs="Arial"/>
          <w:bCs/>
          <w:sz w:val="24"/>
          <w:szCs w:val="24"/>
        </w:rPr>
        <w:t>Diseño conceptual</w:t>
      </w:r>
    </w:p>
    <w:p w14:paraId="024B55AD" w14:textId="77777777" w:rsidR="00444775" w:rsidRPr="001120B4" w:rsidRDefault="00444775" w:rsidP="00444775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bCs/>
          <w:sz w:val="24"/>
          <w:szCs w:val="24"/>
        </w:rPr>
      </w:pPr>
      <w:r w:rsidRPr="001120B4">
        <w:rPr>
          <w:rFonts w:ascii="Arial" w:hAnsi="Arial" w:cs="Arial"/>
          <w:bCs/>
          <w:sz w:val="24"/>
          <w:szCs w:val="24"/>
        </w:rPr>
        <w:t>Nota técnica operativa</w:t>
      </w:r>
    </w:p>
    <w:p w14:paraId="1F227004" w14:textId="77777777" w:rsidR="00444775" w:rsidRPr="001120B4" w:rsidRDefault="00444775" w:rsidP="00444775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bCs/>
          <w:sz w:val="24"/>
          <w:szCs w:val="24"/>
        </w:rPr>
      </w:pPr>
      <w:r w:rsidRPr="001120B4">
        <w:rPr>
          <w:rFonts w:ascii="Arial" w:hAnsi="Arial" w:cs="Arial"/>
          <w:bCs/>
          <w:sz w:val="24"/>
          <w:szCs w:val="24"/>
        </w:rPr>
        <w:t>Metadatos</w:t>
      </w:r>
    </w:p>
    <w:p w14:paraId="07301CB4" w14:textId="77777777" w:rsidR="00444775" w:rsidRPr="001120B4" w:rsidRDefault="00444775" w:rsidP="00444775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bCs/>
          <w:sz w:val="24"/>
          <w:szCs w:val="24"/>
        </w:rPr>
      </w:pPr>
      <w:r w:rsidRPr="001120B4">
        <w:rPr>
          <w:rFonts w:ascii="Arial" w:hAnsi="Arial" w:cs="Arial"/>
          <w:bCs/>
          <w:sz w:val="24"/>
          <w:szCs w:val="24"/>
        </w:rPr>
        <w:t>Datos abiertos</w:t>
      </w:r>
    </w:p>
    <w:p w14:paraId="5BC9E84D" w14:textId="222068ED" w:rsidR="00444775" w:rsidRDefault="00444775" w:rsidP="00444775">
      <w:pPr>
        <w:jc w:val="both"/>
        <w:rPr>
          <w:rFonts w:ascii="Arial" w:hAnsi="Arial" w:cs="Arial"/>
          <w:bCs/>
        </w:rPr>
      </w:pPr>
      <w:r w:rsidRPr="001120B4">
        <w:rPr>
          <w:rFonts w:ascii="Arial" w:hAnsi="Arial" w:cs="Arial"/>
          <w:bCs/>
        </w:rPr>
        <w:t xml:space="preserve">Estos productos pueden </w:t>
      </w:r>
      <w:r w:rsidR="00593C28">
        <w:rPr>
          <w:rFonts w:ascii="Arial" w:hAnsi="Arial" w:cs="Arial"/>
          <w:bCs/>
        </w:rPr>
        <w:t xml:space="preserve">consultarse </w:t>
      </w:r>
      <w:r w:rsidRPr="001120B4">
        <w:rPr>
          <w:rFonts w:ascii="Arial" w:hAnsi="Arial" w:cs="Arial"/>
          <w:bCs/>
        </w:rPr>
        <w:t xml:space="preserve">en </w:t>
      </w:r>
      <w:r w:rsidR="00593C28">
        <w:rPr>
          <w:rFonts w:ascii="Arial" w:hAnsi="Arial" w:cs="Arial"/>
          <w:bCs/>
        </w:rPr>
        <w:t xml:space="preserve">la página </w:t>
      </w:r>
      <w:r w:rsidRPr="001120B4">
        <w:rPr>
          <w:rFonts w:ascii="Arial" w:hAnsi="Arial" w:cs="Arial"/>
          <w:bCs/>
        </w:rPr>
        <w:t>del Instituto</w:t>
      </w:r>
      <w:r w:rsidR="00593C28">
        <w:rPr>
          <w:rFonts w:ascii="Arial" w:hAnsi="Arial" w:cs="Arial"/>
          <w:bCs/>
        </w:rPr>
        <w:t>:</w:t>
      </w:r>
      <w:r w:rsidRPr="001120B4">
        <w:rPr>
          <w:rFonts w:ascii="Arial" w:hAnsi="Arial" w:cs="Arial"/>
          <w:bCs/>
        </w:rPr>
        <w:cr/>
      </w:r>
    </w:p>
    <w:p w14:paraId="4CB6EEA8" w14:textId="70B13E57" w:rsidR="00444775" w:rsidRPr="00C73845" w:rsidRDefault="0090188C" w:rsidP="00444775">
      <w:pPr>
        <w:jc w:val="both"/>
        <w:rPr>
          <w:rFonts w:ascii="Arial" w:hAnsi="Arial" w:cs="Arial"/>
          <w:bCs/>
          <w:color w:val="000000" w:themeColor="text1"/>
        </w:rPr>
      </w:pPr>
      <w:hyperlink r:id="rId52" w:history="1">
        <w:r w:rsidR="00441F95" w:rsidRPr="00C73845">
          <w:rPr>
            <w:rStyle w:val="Hipervnculo"/>
            <w:rFonts w:ascii="Arial" w:hAnsi="Arial" w:cs="Arial"/>
            <w:bCs/>
            <w:color w:val="000000" w:themeColor="text1"/>
          </w:rPr>
          <w:t>https://www.inegi.org.mx/programas/mociba/2021/</w:t>
        </w:r>
      </w:hyperlink>
      <w:r w:rsidR="00441F95" w:rsidRPr="00C73845">
        <w:rPr>
          <w:rFonts w:ascii="Arial" w:hAnsi="Arial" w:cs="Arial"/>
          <w:bCs/>
          <w:color w:val="000000" w:themeColor="text1"/>
        </w:rPr>
        <w:t xml:space="preserve"> </w:t>
      </w:r>
    </w:p>
    <w:p w14:paraId="38AC705F" w14:textId="77777777" w:rsidR="00303F7D" w:rsidRDefault="00303F7D" w:rsidP="00444775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sectPr w:rsidR="00303F7D" w:rsidSect="00D77F1F">
      <w:headerReference w:type="default" r:id="rId53"/>
      <w:footnotePr>
        <w:numRestart w:val="eachPage"/>
      </w:footnotePr>
      <w:type w:val="continuous"/>
      <w:pgSz w:w="12240" w:h="15840"/>
      <w:pgMar w:top="1843" w:right="1701" w:bottom="709" w:left="1701" w:header="426" w:footer="2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BCDE63" w14:textId="77777777" w:rsidR="0090188C" w:rsidRDefault="0090188C" w:rsidP="00B60600">
      <w:r>
        <w:separator/>
      </w:r>
    </w:p>
  </w:endnote>
  <w:endnote w:type="continuationSeparator" w:id="0">
    <w:p w14:paraId="43FAE456" w14:textId="77777777" w:rsidR="0090188C" w:rsidRDefault="0090188C" w:rsidP="00B60600">
      <w:r>
        <w:continuationSeparator/>
      </w:r>
    </w:p>
  </w:endnote>
  <w:endnote w:type="continuationNotice" w:id="1">
    <w:p w14:paraId="7AA9313B" w14:textId="77777777" w:rsidR="0090188C" w:rsidRDefault="0090188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varese Bk BT">
    <w:altName w:val="Calibri"/>
    <w:charset w:val="00"/>
    <w:family w:val="swiss"/>
    <w:pitch w:val="variable"/>
    <w:sig w:usb0="00000087" w:usb1="00000000" w:usb2="00000000" w:usb3="00000000" w:csb0="0000001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egrita">
    <w:altName w:val="Arial"/>
    <w:panose1 w:val="020B07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451DCC" w14:textId="77777777" w:rsidR="00081E99" w:rsidRPr="00C66B51" w:rsidRDefault="00081E99" w:rsidP="00C66B51">
    <w:pPr>
      <w:pStyle w:val="Piedepgina"/>
      <w:jc w:val="center"/>
      <w:rPr>
        <w:rFonts w:ascii="Arial" w:hAnsi="Arial" w:cs="Arial"/>
        <w:b/>
        <w:color w:val="3A5A62" w:themeColor="accent5" w:themeShade="80"/>
        <w:sz w:val="20"/>
        <w:szCs w:val="20"/>
      </w:rPr>
    </w:pPr>
    <w:r w:rsidRPr="00C66B51">
      <w:rPr>
        <w:rFonts w:ascii="Arial" w:hAnsi="Arial" w:cs="Arial"/>
        <w:b/>
        <w:color w:val="3A5A62" w:themeColor="accent5" w:themeShade="80"/>
        <w:sz w:val="20"/>
        <w:szCs w:val="20"/>
      </w:rPr>
      <w:t>COMUN</w:t>
    </w:r>
    <w:r>
      <w:rPr>
        <w:rFonts w:ascii="Arial" w:hAnsi="Arial" w:cs="Arial"/>
        <w:b/>
        <w:color w:val="3A5A62" w:themeColor="accent5" w:themeShade="80"/>
        <w:sz w:val="20"/>
        <w:szCs w:val="20"/>
      </w:rPr>
      <w:t>IC</w:t>
    </w:r>
    <w:r w:rsidRPr="00C66B51">
      <w:rPr>
        <w:rFonts w:ascii="Arial" w:hAnsi="Arial" w:cs="Arial"/>
        <w:b/>
        <w:color w:val="3A5A62" w:themeColor="accent5" w:themeShade="80"/>
        <w:sz w:val="20"/>
        <w:szCs w:val="20"/>
      </w:rPr>
      <w:t>ACIÓN SOCIAL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A5C3A0" w14:textId="6347262D" w:rsidR="00081E99" w:rsidRPr="00114933" w:rsidRDefault="00081E99" w:rsidP="00114933">
    <w:pPr>
      <w:pStyle w:val="Piedepgina"/>
      <w:tabs>
        <w:tab w:val="clear" w:pos="8838"/>
        <w:tab w:val="right" w:pos="8833"/>
      </w:tabs>
      <w:ind w:left="-567" w:hanging="1"/>
      <w:jc w:val="center"/>
      <w:rPr>
        <w:rFonts w:ascii="Arial" w:hAnsi="Arial" w:cs="Arial"/>
        <w:b/>
        <w:color w:val="002060"/>
        <w:sz w:val="20"/>
        <w:szCs w:val="20"/>
      </w:rPr>
    </w:pPr>
    <w:r w:rsidRPr="00114933">
      <w:rPr>
        <w:rFonts w:ascii="Arial" w:hAnsi="Arial" w:cs="Arial"/>
        <w:b/>
        <w:color w:val="002060"/>
        <w:sz w:val="20"/>
        <w:szCs w:val="20"/>
      </w:rPr>
      <w:t>COMUNICACIÓN SOCIAL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CCDDBF" w14:textId="77777777" w:rsidR="0090188C" w:rsidRDefault="0090188C" w:rsidP="00B60600">
      <w:r>
        <w:separator/>
      </w:r>
    </w:p>
  </w:footnote>
  <w:footnote w:type="continuationSeparator" w:id="0">
    <w:p w14:paraId="2220D7B4" w14:textId="77777777" w:rsidR="0090188C" w:rsidRDefault="0090188C" w:rsidP="00B60600">
      <w:r>
        <w:continuationSeparator/>
      </w:r>
    </w:p>
  </w:footnote>
  <w:footnote w:type="continuationNotice" w:id="1">
    <w:p w14:paraId="54B3C6FE" w14:textId="77777777" w:rsidR="0090188C" w:rsidRDefault="0090188C"/>
  </w:footnote>
  <w:footnote w:id="2">
    <w:p w14:paraId="25A644FB" w14:textId="7F642A5F" w:rsidR="00F21B62" w:rsidRPr="001D0131" w:rsidRDefault="00F21B62" w:rsidP="00F21B62">
      <w:pPr>
        <w:pStyle w:val="Textonotapie"/>
        <w:ind w:left="-567" w:right="-658"/>
        <w:rPr>
          <w:rFonts w:ascii="Arial" w:hAnsi="Arial" w:cs="Arial"/>
          <w:sz w:val="16"/>
          <w:szCs w:val="16"/>
        </w:rPr>
      </w:pPr>
      <w:r w:rsidRPr="001D0131">
        <w:rPr>
          <w:rStyle w:val="Refdenotaalpie"/>
          <w:rFonts w:ascii="Arial" w:hAnsi="Arial" w:cs="Arial"/>
          <w:sz w:val="16"/>
          <w:szCs w:val="16"/>
        </w:rPr>
        <w:footnoteRef/>
      </w:r>
      <w:r w:rsidRPr="001D0131">
        <w:rPr>
          <w:rFonts w:ascii="Arial" w:hAnsi="Arial" w:cs="Arial"/>
          <w:sz w:val="16"/>
          <w:szCs w:val="16"/>
        </w:rPr>
        <w:t xml:space="preserve"> Se considera como población usuaria a las personas de 12 años y más que utilizaron internet en cualquier dispositivo electrónico en los últimos tres meses, en cada caso</w:t>
      </w:r>
      <w:r>
        <w:rPr>
          <w:rFonts w:ascii="Arial" w:hAnsi="Arial" w:cs="Arial"/>
          <w:sz w:val="16"/>
          <w:szCs w:val="16"/>
        </w:rPr>
        <w:t>.</w:t>
      </w:r>
      <w:r w:rsidR="00AB7674">
        <w:rPr>
          <w:rFonts w:ascii="Arial" w:hAnsi="Arial" w:cs="Arial"/>
          <w:sz w:val="16"/>
          <w:szCs w:val="16"/>
        </w:rPr>
        <w:t xml:space="preserve"> </w:t>
      </w:r>
    </w:p>
  </w:footnote>
  <w:footnote w:id="3">
    <w:p w14:paraId="158C3160" w14:textId="77CB2759" w:rsidR="00081E99" w:rsidRPr="001D0131" w:rsidRDefault="00081E99" w:rsidP="00492C78">
      <w:pPr>
        <w:tabs>
          <w:tab w:val="left" w:pos="708"/>
        </w:tabs>
        <w:suppressAutoHyphens/>
        <w:spacing w:line="180" w:lineRule="exact"/>
        <w:ind w:left="-567" w:right="-374"/>
        <w:jc w:val="both"/>
        <w:rPr>
          <w:rFonts w:ascii="Arial" w:hAnsi="Arial" w:cs="Arial"/>
          <w:color w:val="000000" w:themeColor="text1"/>
          <w:sz w:val="16"/>
          <w:szCs w:val="16"/>
        </w:rPr>
      </w:pPr>
      <w:r w:rsidRPr="00AD533C">
        <w:rPr>
          <w:rStyle w:val="Refdenotaalpie"/>
          <w:rFonts w:ascii="Arial" w:hAnsi="Arial" w:cs="Arial"/>
          <w:sz w:val="16"/>
          <w:szCs w:val="16"/>
        </w:rPr>
        <w:footnoteRef/>
      </w:r>
      <w:r w:rsidRPr="00AD533C">
        <w:rPr>
          <w:rFonts w:ascii="Arial" w:hAnsi="Arial" w:cs="Arial"/>
          <w:sz w:val="16"/>
          <w:szCs w:val="16"/>
        </w:rPr>
        <w:t xml:space="preserve"> </w:t>
      </w:r>
      <w:r w:rsidRPr="001D0131">
        <w:rPr>
          <w:rFonts w:ascii="Arial" w:hAnsi="Arial" w:cs="Arial"/>
          <w:color w:val="000000" w:themeColor="text1"/>
          <w:sz w:val="16"/>
          <w:szCs w:val="16"/>
        </w:rPr>
        <w:t>El ciberacoso o acoso cibernético se refiere a la situación en</w:t>
      </w:r>
      <w:r w:rsidR="00273DD3" w:rsidRPr="001D0131">
        <w:rPr>
          <w:rFonts w:ascii="Arial" w:hAnsi="Arial" w:cs="Arial"/>
          <w:color w:val="000000" w:themeColor="text1"/>
          <w:sz w:val="16"/>
          <w:szCs w:val="16"/>
        </w:rPr>
        <w:t xml:space="preserve"> la</w:t>
      </w:r>
      <w:r w:rsidRPr="001D0131">
        <w:rPr>
          <w:rFonts w:ascii="Arial" w:hAnsi="Arial" w:cs="Arial"/>
          <w:color w:val="000000" w:themeColor="text1"/>
          <w:sz w:val="16"/>
          <w:szCs w:val="16"/>
        </w:rPr>
        <w:t xml:space="preserve"> que </w:t>
      </w:r>
      <w:r w:rsidR="00273DD3" w:rsidRPr="001D0131">
        <w:rPr>
          <w:rFonts w:ascii="Arial" w:hAnsi="Arial" w:cs="Arial"/>
          <w:color w:val="000000" w:themeColor="text1"/>
          <w:sz w:val="16"/>
          <w:szCs w:val="16"/>
        </w:rPr>
        <w:t xml:space="preserve">alguien se expone, de manera repetida y prolongada, </w:t>
      </w:r>
      <w:r w:rsidRPr="001D0131">
        <w:rPr>
          <w:rFonts w:ascii="Arial" w:hAnsi="Arial" w:cs="Arial"/>
          <w:color w:val="000000" w:themeColor="text1"/>
          <w:sz w:val="16"/>
          <w:szCs w:val="16"/>
        </w:rPr>
        <w:t>a acciones negativas</w:t>
      </w:r>
      <w:r w:rsidR="00273DD3" w:rsidRPr="001D0131">
        <w:rPr>
          <w:rFonts w:ascii="Arial" w:hAnsi="Arial" w:cs="Arial"/>
          <w:color w:val="000000" w:themeColor="text1"/>
          <w:sz w:val="16"/>
          <w:szCs w:val="16"/>
        </w:rPr>
        <w:t xml:space="preserve"> </w:t>
      </w:r>
      <w:r w:rsidR="00C77FA1" w:rsidRPr="001D0131">
        <w:rPr>
          <w:rFonts w:ascii="Arial" w:hAnsi="Arial" w:cs="Arial"/>
          <w:color w:val="000000" w:themeColor="text1"/>
          <w:sz w:val="16"/>
          <w:szCs w:val="16"/>
        </w:rPr>
        <w:t xml:space="preserve">por parte de </w:t>
      </w:r>
      <w:r w:rsidR="00273DD3" w:rsidRPr="001D0131">
        <w:rPr>
          <w:rFonts w:ascii="Arial" w:hAnsi="Arial" w:cs="Arial"/>
          <w:color w:val="000000" w:themeColor="text1"/>
          <w:sz w:val="16"/>
          <w:szCs w:val="16"/>
        </w:rPr>
        <w:t>una o varias personas</w:t>
      </w:r>
      <w:r w:rsidR="00C77FA1" w:rsidRPr="001D0131">
        <w:rPr>
          <w:rFonts w:ascii="Arial" w:hAnsi="Arial" w:cs="Arial"/>
          <w:color w:val="000000" w:themeColor="text1"/>
          <w:sz w:val="16"/>
          <w:szCs w:val="16"/>
        </w:rPr>
        <w:t xml:space="preserve"> que</w:t>
      </w:r>
      <w:r w:rsidR="00273DD3" w:rsidRPr="001D0131">
        <w:rPr>
          <w:rFonts w:ascii="Arial" w:hAnsi="Arial" w:cs="Arial"/>
          <w:color w:val="000000" w:themeColor="text1"/>
          <w:sz w:val="16"/>
          <w:szCs w:val="16"/>
        </w:rPr>
        <w:t xml:space="preserve"> buscan hacer daño o causar molestias</w:t>
      </w:r>
      <w:r w:rsidR="00C77FA1" w:rsidRPr="001D0131">
        <w:rPr>
          <w:rFonts w:ascii="Arial" w:hAnsi="Arial" w:cs="Arial"/>
          <w:color w:val="000000" w:themeColor="text1"/>
          <w:sz w:val="16"/>
          <w:szCs w:val="16"/>
        </w:rPr>
        <w:t xml:space="preserve">. Los medios que utilizan son electrónicos, como </w:t>
      </w:r>
      <w:r w:rsidRPr="001D0131">
        <w:rPr>
          <w:rFonts w:ascii="Arial" w:hAnsi="Arial" w:cs="Arial"/>
          <w:bCs/>
          <w:color w:val="000000" w:themeColor="text1"/>
          <w:sz w:val="16"/>
          <w:szCs w:val="16"/>
        </w:rPr>
        <w:t>el teléfono celular e internet</w:t>
      </w:r>
      <w:r w:rsidRPr="001D0131">
        <w:rPr>
          <w:rFonts w:ascii="Arial" w:hAnsi="Arial" w:cs="Arial"/>
          <w:color w:val="000000" w:themeColor="text1"/>
          <w:sz w:val="16"/>
          <w:szCs w:val="16"/>
        </w:rPr>
        <w:t xml:space="preserve">. </w:t>
      </w:r>
    </w:p>
  </w:footnote>
  <w:footnote w:id="4">
    <w:p w14:paraId="3E4EDCC2" w14:textId="7D0B95CF" w:rsidR="00081E99" w:rsidRPr="00D23B57" w:rsidRDefault="00081E99" w:rsidP="00492C78">
      <w:pPr>
        <w:pStyle w:val="Textonotapie"/>
        <w:ind w:left="-567" w:right="-516"/>
        <w:jc w:val="both"/>
        <w:rPr>
          <w:color w:val="FF0000"/>
        </w:rPr>
      </w:pPr>
      <w:r w:rsidRPr="00AD533C">
        <w:rPr>
          <w:rStyle w:val="Refdenotaalpie"/>
          <w:rFonts w:ascii="Arial" w:hAnsi="Arial" w:cs="Arial"/>
          <w:sz w:val="16"/>
          <w:szCs w:val="16"/>
        </w:rPr>
        <w:footnoteRef/>
      </w:r>
      <w:r w:rsidRPr="00AD533C">
        <w:rPr>
          <w:rFonts w:ascii="Arial" w:hAnsi="Arial" w:cs="Arial"/>
          <w:sz w:val="16"/>
          <w:szCs w:val="16"/>
        </w:rPr>
        <w:t xml:space="preserve"> </w:t>
      </w:r>
      <w:r w:rsidRPr="001D0131">
        <w:rPr>
          <w:rFonts w:ascii="Arial" w:hAnsi="Arial" w:cs="Arial"/>
          <w:bCs/>
          <w:sz w:val="16"/>
          <w:szCs w:val="16"/>
        </w:rPr>
        <w:t xml:space="preserve">Situaciones de ciberacoso </w:t>
      </w:r>
      <w:r w:rsidR="00C77FA1" w:rsidRPr="001D0131">
        <w:rPr>
          <w:rFonts w:ascii="Arial" w:hAnsi="Arial" w:cs="Arial"/>
          <w:bCs/>
          <w:sz w:val="16"/>
          <w:szCs w:val="16"/>
        </w:rPr>
        <w:t xml:space="preserve">que se plasman </w:t>
      </w:r>
      <w:r w:rsidRPr="001D0131">
        <w:rPr>
          <w:rFonts w:ascii="Arial" w:hAnsi="Arial" w:cs="Arial"/>
          <w:bCs/>
          <w:sz w:val="16"/>
          <w:szCs w:val="16"/>
        </w:rPr>
        <w:t xml:space="preserve">en el cuestionario del MOCIBA 2021: </w:t>
      </w:r>
      <w:r w:rsidRPr="00AD533C">
        <w:rPr>
          <w:rFonts w:ascii="Arial" w:hAnsi="Arial" w:cs="Arial"/>
          <w:bCs/>
          <w:sz w:val="16"/>
          <w:szCs w:val="16"/>
        </w:rPr>
        <w:t>i.</w:t>
      </w:r>
      <w:r w:rsidRPr="001D0131">
        <w:rPr>
          <w:rFonts w:ascii="Arial" w:hAnsi="Arial" w:cs="Arial"/>
          <w:bCs/>
          <w:sz w:val="16"/>
          <w:szCs w:val="16"/>
        </w:rPr>
        <w:t xml:space="preserve"> </w:t>
      </w:r>
      <w:r w:rsidRPr="00AD533C">
        <w:rPr>
          <w:rFonts w:ascii="Arial" w:hAnsi="Arial" w:cs="Arial"/>
          <w:bCs/>
          <w:i/>
          <w:iCs/>
          <w:sz w:val="16"/>
          <w:szCs w:val="16"/>
        </w:rPr>
        <w:t>Recibir mensajes ofensivos, con insultos o burlas</w:t>
      </w:r>
      <w:r w:rsidRPr="001D0131">
        <w:rPr>
          <w:rFonts w:ascii="Arial" w:hAnsi="Arial" w:cs="Arial"/>
          <w:bCs/>
          <w:sz w:val="16"/>
          <w:szCs w:val="16"/>
        </w:rPr>
        <w:t xml:space="preserve">; </w:t>
      </w:r>
      <w:r w:rsidRPr="00AD533C">
        <w:rPr>
          <w:rFonts w:ascii="Arial" w:hAnsi="Arial" w:cs="Arial"/>
          <w:bCs/>
          <w:sz w:val="16"/>
          <w:szCs w:val="16"/>
        </w:rPr>
        <w:t>ii.</w:t>
      </w:r>
      <w:r w:rsidRPr="001D0131">
        <w:rPr>
          <w:rFonts w:ascii="Arial" w:hAnsi="Arial" w:cs="Arial"/>
          <w:bCs/>
          <w:sz w:val="16"/>
          <w:szCs w:val="16"/>
        </w:rPr>
        <w:t xml:space="preserve"> </w:t>
      </w:r>
      <w:r w:rsidRPr="00AD533C">
        <w:rPr>
          <w:rFonts w:ascii="Arial" w:hAnsi="Arial" w:cs="Arial"/>
          <w:bCs/>
          <w:i/>
          <w:iCs/>
          <w:sz w:val="16"/>
          <w:szCs w:val="16"/>
        </w:rPr>
        <w:t>Recibir llamadas ofensivas, con insultos o burlas</w:t>
      </w:r>
      <w:r w:rsidRPr="001D0131">
        <w:rPr>
          <w:rFonts w:ascii="Arial" w:hAnsi="Arial" w:cs="Arial"/>
          <w:bCs/>
          <w:sz w:val="16"/>
          <w:szCs w:val="16"/>
        </w:rPr>
        <w:t xml:space="preserve">; </w:t>
      </w:r>
      <w:r w:rsidRPr="00AD533C">
        <w:rPr>
          <w:rFonts w:ascii="Arial" w:hAnsi="Arial" w:cs="Arial"/>
          <w:bCs/>
          <w:sz w:val="16"/>
          <w:szCs w:val="16"/>
        </w:rPr>
        <w:t>iii.</w:t>
      </w:r>
      <w:r w:rsidRPr="001D0131">
        <w:rPr>
          <w:rFonts w:ascii="Arial" w:hAnsi="Arial" w:cs="Arial"/>
          <w:bCs/>
          <w:sz w:val="16"/>
          <w:szCs w:val="16"/>
        </w:rPr>
        <w:t xml:space="preserve"> </w:t>
      </w:r>
      <w:r w:rsidRPr="00AD533C">
        <w:rPr>
          <w:rFonts w:ascii="Arial" w:hAnsi="Arial" w:cs="Arial"/>
          <w:bCs/>
          <w:i/>
          <w:iCs/>
          <w:sz w:val="16"/>
          <w:szCs w:val="16"/>
        </w:rPr>
        <w:t>Ser criticado(a) por su apariencia (forma de vestir, tono de piel, peso, estatura, etc.) o clase social</w:t>
      </w:r>
      <w:r w:rsidRPr="00C244B1">
        <w:rPr>
          <w:rFonts w:ascii="Arial" w:hAnsi="Arial" w:cs="Arial"/>
          <w:bCs/>
          <w:sz w:val="16"/>
          <w:szCs w:val="16"/>
        </w:rPr>
        <w:t xml:space="preserve">; </w:t>
      </w:r>
      <w:r w:rsidRPr="00AD533C">
        <w:rPr>
          <w:rFonts w:ascii="Arial" w:hAnsi="Arial" w:cs="Arial"/>
          <w:bCs/>
          <w:sz w:val="16"/>
          <w:szCs w:val="16"/>
        </w:rPr>
        <w:t>iv.</w:t>
      </w:r>
      <w:r w:rsidRPr="001D0131">
        <w:rPr>
          <w:rFonts w:ascii="Arial" w:hAnsi="Arial" w:cs="Arial"/>
          <w:bCs/>
          <w:sz w:val="16"/>
          <w:szCs w:val="16"/>
        </w:rPr>
        <w:t xml:space="preserve"> </w:t>
      </w:r>
      <w:r w:rsidRPr="00AD533C">
        <w:rPr>
          <w:rFonts w:ascii="Arial" w:hAnsi="Arial" w:cs="Arial"/>
          <w:bCs/>
          <w:i/>
          <w:iCs/>
          <w:sz w:val="16"/>
          <w:szCs w:val="16"/>
        </w:rPr>
        <w:t>Que una persona se hiciera pasar por usted para enviar información falsa, insultar o agredir a otras personas</w:t>
      </w:r>
      <w:r w:rsidRPr="001D0131">
        <w:rPr>
          <w:rFonts w:ascii="Arial" w:hAnsi="Arial" w:cs="Arial"/>
          <w:bCs/>
          <w:sz w:val="16"/>
          <w:szCs w:val="16"/>
        </w:rPr>
        <w:t xml:space="preserve">; </w:t>
      </w:r>
      <w:r w:rsidRPr="00AD533C">
        <w:rPr>
          <w:rFonts w:ascii="Arial" w:hAnsi="Arial" w:cs="Arial"/>
          <w:bCs/>
          <w:sz w:val="16"/>
          <w:szCs w:val="16"/>
        </w:rPr>
        <w:t>v.</w:t>
      </w:r>
      <w:r w:rsidRPr="001D0131">
        <w:rPr>
          <w:rFonts w:ascii="Arial" w:hAnsi="Arial" w:cs="Arial"/>
          <w:bCs/>
          <w:sz w:val="16"/>
          <w:szCs w:val="16"/>
        </w:rPr>
        <w:t xml:space="preserve"> </w:t>
      </w:r>
      <w:r w:rsidRPr="00AD533C">
        <w:rPr>
          <w:rFonts w:ascii="Arial" w:hAnsi="Arial" w:cs="Arial"/>
          <w:bCs/>
          <w:i/>
          <w:iCs/>
          <w:sz w:val="16"/>
          <w:szCs w:val="16"/>
        </w:rPr>
        <w:t xml:space="preserve">Ser contactado(a) por medio de </w:t>
      </w:r>
      <w:r w:rsidRPr="00AD533C">
        <w:rPr>
          <w:rFonts w:ascii="Arial" w:hAnsi="Arial" w:cs="Arial"/>
          <w:bCs/>
          <w:i/>
          <w:iCs/>
          <w:color w:val="000000" w:themeColor="text1"/>
          <w:sz w:val="16"/>
          <w:szCs w:val="16"/>
        </w:rPr>
        <w:t>nombres falsos para molestarle o dañarle</w:t>
      </w:r>
      <w:r w:rsidRPr="001D0131">
        <w:rPr>
          <w:rFonts w:ascii="Arial" w:hAnsi="Arial" w:cs="Arial"/>
          <w:bCs/>
          <w:sz w:val="16"/>
          <w:szCs w:val="16"/>
        </w:rPr>
        <w:t xml:space="preserve">; </w:t>
      </w:r>
      <w:r w:rsidRPr="00AD533C">
        <w:rPr>
          <w:rFonts w:ascii="Arial" w:hAnsi="Arial" w:cs="Arial"/>
          <w:bCs/>
          <w:sz w:val="16"/>
          <w:szCs w:val="16"/>
        </w:rPr>
        <w:t>vi.</w:t>
      </w:r>
      <w:r w:rsidRPr="001D0131">
        <w:rPr>
          <w:rFonts w:ascii="Arial" w:hAnsi="Arial" w:cs="Arial"/>
          <w:bCs/>
          <w:sz w:val="16"/>
          <w:szCs w:val="16"/>
        </w:rPr>
        <w:t xml:space="preserve"> </w:t>
      </w:r>
      <w:r w:rsidRPr="00AD533C">
        <w:rPr>
          <w:rFonts w:ascii="Arial" w:hAnsi="Arial" w:cs="Arial"/>
          <w:bCs/>
          <w:i/>
          <w:iCs/>
          <w:color w:val="000000" w:themeColor="text1"/>
          <w:sz w:val="16"/>
          <w:szCs w:val="16"/>
        </w:rPr>
        <w:t>Ser vigilado en sus sitios o cuentas en internet para causarle molestia o daño</w:t>
      </w:r>
      <w:r w:rsidRPr="001D0131">
        <w:rPr>
          <w:rFonts w:ascii="Arial" w:hAnsi="Arial" w:cs="Arial"/>
          <w:bCs/>
          <w:sz w:val="16"/>
          <w:szCs w:val="16"/>
        </w:rPr>
        <w:t xml:space="preserve">; </w:t>
      </w:r>
      <w:r w:rsidRPr="00AD533C">
        <w:rPr>
          <w:rFonts w:ascii="Arial" w:hAnsi="Arial" w:cs="Arial"/>
          <w:bCs/>
          <w:sz w:val="16"/>
          <w:szCs w:val="16"/>
        </w:rPr>
        <w:t>vii.</w:t>
      </w:r>
      <w:r w:rsidRPr="001D0131">
        <w:rPr>
          <w:rFonts w:ascii="Arial" w:hAnsi="Arial" w:cs="Arial"/>
          <w:bCs/>
          <w:i/>
          <w:iCs/>
          <w:sz w:val="16"/>
          <w:szCs w:val="16"/>
        </w:rPr>
        <w:t xml:space="preserve"> </w:t>
      </w:r>
      <w:r w:rsidRPr="00AD533C">
        <w:rPr>
          <w:rFonts w:ascii="Arial" w:hAnsi="Arial" w:cs="Arial"/>
          <w:bCs/>
          <w:i/>
          <w:iCs/>
          <w:color w:val="000000" w:themeColor="text1"/>
          <w:sz w:val="16"/>
          <w:szCs w:val="16"/>
        </w:rPr>
        <w:t>Ser provocado en línea para que reaccione de forma negativa</w:t>
      </w:r>
      <w:r w:rsidRPr="001D0131">
        <w:rPr>
          <w:rFonts w:ascii="Arial" w:hAnsi="Arial" w:cs="Arial"/>
          <w:bCs/>
          <w:color w:val="000000" w:themeColor="text1"/>
          <w:sz w:val="16"/>
          <w:szCs w:val="16"/>
        </w:rPr>
        <w:t xml:space="preserve">; </w:t>
      </w:r>
      <w:r w:rsidRPr="00AD533C">
        <w:rPr>
          <w:rFonts w:ascii="Arial" w:hAnsi="Arial" w:cs="Arial"/>
          <w:bCs/>
          <w:color w:val="000000" w:themeColor="text1"/>
          <w:sz w:val="16"/>
          <w:szCs w:val="16"/>
        </w:rPr>
        <w:t>viii.</w:t>
      </w:r>
      <w:r w:rsidRPr="001D0131">
        <w:rPr>
          <w:rFonts w:ascii="Arial" w:hAnsi="Arial" w:cs="Arial"/>
          <w:bCs/>
          <w:color w:val="000000" w:themeColor="text1"/>
          <w:sz w:val="16"/>
          <w:szCs w:val="16"/>
        </w:rPr>
        <w:t xml:space="preserve"> </w:t>
      </w:r>
      <w:r w:rsidRPr="00AD533C">
        <w:rPr>
          <w:rFonts w:ascii="Arial" w:hAnsi="Arial" w:cs="Arial"/>
          <w:bCs/>
          <w:i/>
          <w:iCs/>
          <w:sz w:val="16"/>
          <w:szCs w:val="16"/>
        </w:rPr>
        <w:t>Recibir insinuaciones o propuestas de tipo sexual que le molestaran</w:t>
      </w:r>
      <w:r w:rsidRPr="001D0131">
        <w:rPr>
          <w:rFonts w:ascii="Arial" w:hAnsi="Arial" w:cs="Arial"/>
          <w:bCs/>
          <w:color w:val="000000" w:themeColor="text1"/>
          <w:sz w:val="16"/>
          <w:szCs w:val="16"/>
        </w:rPr>
        <w:t xml:space="preserve">; </w:t>
      </w:r>
      <w:r w:rsidRPr="00AD533C">
        <w:rPr>
          <w:rFonts w:ascii="Arial" w:hAnsi="Arial" w:cs="Arial"/>
          <w:bCs/>
          <w:color w:val="000000" w:themeColor="text1"/>
          <w:sz w:val="16"/>
          <w:szCs w:val="16"/>
        </w:rPr>
        <w:t>ix</w:t>
      </w:r>
      <w:r w:rsidRPr="00C244B1">
        <w:rPr>
          <w:rFonts w:ascii="Arial" w:hAnsi="Arial" w:cs="Arial"/>
          <w:bCs/>
          <w:i/>
          <w:iCs/>
          <w:color w:val="000000" w:themeColor="text1"/>
          <w:sz w:val="16"/>
          <w:szCs w:val="16"/>
        </w:rPr>
        <w:t xml:space="preserve">. </w:t>
      </w:r>
      <w:r w:rsidRPr="00AD533C">
        <w:rPr>
          <w:rFonts w:ascii="Arial" w:hAnsi="Arial" w:cs="Arial"/>
          <w:bCs/>
          <w:i/>
          <w:iCs/>
          <w:color w:val="000000" w:themeColor="text1"/>
          <w:sz w:val="16"/>
          <w:szCs w:val="16"/>
        </w:rPr>
        <w:t>Recibió fotos o v</w:t>
      </w:r>
      <w:r w:rsidR="00C244B1">
        <w:rPr>
          <w:rFonts w:ascii="Arial" w:hAnsi="Arial" w:cs="Arial"/>
          <w:bCs/>
          <w:i/>
          <w:iCs/>
          <w:color w:val="000000" w:themeColor="text1"/>
          <w:sz w:val="16"/>
          <w:szCs w:val="16"/>
        </w:rPr>
        <w:t>i</w:t>
      </w:r>
      <w:r w:rsidRPr="00AD533C">
        <w:rPr>
          <w:rFonts w:ascii="Arial" w:hAnsi="Arial" w:cs="Arial"/>
          <w:bCs/>
          <w:i/>
          <w:iCs/>
          <w:color w:val="000000" w:themeColor="text1"/>
          <w:sz w:val="16"/>
          <w:szCs w:val="16"/>
        </w:rPr>
        <w:t>deos de contenido sexual que le molestaron</w:t>
      </w:r>
      <w:r w:rsidRPr="001D0131">
        <w:rPr>
          <w:rFonts w:ascii="Arial" w:hAnsi="Arial" w:cs="Arial"/>
          <w:bCs/>
          <w:color w:val="000000" w:themeColor="text1"/>
          <w:sz w:val="16"/>
          <w:szCs w:val="16"/>
        </w:rPr>
        <w:t xml:space="preserve">; </w:t>
      </w:r>
      <w:r w:rsidRPr="00AD533C">
        <w:rPr>
          <w:rFonts w:ascii="Arial" w:hAnsi="Arial" w:cs="Arial"/>
          <w:bCs/>
          <w:color w:val="000000" w:themeColor="text1"/>
          <w:sz w:val="16"/>
          <w:szCs w:val="16"/>
        </w:rPr>
        <w:t>x</w:t>
      </w:r>
      <w:r w:rsidRPr="00C244B1">
        <w:rPr>
          <w:rFonts w:ascii="Arial" w:hAnsi="Arial" w:cs="Arial"/>
          <w:bCs/>
          <w:color w:val="000000" w:themeColor="text1"/>
          <w:sz w:val="16"/>
          <w:szCs w:val="16"/>
        </w:rPr>
        <w:t>.</w:t>
      </w:r>
      <w:r w:rsidRPr="001D0131">
        <w:rPr>
          <w:rFonts w:ascii="Arial" w:hAnsi="Arial" w:cs="Arial"/>
          <w:bCs/>
          <w:color w:val="000000" w:themeColor="text1"/>
          <w:sz w:val="16"/>
          <w:szCs w:val="16"/>
        </w:rPr>
        <w:t xml:space="preserve"> </w:t>
      </w:r>
      <w:r w:rsidRPr="00AD533C">
        <w:rPr>
          <w:rFonts w:ascii="Arial" w:hAnsi="Arial" w:cs="Arial"/>
          <w:bCs/>
          <w:i/>
          <w:iCs/>
          <w:color w:val="000000" w:themeColor="text1"/>
          <w:sz w:val="16"/>
          <w:szCs w:val="16"/>
        </w:rPr>
        <w:t>Publicar o vender imágenes o videos de contenido sexual reales o simulados, de usted sin su consentimiento</w:t>
      </w:r>
      <w:r w:rsidRPr="001D0131">
        <w:rPr>
          <w:rFonts w:ascii="Arial" w:hAnsi="Arial" w:cs="Arial"/>
          <w:bCs/>
          <w:color w:val="000000" w:themeColor="text1"/>
          <w:sz w:val="16"/>
          <w:szCs w:val="16"/>
        </w:rPr>
        <w:t xml:space="preserve">; </w:t>
      </w:r>
      <w:r w:rsidRPr="00AD533C">
        <w:rPr>
          <w:rFonts w:ascii="Arial" w:hAnsi="Arial" w:cs="Arial"/>
          <w:bCs/>
          <w:color w:val="000000" w:themeColor="text1"/>
          <w:sz w:val="16"/>
          <w:szCs w:val="16"/>
        </w:rPr>
        <w:t>xi</w:t>
      </w:r>
      <w:r w:rsidRPr="00C244B1">
        <w:rPr>
          <w:rFonts w:ascii="Arial" w:hAnsi="Arial" w:cs="Arial"/>
          <w:bCs/>
          <w:color w:val="000000" w:themeColor="text1"/>
          <w:sz w:val="16"/>
          <w:szCs w:val="16"/>
        </w:rPr>
        <w:t>.</w:t>
      </w:r>
      <w:r w:rsidRPr="001D0131">
        <w:rPr>
          <w:rFonts w:ascii="Arial" w:hAnsi="Arial" w:cs="Arial"/>
          <w:bCs/>
          <w:color w:val="000000" w:themeColor="text1"/>
          <w:sz w:val="16"/>
          <w:szCs w:val="16"/>
        </w:rPr>
        <w:t xml:space="preserve"> </w:t>
      </w:r>
      <w:r w:rsidRPr="00AD533C">
        <w:rPr>
          <w:rFonts w:ascii="Arial" w:hAnsi="Arial" w:cs="Arial"/>
          <w:bCs/>
          <w:i/>
          <w:iCs/>
          <w:color w:val="000000" w:themeColor="text1"/>
          <w:sz w:val="16"/>
          <w:szCs w:val="16"/>
        </w:rPr>
        <w:t>Publicar información personal, fotos o videos para dañarlo(a)</w:t>
      </w:r>
      <w:r w:rsidRPr="001D0131">
        <w:rPr>
          <w:rFonts w:ascii="Arial" w:hAnsi="Arial" w:cs="Arial"/>
          <w:bCs/>
          <w:color w:val="000000" w:themeColor="text1"/>
          <w:sz w:val="16"/>
          <w:szCs w:val="16"/>
        </w:rPr>
        <w:t xml:space="preserve">; </w:t>
      </w:r>
      <w:r w:rsidRPr="00AD533C">
        <w:rPr>
          <w:rFonts w:ascii="Arial" w:hAnsi="Arial" w:cs="Arial"/>
          <w:bCs/>
          <w:color w:val="000000" w:themeColor="text1"/>
          <w:sz w:val="16"/>
          <w:szCs w:val="16"/>
        </w:rPr>
        <w:t>xii</w:t>
      </w:r>
      <w:r w:rsidRPr="00C244B1">
        <w:rPr>
          <w:rFonts w:ascii="Arial" w:hAnsi="Arial" w:cs="Arial"/>
          <w:bCs/>
          <w:color w:val="000000" w:themeColor="text1"/>
          <w:sz w:val="16"/>
          <w:szCs w:val="16"/>
        </w:rPr>
        <w:t>.</w:t>
      </w:r>
      <w:r w:rsidRPr="001D0131">
        <w:rPr>
          <w:rFonts w:ascii="Arial" w:hAnsi="Arial" w:cs="Arial"/>
          <w:bCs/>
          <w:color w:val="000000" w:themeColor="text1"/>
          <w:sz w:val="16"/>
          <w:szCs w:val="16"/>
        </w:rPr>
        <w:t xml:space="preserve"> </w:t>
      </w:r>
      <w:r w:rsidRPr="00AD533C">
        <w:rPr>
          <w:rFonts w:ascii="Arial" w:hAnsi="Arial" w:cs="Arial"/>
          <w:bCs/>
          <w:i/>
          <w:iCs/>
          <w:color w:val="000000" w:themeColor="text1"/>
          <w:sz w:val="16"/>
          <w:szCs w:val="16"/>
        </w:rPr>
        <w:t>Amenazar con publicar información personal, audios o video para extorsionar</w:t>
      </w:r>
      <w:r>
        <w:rPr>
          <w:rFonts w:ascii="Arial" w:hAnsi="Arial" w:cs="Arial"/>
          <w:bCs/>
          <w:color w:val="000000" w:themeColor="text1"/>
          <w:sz w:val="16"/>
          <w:szCs w:val="16"/>
        </w:rPr>
        <w:t>;</w:t>
      </w:r>
      <w:r w:rsidRPr="00031D1B">
        <w:rPr>
          <w:rFonts w:ascii="Arial" w:hAnsi="Arial" w:cs="Arial"/>
          <w:bCs/>
          <w:color w:val="000000" w:themeColor="text1"/>
          <w:sz w:val="16"/>
          <w:szCs w:val="16"/>
        </w:rPr>
        <w:t xml:space="preserve"> y </w:t>
      </w:r>
      <w:r w:rsidRPr="00AD533C">
        <w:rPr>
          <w:rFonts w:ascii="Arial" w:hAnsi="Arial" w:cs="Arial"/>
          <w:bCs/>
          <w:color w:val="000000" w:themeColor="text1"/>
          <w:sz w:val="16"/>
          <w:szCs w:val="16"/>
        </w:rPr>
        <w:t>xiii.</w:t>
      </w:r>
      <w:r w:rsidRPr="00031D1B">
        <w:rPr>
          <w:rFonts w:ascii="Arial" w:hAnsi="Arial" w:cs="Arial"/>
          <w:bCs/>
          <w:i/>
          <w:iCs/>
          <w:color w:val="000000" w:themeColor="text1"/>
          <w:sz w:val="16"/>
          <w:szCs w:val="16"/>
        </w:rPr>
        <w:t xml:space="preserve"> </w:t>
      </w:r>
      <w:r w:rsidRPr="00AD533C">
        <w:rPr>
          <w:rFonts w:ascii="Arial" w:hAnsi="Arial" w:cs="Arial"/>
          <w:bCs/>
          <w:i/>
          <w:iCs/>
          <w:color w:val="000000" w:themeColor="text1"/>
          <w:sz w:val="16"/>
          <w:szCs w:val="16"/>
        </w:rPr>
        <w:t>Otra situación que lo(a) haya afectado</w:t>
      </w:r>
      <w:r w:rsidRPr="00F80B75">
        <w:rPr>
          <w:rFonts w:ascii="Arial" w:hAnsi="Arial" w:cs="Arial"/>
          <w:bCs/>
          <w:color w:val="000000" w:themeColor="text1"/>
          <w:sz w:val="16"/>
          <w:szCs w:val="16"/>
        </w:rPr>
        <w:t>.</w:t>
      </w:r>
    </w:p>
  </w:footnote>
  <w:footnote w:id="5">
    <w:p w14:paraId="0B6C92BE" w14:textId="407F2CC5" w:rsidR="00081E99" w:rsidRDefault="00081E99" w:rsidP="00114933">
      <w:pPr>
        <w:pStyle w:val="Textonotapie"/>
        <w:ind w:left="-567" w:right="-518"/>
        <w:jc w:val="both"/>
      </w:pPr>
      <w:r w:rsidRPr="00AD533C">
        <w:rPr>
          <w:rStyle w:val="Refdenotaalpie"/>
          <w:rFonts w:ascii="Arial" w:hAnsi="Arial" w:cs="Arial"/>
          <w:sz w:val="16"/>
          <w:szCs w:val="16"/>
        </w:rPr>
        <w:footnoteRef/>
      </w:r>
      <w:r w:rsidRPr="00AD533C">
        <w:rPr>
          <w:rFonts w:ascii="Arial" w:hAnsi="Arial" w:cs="Arial"/>
          <w:sz w:val="16"/>
          <w:szCs w:val="16"/>
        </w:rPr>
        <w:t xml:space="preserve"> </w:t>
      </w:r>
      <w:r w:rsidRPr="00E2027E">
        <w:rPr>
          <w:rFonts w:ascii="Arial" w:hAnsi="Arial" w:cs="Arial"/>
          <w:sz w:val="16"/>
          <w:szCs w:val="16"/>
        </w:rPr>
        <w:t>La información se refiere</w:t>
      </w:r>
      <w:r w:rsidRPr="004F60CB">
        <w:rPr>
          <w:rFonts w:ascii="Arial" w:hAnsi="Arial" w:cs="Arial"/>
          <w:sz w:val="16"/>
          <w:szCs w:val="16"/>
        </w:rPr>
        <w:t xml:space="preserve"> a los últimos tres meses con respecto del per</w:t>
      </w:r>
      <w:r w:rsidR="00900D27">
        <w:rPr>
          <w:rFonts w:ascii="Arial" w:hAnsi="Arial" w:cs="Arial"/>
          <w:sz w:val="16"/>
          <w:szCs w:val="16"/>
        </w:rPr>
        <w:t>i</w:t>
      </w:r>
      <w:r w:rsidRPr="004F60CB">
        <w:rPr>
          <w:rFonts w:ascii="Arial" w:hAnsi="Arial" w:cs="Arial"/>
          <w:sz w:val="16"/>
          <w:szCs w:val="16"/>
        </w:rPr>
        <w:t xml:space="preserve">odo de captación de información: </w:t>
      </w:r>
      <w:r>
        <w:rPr>
          <w:rFonts w:ascii="Arial" w:hAnsi="Arial" w:cs="Arial"/>
          <w:sz w:val="16"/>
          <w:szCs w:val="16"/>
        </w:rPr>
        <w:t>agosto</w:t>
      </w:r>
      <w:r w:rsidRPr="004F60CB">
        <w:rPr>
          <w:rFonts w:ascii="Arial" w:hAnsi="Arial" w:cs="Arial"/>
          <w:sz w:val="16"/>
          <w:szCs w:val="16"/>
        </w:rPr>
        <w:t>-</w:t>
      </w:r>
      <w:r>
        <w:rPr>
          <w:rFonts w:ascii="Arial" w:hAnsi="Arial" w:cs="Arial"/>
          <w:sz w:val="16"/>
          <w:szCs w:val="16"/>
        </w:rPr>
        <w:t xml:space="preserve">septiembre </w:t>
      </w:r>
      <w:r w:rsidRPr="004F60CB">
        <w:rPr>
          <w:rFonts w:ascii="Arial" w:hAnsi="Arial" w:cs="Arial"/>
          <w:sz w:val="16"/>
          <w:szCs w:val="16"/>
        </w:rPr>
        <w:t>de 202</w:t>
      </w:r>
      <w:r>
        <w:rPr>
          <w:rFonts w:ascii="Arial" w:hAnsi="Arial" w:cs="Arial"/>
          <w:sz w:val="16"/>
          <w:szCs w:val="16"/>
        </w:rPr>
        <w:t>1</w:t>
      </w:r>
      <w:r w:rsidRPr="004F60CB">
        <w:rPr>
          <w:rFonts w:ascii="Arial" w:hAnsi="Arial" w:cs="Arial"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2F53CD" w14:textId="28DBAC56" w:rsidR="00081E99" w:rsidRDefault="00081E99" w:rsidP="007D03CD">
    <w:pPr>
      <w:spacing w:line="265" w:lineRule="exact"/>
      <w:ind w:right="-518"/>
      <w:jc w:val="right"/>
      <w:rPr>
        <w:rFonts w:ascii="Arial" w:eastAsia="Arial" w:hAnsi="Arial" w:cs="Arial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4E9B8746" wp14:editId="036BE2CC">
          <wp:simplePos x="0" y="0"/>
          <wp:positionH relativeFrom="margin">
            <wp:posOffset>-325243</wp:posOffset>
          </wp:positionH>
          <wp:positionV relativeFrom="margin">
            <wp:posOffset>-893445</wp:posOffset>
          </wp:positionV>
          <wp:extent cx="695325" cy="721360"/>
          <wp:effectExtent l="0" t="0" r="9525" b="254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721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/>
        <w:b/>
        <w:color w:val="002060"/>
      </w:rPr>
      <w:t>COMUNICADO</w:t>
    </w:r>
    <w:r>
      <w:rPr>
        <w:rFonts w:ascii="Arial" w:hAnsi="Arial"/>
        <w:b/>
        <w:color w:val="002060"/>
        <w:spacing w:val="-11"/>
      </w:rPr>
      <w:t xml:space="preserve"> </w:t>
    </w:r>
    <w:r>
      <w:rPr>
        <w:rFonts w:ascii="Arial" w:hAnsi="Arial"/>
        <w:b/>
        <w:color w:val="002060"/>
      </w:rPr>
      <w:t>DE</w:t>
    </w:r>
    <w:r>
      <w:rPr>
        <w:rFonts w:ascii="Arial" w:hAnsi="Arial"/>
        <w:b/>
        <w:color w:val="002060"/>
        <w:spacing w:val="-11"/>
      </w:rPr>
      <w:t xml:space="preserve"> P</w:t>
    </w:r>
    <w:r>
      <w:rPr>
        <w:rFonts w:ascii="Arial" w:hAnsi="Arial"/>
        <w:b/>
        <w:color w:val="002060"/>
        <w:spacing w:val="-1"/>
      </w:rPr>
      <w:t>RENSA</w:t>
    </w:r>
    <w:r>
      <w:rPr>
        <w:rFonts w:ascii="Arial" w:hAnsi="Arial"/>
        <w:b/>
        <w:color w:val="002060"/>
        <w:spacing w:val="-11"/>
      </w:rPr>
      <w:t xml:space="preserve"> </w:t>
    </w:r>
    <w:r>
      <w:rPr>
        <w:rFonts w:ascii="Arial" w:hAnsi="Arial"/>
        <w:b/>
        <w:color w:val="002060"/>
      </w:rPr>
      <w:t xml:space="preserve">NÚM. </w:t>
    </w:r>
    <w:r w:rsidR="00C51C3E" w:rsidRPr="00305269">
      <w:rPr>
        <w:rFonts w:ascii="Arial" w:hAnsi="Arial"/>
        <w:b/>
        <w:color w:val="002060"/>
      </w:rPr>
      <w:t>364</w:t>
    </w:r>
    <w:r w:rsidRPr="00305269">
      <w:rPr>
        <w:rFonts w:ascii="Arial" w:hAnsi="Arial"/>
        <w:b/>
        <w:color w:val="002060"/>
      </w:rPr>
      <w:t>/22</w:t>
    </w:r>
    <w:r>
      <w:rPr>
        <w:rFonts w:ascii="Arial" w:hAnsi="Arial"/>
        <w:b/>
        <w:color w:val="002060"/>
        <w:spacing w:val="-11"/>
      </w:rPr>
      <w:t xml:space="preserve"> </w:t>
    </w:r>
  </w:p>
  <w:p w14:paraId="5EAEA7A1" w14:textId="2337B981" w:rsidR="00081E99" w:rsidRDefault="00081E99" w:rsidP="007D03CD">
    <w:pPr>
      <w:ind w:right="-518"/>
      <w:jc w:val="right"/>
      <w:rPr>
        <w:rFonts w:ascii="Arial" w:eastAsia="Arial" w:hAnsi="Arial" w:cs="Arial"/>
      </w:rPr>
    </w:pPr>
    <w:r w:rsidRPr="00022238">
      <w:rPr>
        <w:rFonts w:ascii="Arial"/>
        <w:b/>
        <w:color w:val="002060"/>
      </w:rPr>
      <w:t>13 DE JULIO</w:t>
    </w:r>
    <w:r w:rsidRPr="00022238">
      <w:rPr>
        <w:rFonts w:ascii="Arial"/>
        <w:b/>
        <w:color w:val="002060"/>
        <w:spacing w:val="-6"/>
      </w:rPr>
      <w:t xml:space="preserve"> </w:t>
    </w:r>
    <w:r w:rsidRPr="00022238">
      <w:rPr>
        <w:rFonts w:ascii="Arial"/>
        <w:b/>
        <w:color w:val="002060"/>
      </w:rPr>
      <w:t>DE</w:t>
    </w:r>
    <w:r w:rsidRPr="00022238">
      <w:rPr>
        <w:rFonts w:ascii="Arial"/>
        <w:b/>
        <w:color w:val="002060"/>
        <w:spacing w:val="-5"/>
      </w:rPr>
      <w:t xml:space="preserve"> </w:t>
    </w:r>
    <w:r w:rsidRPr="00022238">
      <w:rPr>
        <w:rFonts w:ascii="Arial"/>
        <w:b/>
        <w:color w:val="002060"/>
      </w:rPr>
      <w:t>2022</w:t>
    </w:r>
  </w:p>
  <w:p w14:paraId="6D61A241" w14:textId="0E6F35B6" w:rsidR="00081E99" w:rsidRDefault="00081E99" w:rsidP="007D03CD">
    <w:pPr>
      <w:ind w:right="-518"/>
      <w:jc w:val="right"/>
      <w:rPr>
        <w:rFonts w:ascii="Arial" w:hAnsi="Arial"/>
        <w:b/>
        <w:color w:val="002060"/>
      </w:rPr>
    </w:pPr>
    <w:r>
      <w:rPr>
        <w:rFonts w:ascii="Arial" w:hAnsi="Arial"/>
        <w:b/>
        <w:color w:val="002060"/>
      </w:rPr>
      <w:t>PÁGINA</w:t>
    </w:r>
    <w:r>
      <w:rPr>
        <w:rFonts w:ascii="Arial" w:hAnsi="Arial"/>
        <w:b/>
        <w:color w:val="002060"/>
        <w:spacing w:val="-13"/>
      </w:rPr>
      <w:t xml:space="preserve"> </w:t>
    </w:r>
    <w:r>
      <w:fldChar w:fldCharType="begin"/>
    </w:r>
    <w:r>
      <w:rPr>
        <w:rFonts w:ascii="Arial" w:hAnsi="Arial"/>
        <w:b/>
        <w:color w:val="002060"/>
      </w:rPr>
      <w:instrText xml:space="preserve"> PAGE </w:instrText>
    </w:r>
    <w:r>
      <w:fldChar w:fldCharType="separate"/>
    </w:r>
    <w:r>
      <w:rPr>
        <w:rFonts w:ascii="Arial" w:hAnsi="Arial"/>
        <w:b/>
        <w:noProof/>
        <w:color w:val="002060"/>
      </w:rPr>
      <w:t>2</w:t>
    </w:r>
    <w:r>
      <w:fldChar w:fldCharType="end"/>
    </w:r>
    <w:r>
      <w:rPr>
        <w:rFonts w:ascii="Arial" w:hAnsi="Arial"/>
        <w:b/>
        <w:color w:val="002060"/>
      </w:rPr>
      <w:t>/2</w:t>
    </w:r>
    <w:r w:rsidR="00C51C3E">
      <w:rPr>
        <w:rFonts w:ascii="Arial" w:hAnsi="Arial"/>
        <w:b/>
        <w:color w:val="002060"/>
      </w:rPr>
      <w:t>4</w:t>
    </w:r>
  </w:p>
  <w:p w14:paraId="4E0EA50C" w14:textId="77777777" w:rsidR="00081E99" w:rsidRDefault="00081E99" w:rsidP="00C04BD0">
    <w:pPr>
      <w:ind w:right="-518"/>
      <w:jc w:val="center"/>
      <w:rPr>
        <w:rFonts w:ascii="Arial" w:eastAsia="Arial" w:hAnsi="Arial" w:cs="Arial"/>
      </w:rPr>
    </w:pPr>
  </w:p>
  <w:p w14:paraId="559A7E7D" w14:textId="77777777" w:rsidR="00081E99" w:rsidRDefault="00081E9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B6EC7A" w14:textId="77777777" w:rsidR="00081E99" w:rsidRDefault="00081E99" w:rsidP="00114933">
    <w:pPr>
      <w:pStyle w:val="Encabezado"/>
      <w:ind w:hanging="426"/>
      <w:jc w:val="center"/>
      <w:rPr>
        <w:noProof/>
      </w:rPr>
    </w:pPr>
    <w:r>
      <w:rPr>
        <w:noProof/>
        <w:lang w:val="es-MX" w:eastAsia="es-MX"/>
      </w:rPr>
      <w:drawing>
        <wp:anchor distT="0" distB="0" distL="114300" distR="114300" simplePos="0" relativeHeight="251658242" behindDoc="0" locked="0" layoutInCell="1" allowOverlap="1" wp14:anchorId="2B8226D8" wp14:editId="0FD2076C">
          <wp:simplePos x="0" y="0"/>
          <wp:positionH relativeFrom="column">
            <wp:posOffset>2479675</wp:posOffset>
          </wp:positionH>
          <wp:positionV relativeFrom="paragraph">
            <wp:posOffset>74930</wp:posOffset>
          </wp:positionV>
          <wp:extent cx="775278" cy="805260"/>
          <wp:effectExtent l="0" t="0" r="6350" b="0"/>
          <wp:wrapSquare wrapText="bothSides"/>
          <wp:docPr id="48" name="Imagen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278" cy="805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59ADC70" w14:textId="77777777" w:rsidR="00081E99" w:rsidRDefault="00081E99" w:rsidP="00114933">
    <w:pPr>
      <w:pStyle w:val="Encabezado"/>
      <w:ind w:hanging="426"/>
      <w:jc w:val="center"/>
      <w:rPr>
        <w:noProof/>
      </w:rPr>
    </w:pPr>
  </w:p>
  <w:p w14:paraId="71077F8A" w14:textId="77777777" w:rsidR="00081E99" w:rsidRDefault="00081E99" w:rsidP="00114933">
    <w:pPr>
      <w:pStyle w:val="Encabezado"/>
      <w:ind w:hanging="426"/>
      <w:jc w:val="center"/>
      <w:rPr>
        <w:noProof/>
      </w:rPr>
    </w:pPr>
  </w:p>
  <w:p w14:paraId="47B4BC94" w14:textId="77777777" w:rsidR="00081E99" w:rsidRDefault="00081E99" w:rsidP="00114933">
    <w:pPr>
      <w:pStyle w:val="Encabezado"/>
      <w:ind w:hanging="426"/>
      <w:jc w:val="center"/>
      <w:rPr>
        <w:noProof/>
      </w:rPr>
    </w:pPr>
  </w:p>
  <w:p w14:paraId="23CE7242" w14:textId="31347D47" w:rsidR="00081E99" w:rsidRDefault="00081E99" w:rsidP="008D2BAD">
    <w:pPr>
      <w:spacing w:line="265" w:lineRule="exact"/>
      <w:ind w:right="-518"/>
      <w:jc w:val="right"/>
      <w:rPr>
        <w:rFonts w:ascii="Arial" w:hAnsi="Arial"/>
        <w:b/>
        <w:color w:val="002060"/>
      </w:rPr>
    </w:pPr>
  </w:p>
  <w:p w14:paraId="42021143" w14:textId="77777777" w:rsidR="00081E99" w:rsidRDefault="00081E99" w:rsidP="00C04BD0">
    <w:pPr>
      <w:ind w:right="-518"/>
      <w:jc w:val="center"/>
      <w:rPr>
        <w:rFonts w:ascii="Arial" w:eastAsia="Arial" w:hAnsi="Arial" w:cs="Arial"/>
      </w:rPr>
    </w:pPr>
  </w:p>
  <w:p w14:paraId="645D1586" w14:textId="77777777" w:rsidR="00081E99" w:rsidRDefault="00081E99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2F4CE2" w14:textId="77777777" w:rsidR="00081E99" w:rsidRDefault="00081E99" w:rsidP="00D77F1F">
    <w:pPr>
      <w:spacing w:line="265" w:lineRule="exact"/>
      <w:ind w:right="-518"/>
      <w:jc w:val="right"/>
      <w:rPr>
        <w:rFonts w:ascii="Arial" w:eastAsia="Arial" w:hAnsi="Arial" w:cs="Arial"/>
      </w:rPr>
    </w:pPr>
    <w:r>
      <w:rPr>
        <w:noProof/>
      </w:rPr>
      <w:drawing>
        <wp:anchor distT="0" distB="0" distL="114300" distR="114300" simplePos="0" relativeHeight="251658241" behindDoc="0" locked="0" layoutInCell="1" allowOverlap="1" wp14:anchorId="2CA5A9DA" wp14:editId="1AB018A5">
          <wp:simplePos x="0" y="0"/>
          <wp:positionH relativeFrom="margin">
            <wp:align>center</wp:align>
          </wp:positionH>
          <wp:positionV relativeFrom="margin">
            <wp:posOffset>-874395</wp:posOffset>
          </wp:positionV>
          <wp:extent cx="828000" cy="828000"/>
          <wp:effectExtent l="0" t="0" r="0" b="0"/>
          <wp:wrapSquare wrapText="bothSides"/>
          <wp:docPr id="35" name="Imagen 3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000" cy="82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5A55E5B" w14:textId="77777777" w:rsidR="00081E99" w:rsidRDefault="00081E9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E3CCA"/>
    <w:multiLevelType w:val="hybridMultilevel"/>
    <w:tmpl w:val="860AD486"/>
    <w:lvl w:ilvl="0" w:tplc="C0F4E4B8">
      <w:start w:val="1"/>
      <w:numFmt w:val="decimal"/>
      <w:lvlText w:val="%1"/>
      <w:lvlJc w:val="left"/>
      <w:pPr>
        <w:ind w:left="840" w:hanging="480"/>
      </w:pPr>
      <w:rPr>
        <w:rFonts w:hint="default"/>
        <w:b/>
        <w:sz w:val="18"/>
        <w:vertAlign w:val="superscrip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1E1D91"/>
    <w:multiLevelType w:val="hybridMultilevel"/>
    <w:tmpl w:val="18E20EAA"/>
    <w:lvl w:ilvl="0" w:tplc="080A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013E6111"/>
    <w:multiLevelType w:val="hybridMultilevel"/>
    <w:tmpl w:val="3E386134"/>
    <w:lvl w:ilvl="0" w:tplc="080A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 w15:restartNumberingAfterBreak="0">
    <w:nsid w:val="08025A2C"/>
    <w:multiLevelType w:val="hybridMultilevel"/>
    <w:tmpl w:val="25DE2FD2"/>
    <w:lvl w:ilvl="0" w:tplc="ED24466E">
      <w:start w:val="1"/>
      <w:numFmt w:val="decimal"/>
      <w:lvlText w:val="%1"/>
      <w:lvlJc w:val="left"/>
      <w:pPr>
        <w:ind w:left="136" w:hanging="420"/>
      </w:pPr>
      <w:rPr>
        <w:rFonts w:hint="default"/>
        <w:b/>
        <w:color w:val="000000" w:themeColor="text1"/>
        <w:sz w:val="24"/>
        <w:vertAlign w:val="superscript"/>
      </w:rPr>
    </w:lvl>
    <w:lvl w:ilvl="1" w:tplc="080A0019" w:tentative="1">
      <w:start w:val="1"/>
      <w:numFmt w:val="lowerLetter"/>
      <w:lvlText w:val="%2."/>
      <w:lvlJc w:val="left"/>
      <w:pPr>
        <w:ind w:left="796" w:hanging="360"/>
      </w:pPr>
    </w:lvl>
    <w:lvl w:ilvl="2" w:tplc="080A001B" w:tentative="1">
      <w:start w:val="1"/>
      <w:numFmt w:val="lowerRoman"/>
      <w:lvlText w:val="%3."/>
      <w:lvlJc w:val="right"/>
      <w:pPr>
        <w:ind w:left="1516" w:hanging="180"/>
      </w:pPr>
    </w:lvl>
    <w:lvl w:ilvl="3" w:tplc="080A000F" w:tentative="1">
      <w:start w:val="1"/>
      <w:numFmt w:val="decimal"/>
      <w:lvlText w:val="%4."/>
      <w:lvlJc w:val="left"/>
      <w:pPr>
        <w:ind w:left="2236" w:hanging="360"/>
      </w:pPr>
    </w:lvl>
    <w:lvl w:ilvl="4" w:tplc="080A0019" w:tentative="1">
      <w:start w:val="1"/>
      <w:numFmt w:val="lowerLetter"/>
      <w:lvlText w:val="%5."/>
      <w:lvlJc w:val="left"/>
      <w:pPr>
        <w:ind w:left="2956" w:hanging="360"/>
      </w:pPr>
    </w:lvl>
    <w:lvl w:ilvl="5" w:tplc="080A001B" w:tentative="1">
      <w:start w:val="1"/>
      <w:numFmt w:val="lowerRoman"/>
      <w:lvlText w:val="%6."/>
      <w:lvlJc w:val="right"/>
      <w:pPr>
        <w:ind w:left="3676" w:hanging="180"/>
      </w:pPr>
    </w:lvl>
    <w:lvl w:ilvl="6" w:tplc="080A000F" w:tentative="1">
      <w:start w:val="1"/>
      <w:numFmt w:val="decimal"/>
      <w:lvlText w:val="%7."/>
      <w:lvlJc w:val="left"/>
      <w:pPr>
        <w:ind w:left="4396" w:hanging="360"/>
      </w:pPr>
    </w:lvl>
    <w:lvl w:ilvl="7" w:tplc="080A0019" w:tentative="1">
      <w:start w:val="1"/>
      <w:numFmt w:val="lowerLetter"/>
      <w:lvlText w:val="%8."/>
      <w:lvlJc w:val="left"/>
      <w:pPr>
        <w:ind w:left="5116" w:hanging="360"/>
      </w:pPr>
    </w:lvl>
    <w:lvl w:ilvl="8" w:tplc="08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4" w15:restartNumberingAfterBreak="0">
    <w:nsid w:val="092F0176"/>
    <w:multiLevelType w:val="hybridMultilevel"/>
    <w:tmpl w:val="63E604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7E10B8"/>
    <w:multiLevelType w:val="hybridMultilevel"/>
    <w:tmpl w:val="BAEA4346"/>
    <w:lvl w:ilvl="0" w:tplc="D81C408C">
      <w:start w:val="1"/>
      <w:numFmt w:val="decimal"/>
      <w:lvlText w:val="%1"/>
      <w:lvlJc w:val="left"/>
      <w:pPr>
        <w:ind w:left="-207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513" w:hanging="360"/>
      </w:pPr>
    </w:lvl>
    <w:lvl w:ilvl="2" w:tplc="080A001B" w:tentative="1">
      <w:start w:val="1"/>
      <w:numFmt w:val="lowerRoman"/>
      <w:lvlText w:val="%3."/>
      <w:lvlJc w:val="right"/>
      <w:pPr>
        <w:ind w:left="1233" w:hanging="180"/>
      </w:pPr>
    </w:lvl>
    <w:lvl w:ilvl="3" w:tplc="080A000F" w:tentative="1">
      <w:start w:val="1"/>
      <w:numFmt w:val="decimal"/>
      <w:lvlText w:val="%4."/>
      <w:lvlJc w:val="left"/>
      <w:pPr>
        <w:ind w:left="1953" w:hanging="360"/>
      </w:pPr>
    </w:lvl>
    <w:lvl w:ilvl="4" w:tplc="080A0019" w:tentative="1">
      <w:start w:val="1"/>
      <w:numFmt w:val="lowerLetter"/>
      <w:lvlText w:val="%5."/>
      <w:lvlJc w:val="left"/>
      <w:pPr>
        <w:ind w:left="2673" w:hanging="360"/>
      </w:pPr>
    </w:lvl>
    <w:lvl w:ilvl="5" w:tplc="080A001B" w:tentative="1">
      <w:start w:val="1"/>
      <w:numFmt w:val="lowerRoman"/>
      <w:lvlText w:val="%6."/>
      <w:lvlJc w:val="right"/>
      <w:pPr>
        <w:ind w:left="3393" w:hanging="180"/>
      </w:pPr>
    </w:lvl>
    <w:lvl w:ilvl="6" w:tplc="080A000F" w:tentative="1">
      <w:start w:val="1"/>
      <w:numFmt w:val="decimal"/>
      <w:lvlText w:val="%7."/>
      <w:lvlJc w:val="left"/>
      <w:pPr>
        <w:ind w:left="4113" w:hanging="360"/>
      </w:pPr>
    </w:lvl>
    <w:lvl w:ilvl="7" w:tplc="080A0019" w:tentative="1">
      <w:start w:val="1"/>
      <w:numFmt w:val="lowerLetter"/>
      <w:lvlText w:val="%8."/>
      <w:lvlJc w:val="left"/>
      <w:pPr>
        <w:ind w:left="4833" w:hanging="360"/>
      </w:pPr>
    </w:lvl>
    <w:lvl w:ilvl="8" w:tplc="08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6" w15:restartNumberingAfterBreak="0">
    <w:nsid w:val="17513919"/>
    <w:multiLevelType w:val="hybridMultilevel"/>
    <w:tmpl w:val="1462623C"/>
    <w:lvl w:ilvl="0" w:tplc="1BCA6226">
      <w:start w:val="1"/>
      <w:numFmt w:val="decimal"/>
      <w:lvlText w:val="%1"/>
      <w:lvlJc w:val="left"/>
      <w:pPr>
        <w:ind w:left="720" w:hanging="360"/>
      </w:pPr>
      <w:rPr>
        <w:rFonts w:hint="default"/>
        <w:b/>
        <w:sz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FE0F08"/>
    <w:multiLevelType w:val="hybridMultilevel"/>
    <w:tmpl w:val="A330FD42"/>
    <w:lvl w:ilvl="0" w:tplc="9AECF75A">
      <w:start w:val="1"/>
      <w:numFmt w:val="decimal"/>
      <w:lvlText w:val="%1"/>
      <w:lvlJc w:val="left"/>
      <w:pPr>
        <w:ind w:left="795" w:hanging="435"/>
      </w:pPr>
      <w:rPr>
        <w:rFonts w:hint="default"/>
        <w:b/>
        <w:sz w:val="20"/>
        <w:vertAlign w:val="superscrip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CF0305"/>
    <w:multiLevelType w:val="hybridMultilevel"/>
    <w:tmpl w:val="0C42917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BDB48CC"/>
    <w:multiLevelType w:val="hybridMultilevel"/>
    <w:tmpl w:val="915ACD30"/>
    <w:lvl w:ilvl="0" w:tplc="0428E36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704DFA"/>
    <w:multiLevelType w:val="hybridMultilevel"/>
    <w:tmpl w:val="21784E1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C6D632F"/>
    <w:multiLevelType w:val="hybridMultilevel"/>
    <w:tmpl w:val="FBD2459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448A2BF1"/>
    <w:multiLevelType w:val="hybridMultilevel"/>
    <w:tmpl w:val="EE480864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654E7D"/>
    <w:multiLevelType w:val="hybridMultilevel"/>
    <w:tmpl w:val="FFA86EA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6F5A35"/>
    <w:multiLevelType w:val="hybridMultilevel"/>
    <w:tmpl w:val="B94E8444"/>
    <w:lvl w:ilvl="0" w:tplc="A6581E32">
      <w:start w:val="1"/>
      <w:numFmt w:val="decimal"/>
      <w:lvlText w:val="%1"/>
      <w:lvlJc w:val="left"/>
      <w:pPr>
        <w:ind w:left="622" w:hanging="480"/>
      </w:pPr>
      <w:rPr>
        <w:rFonts w:hint="default"/>
        <w:b w:val="0"/>
        <w:vertAlign w:val="superscript"/>
      </w:rPr>
    </w:lvl>
    <w:lvl w:ilvl="1" w:tplc="080A0019" w:tentative="1">
      <w:start w:val="1"/>
      <w:numFmt w:val="lowerLetter"/>
      <w:lvlText w:val="%2."/>
      <w:lvlJc w:val="left"/>
      <w:pPr>
        <w:ind w:left="1222" w:hanging="360"/>
      </w:pPr>
    </w:lvl>
    <w:lvl w:ilvl="2" w:tplc="080A001B" w:tentative="1">
      <w:start w:val="1"/>
      <w:numFmt w:val="lowerRoman"/>
      <w:lvlText w:val="%3."/>
      <w:lvlJc w:val="right"/>
      <w:pPr>
        <w:ind w:left="1942" w:hanging="180"/>
      </w:pPr>
    </w:lvl>
    <w:lvl w:ilvl="3" w:tplc="080A000F" w:tentative="1">
      <w:start w:val="1"/>
      <w:numFmt w:val="decimal"/>
      <w:lvlText w:val="%4."/>
      <w:lvlJc w:val="left"/>
      <w:pPr>
        <w:ind w:left="2662" w:hanging="360"/>
      </w:pPr>
    </w:lvl>
    <w:lvl w:ilvl="4" w:tplc="080A0019" w:tentative="1">
      <w:start w:val="1"/>
      <w:numFmt w:val="lowerLetter"/>
      <w:lvlText w:val="%5."/>
      <w:lvlJc w:val="left"/>
      <w:pPr>
        <w:ind w:left="3382" w:hanging="360"/>
      </w:pPr>
    </w:lvl>
    <w:lvl w:ilvl="5" w:tplc="080A001B" w:tentative="1">
      <w:start w:val="1"/>
      <w:numFmt w:val="lowerRoman"/>
      <w:lvlText w:val="%6."/>
      <w:lvlJc w:val="right"/>
      <w:pPr>
        <w:ind w:left="4102" w:hanging="180"/>
      </w:pPr>
    </w:lvl>
    <w:lvl w:ilvl="6" w:tplc="080A000F" w:tentative="1">
      <w:start w:val="1"/>
      <w:numFmt w:val="decimal"/>
      <w:lvlText w:val="%7."/>
      <w:lvlJc w:val="left"/>
      <w:pPr>
        <w:ind w:left="4822" w:hanging="360"/>
      </w:pPr>
    </w:lvl>
    <w:lvl w:ilvl="7" w:tplc="080A0019" w:tentative="1">
      <w:start w:val="1"/>
      <w:numFmt w:val="lowerLetter"/>
      <w:lvlText w:val="%8."/>
      <w:lvlJc w:val="left"/>
      <w:pPr>
        <w:ind w:left="5542" w:hanging="360"/>
      </w:pPr>
    </w:lvl>
    <w:lvl w:ilvl="8" w:tplc="08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5F284BF7"/>
    <w:multiLevelType w:val="hybridMultilevel"/>
    <w:tmpl w:val="27B835A8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0C0DD9"/>
    <w:multiLevelType w:val="hybridMultilevel"/>
    <w:tmpl w:val="9058E372"/>
    <w:lvl w:ilvl="0" w:tplc="1E5CF616">
      <w:start w:val="1"/>
      <w:numFmt w:val="decimal"/>
      <w:lvlText w:val="%1"/>
      <w:lvlJc w:val="left"/>
      <w:pPr>
        <w:ind w:left="-214" w:hanging="495"/>
      </w:pPr>
      <w:rPr>
        <w:rFonts w:hint="default"/>
        <w:b/>
        <w:sz w:val="20"/>
        <w:vertAlign w:val="superscript"/>
      </w:rPr>
    </w:lvl>
    <w:lvl w:ilvl="1" w:tplc="080A0019" w:tentative="1">
      <w:start w:val="1"/>
      <w:numFmt w:val="lowerLetter"/>
      <w:lvlText w:val="%2."/>
      <w:lvlJc w:val="left"/>
      <w:pPr>
        <w:ind w:left="371" w:hanging="360"/>
      </w:pPr>
    </w:lvl>
    <w:lvl w:ilvl="2" w:tplc="080A001B" w:tentative="1">
      <w:start w:val="1"/>
      <w:numFmt w:val="lowerRoman"/>
      <w:lvlText w:val="%3."/>
      <w:lvlJc w:val="right"/>
      <w:pPr>
        <w:ind w:left="1091" w:hanging="180"/>
      </w:pPr>
    </w:lvl>
    <w:lvl w:ilvl="3" w:tplc="080A000F" w:tentative="1">
      <w:start w:val="1"/>
      <w:numFmt w:val="decimal"/>
      <w:lvlText w:val="%4."/>
      <w:lvlJc w:val="left"/>
      <w:pPr>
        <w:ind w:left="1811" w:hanging="360"/>
      </w:pPr>
    </w:lvl>
    <w:lvl w:ilvl="4" w:tplc="080A0019" w:tentative="1">
      <w:start w:val="1"/>
      <w:numFmt w:val="lowerLetter"/>
      <w:lvlText w:val="%5."/>
      <w:lvlJc w:val="left"/>
      <w:pPr>
        <w:ind w:left="2531" w:hanging="360"/>
      </w:pPr>
    </w:lvl>
    <w:lvl w:ilvl="5" w:tplc="080A001B" w:tentative="1">
      <w:start w:val="1"/>
      <w:numFmt w:val="lowerRoman"/>
      <w:lvlText w:val="%6."/>
      <w:lvlJc w:val="right"/>
      <w:pPr>
        <w:ind w:left="3251" w:hanging="180"/>
      </w:pPr>
    </w:lvl>
    <w:lvl w:ilvl="6" w:tplc="080A000F" w:tentative="1">
      <w:start w:val="1"/>
      <w:numFmt w:val="decimal"/>
      <w:lvlText w:val="%7."/>
      <w:lvlJc w:val="left"/>
      <w:pPr>
        <w:ind w:left="3971" w:hanging="360"/>
      </w:pPr>
    </w:lvl>
    <w:lvl w:ilvl="7" w:tplc="080A0019" w:tentative="1">
      <w:start w:val="1"/>
      <w:numFmt w:val="lowerLetter"/>
      <w:lvlText w:val="%8."/>
      <w:lvlJc w:val="left"/>
      <w:pPr>
        <w:ind w:left="4691" w:hanging="360"/>
      </w:pPr>
    </w:lvl>
    <w:lvl w:ilvl="8" w:tplc="080A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7" w15:restartNumberingAfterBreak="0">
    <w:nsid w:val="72075622"/>
    <w:multiLevelType w:val="hybridMultilevel"/>
    <w:tmpl w:val="54B4CF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0A4BB8"/>
    <w:multiLevelType w:val="hybridMultilevel"/>
    <w:tmpl w:val="03067D80"/>
    <w:lvl w:ilvl="0" w:tplc="098C7A78">
      <w:start w:val="1"/>
      <w:numFmt w:val="decimal"/>
      <w:lvlText w:val="%1"/>
      <w:lvlJc w:val="left"/>
      <w:pPr>
        <w:ind w:left="876" w:hanging="450"/>
      </w:pPr>
      <w:rPr>
        <w:rFonts w:hint="default"/>
        <w:b/>
        <w:sz w:val="20"/>
        <w:vertAlign w:val="superscript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748308F0"/>
    <w:multiLevelType w:val="hybridMultilevel"/>
    <w:tmpl w:val="255A389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70245D"/>
    <w:multiLevelType w:val="hybridMultilevel"/>
    <w:tmpl w:val="6CD813B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76426C"/>
    <w:multiLevelType w:val="hybridMultilevel"/>
    <w:tmpl w:val="25D24570"/>
    <w:lvl w:ilvl="0" w:tplc="329842C2">
      <w:start w:val="1"/>
      <w:numFmt w:val="decimal"/>
      <w:lvlText w:val="%1"/>
      <w:lvlJc w:val="left"/>
      <w:pPr>
        <w:ind w:left="689" w:hanging="405"/>
      </w:pPr>
      <w:rPr>
        <w:rFonts w:hint="default"/>
        <w:b/>
        <w:sz w:val="20"/>
        <w:vertAlign w:val="superscript"/>
      </w:r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7A847CB4"/>
    <w:multiLevelType w:val="hybridMultilevel"/>
    <w:tmpl w:val="A330FD42"/>
    <w:lvl w:ilvl="0" w:tplc="FFFFFFFF">
      <w:start w:val="1"/>
      <w:numFmt w:val="decimal"/>
      <w:lvlText w:val="%1"/>
      <w:lvlJc w:val="left"/>
      <w:pPr>
        <w:ind w:left="435" w:hanging="435"/>
      </w:pPr>
      <w:rPr>
        <w:rFonts w:hint="default"/>
        <w:b/>
        <w:sz w:val="20"/>
        <w:vertAlign w:val="superscrip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D394F91"/>
    <w:multiLevelType w:val="hybridMultilevel"/>
    <w:tmpl w:val="7DEC315E"/>
    <w:lvl w:ilvl="0" w:tplc="080A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4" w15:restartNumberingAfterBreak="0">
    <w:nsid w:val="7FE70EB8"/>
    <w:multiLevelType w:val="hybridMultilevel"/>
    <w:tmpl w:val="BE820420"/>
    <w:lvl w:ilvl="0" w:tplc="89FAE4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B61F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76DD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CC84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80F0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6E87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38A0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D031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2063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8"/>
  </w:num>
  <w:num w:numId="2">
    <w:abstractNumId w:val="10"/>
  </w:num>
  <w:num w:numId="3">
    <w:abstractNumId w:val="13"/>
  </w:num>
  <w:num w:numId="4">
    <w:abstractNumId w:val="1"/>
  </w:num>
  <w:num w:numId="5">
    <w:abstractNumId w:val="12"/>
  </w:num>
  <w:num w:numId="6">
    <w:abstractNumId w:val="15"/>
  </w:num>
  <w:num w:numId="7">
    <w:abstractNumId w:val="4"/>
  </w:num>
  <w:num w:numId="8">
    <w:abstractNumId w:val="19"/>
  </w:num>
  <w:num w:numId="9">
    <w:abstractNumId w:val="11"/>
  </w:num>
  <w:num w:numId="10">
    <w:abstractNumId w:val="24"/>
  </w:num>
  <w:num w:numId="11">
    <w:abstractNumId w:val="20"/>
  </w:num>
  <w:num w:numId="12">
    <w:abstractNumId w:val="23"/>
  </w:num>
  <w:num w:numId="13">
    <w:abstractNumId w:val="9"/>
  </w:num>
  <w:num w:numId="14">
    <w:abstractNumId w:val="6"/>
  </w:num>
  <w:num w:numId="15">
    <w:abstractNumId w:val="18"/>
  </w:num>
  <w:num w:numId="16">
    <w:abstractNumId w:val="21"/>
  </w:num>
  <w:num w:numId="17">
    <w:abstractNumId w:val="7"/>
  </w:num>
  <w:num w:numId="18">
    <w:abstractNumId w:val="14"/>
  </w:num>
  <w:num w:numId="19">
    <w:abstractNumId w:val="0"/>
  </w:num>
  <w:num w:numId="20">
    <w:abstractNumId w:val="16"/>
  </w:num>
  <w:num w:numId="21">
    <w:abstractNumId w:val="2"/>
  </w:num>
  <w:num w:numId="22">
    <w:abstractNumId w:val="17"/>
  </w:num>
  <w:num w:numId="23">
    <w:abstractNumId w:val="3"/>
  </w:num>
  <w:num w:numId="24">
    <w:abstractNumId w:val="22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pt-BR" w:vendorID="64" w:dllVersion="6" w:nlCheck="1" w:checkStyle="0"/>
  <w:activeWritingStyle w:appName="MSWord" w:lang="es-ES" w:vendorID="64" w:dllVersion="6" w:nlCheck="1" w:checkStyle="1"/>
  <w:activeWritingStyle w:appName="MSWord" w:lang="es-MX" w:vendorID="64" w:dllVersion="6" w:nlCheck="1" w:checkStyle="1"/>
  <w:activeWritingStyle w:appName="MSWord" w:lang="en-US" w:vendorID="64" w:dllVersion="6" w:nlCheck="1" w:checkStyle="1"/>
  <w:activeWritingStyle w:appName="MSWord" w:lang="es-ES" w:vendorID="64" w:dllVersion="0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s-ES" w:vendorID="64" w:dllVersion="4096" w:nlCheck="1" w:checkStyle="0"/>
  <w:activeWritingStyle w:appName="MSWord" w:lang="es-MX" w:vendorID="64" w:dllVersion="4096" w:nlCheck="1" w:checkStyle="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0600"/>
    <w:rsid w:val="00004C4F"/>
    <w:rsid w:val="00006ED4"/>
    <w:rsid w:val="00007470"/>
    <w:rsid w:val="00014AE6"/>
    <w:rsid w:val="00016774"/>
    <w:rsid w:val="0001764A"/>
    <w:rsid w:val="00022238"/>
    <w:rsid w:val="000222CD"/>
    <w:rsid w:val="00022FC5"/>
    <w:rsid w:val="00023C4C"/>
    <w:rsid w:val="00030A4B"/>
    <w:rsid w:val="00031D1B"/>
    <w:rsid w:val="00032774"/>
    <w:rsid w:val="000332D6"/>
    <w:rsid w:val="0003477B"/>
    <w:rsid w:val="000364A6"/>
    <w:rsid w:val="00036B9F"/>
    <w:rsid w:val="000373ED"/>
    <w:rsid w:val="0004015B"/>
    <w:rsid w:val="00045003"/>
    <w:rsid w:val="00047C79"/>
    <w:rsid w:val="00047FF7"/>
    <w:rsid w:val="00056523"/>
    <w:rsid w:val="0006130F"/>
    <w:rsid w:val="00061DD9"/>
    <w:rsid w:val="00067913"/>
    <w:rsid w:val="00067F9B"/>
    <w:rsid w:val="00071B6E"/>
    <w:rsid w:val="0007248B"/>
    <w:rsid w:val="00075634"/>
    <w:rsid w:val="00081836"/>
    <w:rsid w:val="00081E99"/>
    <w:rsid w:val="000821E1"/>
    <w:rsid w:val="0008357A"/>
    <w:rsid w:val="00086572"/>
    <w:rsid w:val="000871CD"/>
    <w:rsid w:val="00093310"/>
    <w:rsid w:val="000B0E35"/>
    <w:rsid w:val="000B2984"/>
    <w:rsid w:val="000B3CBE"/>
    <w:rsid w:val="000B3CE8"/>
    <w:rsid w:val="000B3D68"/>
    <w:rsid w:val="000B6881"/>
    <w:rsid w:val="000B6CE1"/>
    <w:rsid w:val="000B787F"/>
    <w:rsid w:val="000B7E17"/>
    <w:rsid w:val="000C14B5"/>
    <w:rsid w:val="000C2D12"/>
    <w:rsid w:val="000C36AE"/>
    <w:rsid w:val="000C3CF4"/>
    <w:rsid w:val="000C4BD9"/>
    <w:rsid w:val="000D15C6"/>
    <w:rsid w:val="000D18EE"/>
    <w:rsid w:val="000D1C93"/>
    <w:rsid w:val="000D31E7"/>
    <w:rsid w:val="000D647D"/>
    <w:rsid w:val="000E4F4A"/>
    <w:rsid w:val="000F4FDF"/>
    <w:rsid w:val="000F61DA"/>
    <w:rsid w:val="000F6E50"/>
    <w:rsid w:val="0010074F"/>
    <w:rsid w:val="001014AB"/>
    <w:rsid w:val="001042AC"/>
    <w:rsid w:val="00104D3A"/>
    <w:rsid w:val="0010541E"/>
    <w:rsid w:val="00105FA0"/>
    <w:rsid w:val="00106BD4"/>
    <w:rsid w:val="00110FEA"/>
    <w:rsid w:val="001120B4"/>
    <w:rsid w:val="00113C7D"/>
    <w:rsid w:val="00114933"/>
    <w:rsid w:val="001217C6"/>
    <w:rsid w:val="00124F47"/>
    <w:rsid w:val="001260C9"/>
    <w:rsid w:val="00126A89"/>
    <w:rsid w:val="00132CCC"/>
    <w:rsid w:val="00133E29"/>
    <w:rsid w:val="0013575C"/>
    <w:rsid w:val="001357EF"/>
    <w:rsid w:val="001358A0"/>
    <w:rsid w:val="0013645D"/>
    <w:rsid w:val="00136832"/>
    <w:rsid w:val="001419C7"/>
    <w:rsid w:val="0014264C"/>
    <w:rsid w:val="001438CE"/>
    <w:rsid w:val="00143BD4"/>
    <w:rsid w:val="00144A23"/>
    <w:rsid w:val="00144D38"/>
    <w:rsid w:val="0014624B"/>
    <w:rsid w:val="00150EB6"/>
    <w:rsid w:val="00152F2A"/>
    <w:rsid w:val="00155EAE"/>
    <w:rsid w:val="001600BC"/>
    <w:rsid w:val="001625A3"/>
    <w:rsid w:val="00163365"/>
    <w:rsid w:val="001643F8"/>
    <w:rsid w:val="00166063"/>
    <w:rsid w:val="00170944"/>
    <w:rsid w:val="001715D6"/>
    <w:rsid w:val="00173516"/>
    <w:rsid w:val="00175EF5"/>
    <w:rsid w:val="00176B91"/>
    <w:rsid w:val="00176BE5"/>
    <w:rsid w:val="00176F73"/>
    <w:rsid w:val="001808D7"/>
    <w:rsid w:val="00183202"/>
    <w:rsid w:val="00197F64"/>
    <w:rsid w:val="001A0A9B"/>
    <w:rsid w:val="001A514B"/>
    <w:rsid w:val="001A565E"/>
    <w:rsid w:val="001A624F"/>
    <w:rsid w:val="001A6ED0"/>
    <w:rsid w:val="001B0299"/>
    <w:rsid w:val="001B0570"/>
    <w:rsid w:val="001B06F2"/>
    <w:rsid w:val="001B34D4"/>
    <w:rsid w:val="001B46CE"/>
    <w:rsid w:val="001C46E0"/>
    <w:rsid w:val="001C53A1"/>
    <w:rsid w:val="001D0131"/>
    <w:rsid w:val="001D397E"/>
    <w:rsid w:val="001D4328"/>
    <w:rsid w:val="001D70BD"/>
    <w:rsid w:val="001D714B"/>
    <w:rsid w:val="001E16BD"/>
    <w:rsid w:val="001E1DA9"/>
    <w:rsid w:val="001E528B"/>
    <w:rsid w:val="001F5422"/>
    <w:rsid w:val="001F5886"/>
    <w:rsid w:val="002116D2"/>
    <w:rsid w:val="00211B84"/>
    <w:rsid w:val="00211D7D"/>
    <w:rsid w:val="00214BD9"/>
    <w:rsid w:val="00220A34"/>
    <w:rsid w:val="00220D8D"/>
    <w:rsid w:val="0022264D"/>
    <w:rsid w:val="00230E28"/>
    <w:rsid w:val="002346B0"/>
    <w:rsid w:val="00235B6C"/>
    <w:rsid w:val="00235D6A"/>
    <w:rsid w:val="002361FD"/>
    <w:rsid w:val="002425DC"/>
    <w:rsid w:val="00242AAD"/>
    <w:rsid w:val="002432E7"/>
    <w:rsid w:val="002456EC"/>
    <w:rsid w:val="00245FAB"/>
    <w:rsid w:val="00247784"/>
    <w:rsid w:val="0025256A"/>
    <w:rsid w:val="0025279E"/>
    <w:rsid w:val="00254018"/>
    <w:rsid w:val="002541E3"/>
    <w:rsid w:val="00254E0D"/>
    <w:rsid w:val="002575CF"/>
    <w:rsid w:val="00257DFC"/>
    <w:rsid w:val="00266B91"/>
    <w:rsid w:val="00267653"/>
    <w:rsid w:val="0026786B"/>
    <w:rsid w:val="002717CB"/>
    <w:rsid w:val="00273DD3"/>
    <w:rsid w:val="00281004"/>
    <w:rsid w:val="00281229"/>
    <w:rsid w:val="00282F5C"/>
    <w:rsid w:val="00295453"/>
    <w:rsid w:val="002966AF"/>
    <w:rsid w:val="00296C8B"/>
    <w:rsid w:val="002977AC"/>
    <w:rsid w:val="002A1D61"/>
    <w:rsid w:val="002A1DDD"/>
    <w:rsid w:val="002A2D43"/>
    <w:rsid w:val="002A45D2"/>
    <w:rsid w:val="002B1D62"/>
    <w:rsid w:val="002B21C9"/>
    <w:rsid w:val="002B4BC9"/>
    <w:rsid w:val="002B7426"/>
    <w:rsid w:val="002B7848"/>
    <w:rsid w:val="002C212A"/>
    <w:rsid w:val="002C2452"/>
    <w:rsid w:val="002C3011"/>
    <w:rsid w:val="002C3C26"/>
    <w:rsid w:val="002C4C2B"/>
    <w:rsid w:val="002C56A6"/>
    <w:rsid w:val="002C5BF1"/>
    <w:rsid w:val="002D21B0"/>
    <w:rsid w:val="002D2CB2"/>
    <w:rsid w:val="002D311B"/>
    <w:rsid w:val="002E1AB4"/>
    <w:rsid w:val="002E37B2"/>
    <w:rsid w:val="002E4708"/>
    <w:rsid w:val="002E4CFB"/>
    <w:rsid w:val="002E6556"/>
    <w:rsid w:val="002F00DA"/>
    <w:rsid w:val="002F0423"/>
    <w:rsid w:val="002F2AFE"/>
    <w:rsid w:val="002F321E"/>
    <w:rsid w:val="002F4C4D"/>
    <w:rsid w:val="002F4EE1"/>
    <w:rsid w:val="002F55C5"/>
    <w:rsid w:val="002F5B97"/>
    <w:rsid w:val="002F7F45"/>
    <w:rsid w:val="002F7FE5"/>
    <w:rsid w:val="00300483"/>
    <w:rsid w:val="003037C8"/>
    <w:rsid w:val="00303F7D"/>
    <w:rsid w:val="00304B39"/>
    <w:rsid w:val="00305269"/>
    <w:rsid w:val="00306692"/>
    <w:rsid w:val="003075CB"/>
    <w:rsid w:val="0031138A"/>
    <w:rsid w:val="003130E2"/>
    <w:rsid w:val="003163A0"/>
    <w:rsid w:val="0032272D"/>
    <w:rsid w:val="00323BBE"/>
    <w:rsid w:val="00324A85"/>
    <w:rsid w:val="003258C4"/>
    <w:rsid w:val="00326C69"/>
    <w:rsid w:val="00334E8D"/>
    <w:rsid w:val="00341A73"/>
    <w:rsid w:val="00343209"/>
    <w:rsid w:val="0034329C"/>
    <w:rsid w:val="00343C9C"/>
    <w:rsid w:val="00343E3F"/>
    <w:rsid w:val="003445C3"/>
    <w:rsid w:val="00355958"/>
    <w:rsid w:val="00360942"/>
    <w:rsid w:val="00362569"/>
    <w:rsid w:val="00365205"/>
    <w:rsid w:val="003758B6"/>
    <w:rsid w:val="00382EC4"/>
    <w:rsid w:val="0038362A"/>
    <w:rsid w:val="0038700C"/>
    <w:rsid w:val="003911BF"/>
    <w:rsid w:val="00394456"/>
    <w:rsid w:val="003A0956"/>
    <w:rsid w:val="003A1D7E"/>
    <w:rsid w:val="003A258E"/>
    <w:rsid w:val="003A27CC"/>
    <w:rsid w:val="003A280B"/>
    <w:rsid w:val="003A37B5"/>
    <w:rsid w:val="003A4F94"/>
    <w:rsid w:val="003B197D"/>
    <w:rsid w:val="003B45D2"/>
    <w:rsid w:val="003B732A"/>
    <w:rsid w:val="003B7446"/>
    <w:rsid w:val="003B7E69"/>
    <w:rsid w:val="003C12C6"/>
    <w:rsid w:val="003C4D04"/>
    <w:rsid w:val="003C5971"/>
    <w:rsid w:val="003C7310"/>
    <w:rsid w:val="003D262C"/>
    <w:rsid w:val="003D42EC"/>
    <w:rsid w:val="003D5D46"/>
    <w:rsid w:val="003E0344"/>
    <w:rsid w:val="003E1184"/>
    <w:rsid w:val="003E2A33"/>
    <w:rsid w:val="003E5273"/>
    <w:rsid w:val="003E55C5"/>
    <w:rsid w:val="003E601F"/>
    <w:rsid w:val="003E7D60"/>
    <w:rsid w:val="003F0A5B"/>
    <w:rsid w:val="003F144E"/>
    <w:rsid w:val="003F1C3E"/>
    <w:rsid w:val="003F26E8"/>
    <w:rsid w:val="003F67FA"/>
    <w:rsid w:val="00400129"/>
    <w:rsid w:val="00400FEC"/>
    <w:rsid w:val="00401158"/>
    <w:rsid w:val="0040136F"/>
    <w:rsid w:val="00405EA4"/>
    <w:rsid w:val="0041024F"/>
    <w:rsid w:val="00421E0A"/>
    <w:rsid w:val="004233A7"/>
    <w:rsid w:val="004244A4"/>
    <w:rsid w:val="004251C8"/>
    <w:rsid w:val="0042572A"/>
    <w:rsid w:val="00425F99"/>
    <w:rsid w:val="00426925"/>
    <w:rsid w:val="00430EA6"/>
    <w:rsid w:val="00434CEC"/>
    <w:rsid w:val="0043511C"/>
    <w:rsid w:val="00435F4E"/>
    <w:rsid w:val="004369D6"/>
    <w:rsid w:val="00436BB8"/>
    <w:rsid w:val="00440020"/>
    <w:rsid w:val="0044098B"/>
    <w:rsid w:val="00440E6A"/>
    <w:rsid w:val="00441F95"/>
    <w:rsid w:val="004420B3"/>
    <w:rsid w:val="00442E9D"/>
    <w:rsid w:val="00443EB9"/>
    <w:rsid w:val="00444775"/>
    <w:rsid w:val="00445374"/>
    <w:rsid w:val="00445F05"/>
    <w:rsid w:val="0044756A"/>
    <w:rsid w:val="00447C17"/>
    <w:rsid w:val="00452680"/>
    <w:rsid w:val="00452C46"/>
    <w:rsid w:val="004541E3"/>
    <w:rsid w:val="00455B33"/>
    <w:rsid w:val="0045667E"/>
    <w:rsid w:val="00461341"/>
    <w:rsid w:val="00462826"/>
    <w:rsid w:val="004628D3"/>
    <w:rsid w:val="00462A07"/>
    <w:rsid w:val="00465003"/>
    <w:rsid w:val="00466BCC"/>
    <w:rsid w:val="00467B13"/>
    <w:rsid w:val="0047410B"/>
    <w:rsid w:val="0048077C"/>
    <w:rsid w:val="00492C78"/>
    <w:rsid w:val="00495045"/>
    <w:rsid w:val="00497032"/>
    <w:rsid w:val="004976F1"/>
    <w:rsid w:val="004A2220"/>
    <w:rsid w:val="004A352A"/>
    <w:rsid w:val="004A39A0"/>
    <w:rsid w:val="004A403C"/>
    <w:rsid w:val="004A50E9"/>
    <w:rsid w:val="004A5278"/>
    <w:rsid w:val="004B1E7B"/>
    <w:rsid w:val="004B4852"/>
    <w:rsid w:val="004B6334"/>
    <w:rsid w:val="004B7B3C"/>
    <w:rsid w:val="004C13E6"/>
    <w:rsid w:val="004C5B06"/>
    <w:rsid w:val="004C62DC"/>
    <w:rsid w:val="004C6A35"/>
    <w:rsid w:val="004C6BEA"/>
    <w:rsid w:val="004D076F"/>
    <w:rsid w:val="004D6DDA"/>
    <w:rsid w:val="004D708B"/>
    <w:rsid w:val="004D7A4B"/>
    <w:rsid w:val="004E2B7D"/>
    <w:rsid w:val="004E4F0A"/>
    <w:rsid w:val="004E7082"/>
    <w:rsid w:val="004F41D0"/>
    <w:rsid w:val="004F60CB"/>
    <w:rsid w:val="0050072E"/>
    <w:rsid w:val="00501869"/>
    <w:rsid w:val="0050421E"/>
    <w:rsid w:val="00506270"/>
    <w:rsid w:val="00506529"/>
    <w:rsid w:val="00510947"/>
    <w:rsid w:val="0051257F"/>
    <w:rsid w:val="0051380E"/>
    <w:rsid w:val="005167F4"/>
    <w:rsid w:val="0052125F"/>
    <w:rsid w:val="0052322D"/>
    <w:rsid w:val="00525A62"/>
    <w:rsid w:val="00526C7F"/>
    <w:rsid w:val="00530575"/>
    <w:rsid w:val="00534718"/>
    <w:rsid w:val="00540880"/>
    <w:rsid w:val="00541186"/>
    <w:rsid w:val="00542CBB"/>
    <w:rsid w:val="005440EF"/>
    <w:rsid w:val="005513E6"/>
    <w:rsid w:val="00552230"/>
    <w:rsid w:val="005534FE"/>
    <w:rsid w:val="00554C71"/>
    <w:rsid w:val="005552A9"/>
    <w:rsid w:val="00563CFC"/>
    <w:rsid w:val="00565AE3"/>
    <w:rsid w:val="0056649C"/>
    <w:rsid w:val="00566EE2"/>
    <w:rsid w:val="00567B38"/>
    <w:rsid w:val="00573DAD"/>
    <w:rsid w:val="00573F2F"/>
    <w:rsid w:val="00574ED5"/>
    <w:rsid w:val="005769C0"/>
    <w:rsid w:val="005823A8"/>
    <w:rsid w:val="005831B1"/>
    <w:rsid w:val="00587CB0"/>
    <w:rsid w:val="00590001"/>
    <w:rsid w:val="0059021D"/>
    <w:rsid w:val="00591883"/>
    <w:rsid w:val="0059314F"/>
    <w:rsid w:val="00593246"/>
    <w:rsid w:val="00593C28"/>
    <w:rsid w:val="00593E49"/>
    <w:rsid w:val="005A15D4"/>
    <w:rsid w:val="005A1DFD"/>
    <w:rsid w:val="005A60A1"/>
    <w:rsid w:val="005A6C88"/>
    <w:rsid w:val="005B1080"/>
    <w:rsid w:val="005B18CE"/>
    <w:rsid w:val="005B3E0C"/>
    <w:rsid w:val="005B48BA"/>
    <w:rsid w:val="005B56EE"/>
    <w:rsid w:val="005C02B8"/>
    <w:rsid w:val="005C08A0"/>
    <w:rsid w:val="005C2898"/>
    <w:rsid w:val="005C40C6"/>
    <w:rsid w:val="005C75DB"/>
    <w:rsid w:val="005D3B38"/>
    <w:rsid w:val="005D6C53"/>
    <w:rsid w:val="005D70F2"/>
    <w:rsid w:val="005E0CC9"/>
    <w:rsid w:val="005E2646"/>
    <w:rsid w:val="005E626C"/>
    <w:rsid w:val="005F1B4A"/>
    <w:rsid w:val="005F2064"/>
    <w:rsid w:val="005F4144"/>
    <w:rsid w:val="00601D59"/>
    <w:rsid w:val="00603933"/>
    <w:rsid w:val="00605935"/>
    <w:rsid w:val="00610DF5"/>
    <w:rsid w:val="00616D2C"/>
    <w:rsid w:val="00625496"/>
    <w:rsid w:val="00631BEF"/>
    <w:rsid w:val="00633B45"/>
    <w:rsid w:val="00636B47"/>
    <w:rsid w:val="00641D4F"/>
    <w:rsid w:val="006428B6"/>
    <w:rsid w:val="00642DDA"/>
    <w:rsid w:val="00645A12"/>
    <w:rsid w:val="00650440"/>
    <w:rsid w:val="0065156F"/>
    <w:rsid w:val="00652A2E"/>
    <w:rsid w:val="00656EC0"/>
    <w:rsid w:val="006610C1"/>
    <w:rsid w:val="00662A21"/>
    <w:rsid w:val="00664548"/>
    <w:rsid w:val="00671A65"/>
    <w:rsid w:val="00681607"/>
    <w:rsid w:val="00683F40"/>
    <w:rsid w:val="00686BD6"/>
    <w:rsid w:val="0069033C"/>
    <w:rsid w:val="00692BF2"/>
    <w:rsid w:val="00692D59"/>
    <w:rsid w:val="00694811"/>
    <w:rsid w:val="00694917"/>
    <w:rsid w:val="00695D66"/>
    <w:rsid w:val="00697DDE"/>
    <w:rsid w:val="006A1E9D"/>
    <w:rsid w:val="006A2814"/>
    <w:rsid w:val="006A3175"/>
    <w:rsid w:val="006B044A"/>
    <w:rsid w:val="006B04DF"/>
    <w:rsid w:val="006B1EE8"/>
    <w:rsid w:val="006B25E8"/>
    <w:rsid w:val="006B2F63"/>
    <w:rsid w:val="006B3CD0"/>
    <w:rsid w:val="006B4F5E"/>
    <w:rsid w:val="006C1723"/>
    <w:rsid w:val="006C6DF1"/>
    <w:rsid w:val="006C778F"/>
    <w:rsid w:val="006C7DFA"/>
    <w:rsid w:val="006D1C40"/>
    <w:rsid w:val="006D3606"/>
    <w:rsid w:val="006D57A4"/>
    <w:rsid w:val="006D7036"/>
    <w:rsid w:val="006F01CD"/>
    <w:rsid w:val="006F0374"/>
    <w:rsid w:val="006F6723"/>
    <w:rsid w:val="007028BB"/>
    <w:rsid w:val="007035B3"/>
    <w:rsid w:val="00705941"/>
    <w:rsid w:val="0070680C"/>
    <w:rsid w:val="007120BA"/>
    <w:rsid w:val="007122E1"/>
    <w:rsid w:val="007156B9"/>
    <w:rsid w:val="00716EC2"/>
    <w:rsid w:val="007177AE"/>
    <w:rsid w:val="007211AB"/>
    <w:rsid w:val="00725078"/>
    <w:rsid w:val="00725591"/>
    <w:rsid w:val="00727C04"/>
    <w:rsid w:val="00731751"/>
    <w:rsid w:val="007317BD"/>
    <w:rsid w:val="007330F8"/>
    <w:rsid w:val="00734F13"/>
    <w:rsid w:val="007371D6"/>
    <w:rsid w:val="00746679"/>
    <w:rsid w:val="00746F7C"/>
    <w:rsid w:val="00747999"/>
    <w:rsid w:val="00750A3B"/>
    <w:rsid w:val="0076676A"/>
    <w:rsid w:val="00770F9B"/>
    <w:rsid w:val="007715F6"/>
    <w:rsid w:val="00771D15"/>
    <w:rsid w:val="00774F9F"/>
    <w:rsid w:val="00776860"/>
    <w:rsid w:val="00776E55"/>
    <w:rsid w:val="007823A0"/>
    <w:rsid w:val="007833FD"/>
    <w:rsid w:val="007842D7"/>
    <w:rsid w:val="0078507F"/>
    <w:rsid w:val="007852F2"/>
    <w:rsid w:val="00793228"/>
    <w:rsid w:val="00797B77"/>
    <w:rsid w:val="007A549E"/>
    <w:rsid w:val="007B1507"/>
    <w:rsid w:val="007B1E40"/>
    <w:rsid w:val="007B29AD"/>
    <w:rsid w:val="007B310D"/>
    <w:rsid w:val="007B362E"/>
    <w:rsid w:val="007B633C"/>
    <w:rsid w:val="007B7473"/>
    <w:rsid w:val="007B7F13"/>
    <w:rsid w:val="007C4DB2"/>
    <w:rsid w:val="007C606A"/>
    <w:rsid w:val="007D03CD"/>
    <w:rsid w:val="007D22BA"/>
    <w:rsid w:val="007D3AE3"/>
    <w:rsid w:val="007D449C"/>
    <w:rsid w:val="007D5C0E"/>
    <w:rsid w:val="007E093F"/>
    <w:rsid w:val="007E1B7F"/>
    <w:rsid w:val="007E2004"/>
    <w:rsid w:val="007E3C91"/>
    <w:rsid w:val="007E5800"/>
    <w:rsid w:val="007E5C27"/>
    <w:rsid w:val="007F0BE4"/>
    <w:rsid w:val="007F313C"/>
    <w:rsid w:val="007F61C1"/>
    <w:rsid w:val="008006DA"/>
    <w:rsid w:val="00800809"/>
    <w:rsid w:val="00801896"/>
    <w:rsid w:val="00806153"/>
    <w:rsid w:val="00806996"/>
    <w:rsid w:val="008100FD"/>
    <w:rsid w:val="008118A2"/>
    <w:rsid w:val="008154FE"/>
    <w:rsid w:val="00817F21"/>
    <w:rsid w:val="00821CB6"/>
    <w:rsid w:val="00822760"/>
    <w:rsid w:val="00822A45"/>
    <w:rsid w:val="00822F48"/>
    <w:rsid w:val="00825921"/>
    <w:rsid w:val="00826816"/>
    <w:rsid w:val="0083237D"/>
    <w:rsid w:val="00840182"/>
    <w:rsid w:val="00845110"/>
    <w:rsid w:val="00845D2B"/>
    <w:rsid w:val="008463B4"/>
    <w:rsid w:val="00847863"/>
    <w:rsid w:val="00854E7E"/>
    <w:rsid w:val="0085509C"/>
    <w:rsid w:val="00855EA2"/>
    <w:rsid w:val="0087157F"/>
    <w:rsid w:val="00873685"/>
    <w:rsid w:val="00873D19"/>
    <w:rsid w:val="008748DD"/>
    <w:rsid w:val="00877D25"/>
    <w:rsid w:val="008817E4"/>
    <w:rsid w:val="0088213D"/>
    <w:rsid w:val="0088708D"/>
    <w:rsid w:val="00887211"/>
    <w:rsid w:val="0089169D"/>
    <w:rsid w:val="00894CBA"/>
    <w:rsid w:val="0089583F"/>
    <w:rsid w:val="008A2A98"/>
    <w:rsid w:val="008A5BC1"/>
    <w:rsid w:val="008B05BE"/>
    <w:rsid w:val="008B3A50"/>
    <w:rsid w:val="008B7B57"/>
    <w:rsid w:val="008C2646"/>
    <w:rsid w:val="008C3138"/>
    <w:rsid w:val="008C35D9"/>
    <w:rsid w:val="008C3AB2"/>
    <w:rsid w:val="008C51C3"/>
    <w:rsid w:val="008C5F32"/>
    <w:rsid w:val="008C66A4"/>
    <w:rsid w:val="008C7B3A"/>
    <w:rsid w:val="008D26B3"/>
    <w:rsid w:val="008D2BAD"/>
    <w:rsid w:val="008D3220"/>
    <w:rsid w:val="008D4FD1"/>
    <w:rsid w:val="008D5987"/>
    <w:rsid w:val="008D7BC7"/>
    <w:rsid w:val="008E2185"/>
    <w:rsid w:val="008E30FC"/>
    <w:rsid w:val="008E488C"/>
    <w:rsid w:val="008E4C24"/>
    <w:rsid w:val="008F0B45"/>
    <w:rsid w:val="008F17B5"/>
    <w:rsid w:val="008F5621"/>
    <w:rsid w:val="008F72C2"/>
    <w:rsid w:val="009003D0"/>
    <w:rsid w:val="00900D27"/>
    <w:rsid w:val="0090188C"/>
    <w:rsid w:val="00902521"/>
    <w:rsid w:val="00902572"/>
    <w:rsid w:val="00903A27"/>
    <w:rsid w:val="0091382A"/>
    <w:rsid w:val="00914A01"/>
    <w:rsid w:val="00922E13"/>
    <w:rsid w:val="00925894"/>
    <w:rsid w:val="009342CA"/>
    <w:rsid w:val="00934E57"/>
    <w:rsid w:val="0093510F"/>
    <w:rsid w:val="00936AED"/>
    <w:rsid w:val="00941BF3"/>
    <w:rsid w:val="00944198"/>
    <w:rsid w:val="00953EF8"/>
    <w:rsid w:val="00956491"/>
    <w:rsid w:val="00957565"/>
    <w:rsid w:val="00962C2D"/>
    <w:rsid w:val="00963947"/>
    <w:rsid w:val="00963D68"/>
    <w:rsid w:val="00964301"/>
    <w:rsid w:val="0097555B"/>
    <w:rsid w:val="009758D3"/>
    <w:rsid w:val="00976DAC"/>
    <w:rsid w:val="00977797"/>
    <w:rsid w:val="009819A8"/>
    <w:rsid w:val="009825D9"/>
    <w:rsid w:val="009858A6"/>
    <w:rsid w:val="009913BB"/>
    <w:rsid w:val="009913F5"/>
    <w:rsid w:val="00993ABD"/>
    <w:rsid w:val="009A1113"/>
    <w:rsid w:val="009A2FC3"/>
    <w:rsid w:val="009A33F6"/>
    <w:rsid w:val="009A58B0"/>
    <w:rsid w:val="009A6996"/>
    <w:rsid w:val="009B460B"/>
    <w:rsid w:val="009C01E3"/>
    <w:rsid w:val="009C183C"/>
    <w:rsid w:val="009C43AC"/>
    <w:rsid w:val="009D3F80"/>
    <w:rsid w:val="009D7B58"/>
    <w:rsid w:val="009E159C"/>
    <w:rsid w:val="009E2A10"/>
    <w:rsid w:val="009E493B"/>
    <w:rsid w:val="009E4BFB"/>
    <w:rsid w:val="009F06EC"/>
    <w:rsid w:val="009F4CA3"/>
    <w:rsid w:val="009F5955"/>
    <w:rsid w:val="009F6127"/>
    <w:rsid w:val="009F624D"/>
    <w:rsid w:val="009F70E0"/>
    <w:rsid w:val="00A00B52"/>
    <w:rsid w:val="00A01591"/>
    <w:rsid w:val="00A01748"/>
    <w:rsid w:val="00A02CBF"/>
    <w:rsid w:val="00A03124"/>
    <w:rsid w:val="00A07909"/>
    <w:rsid w:val="00A15029"/>
    <w:rsid w:val="00A213AD"/>
    <w:rsid w:val="00A2694A"/>
    <w:rsid w:val="00A364CA"/>
    <w:rsid w:val="00A3686C"/>
    <w:rsid w:val="00A36874"/>
    <w:rsid w:val="00A36BE5"/>
    <w:rsid w:val="00A408FF"/>
    <w:rsid w:val="00A416CD"/>
    <w:rsid w:val="00A47AE0"/>
    <w:rsid w:val="00A5469C"/>
    <w:rsid w:val="00A56570"/>
    <w:rsid w:val="00A60B0D"/>
    <w:rsid w:val="00A638E6"/>
    <w:rsid w:val="00A6655B"/>
    <w:rsid w:val="00A72F47"/>
    <w:rsid w:val="00A732E0"/>
    <w:rsid w:val="00A74755"/>
    <w:rsid w:val="00A76B62"/>
    <w:rsid w:val="00A774EE"/>
    <w:rsid w:val="00A77DAC"/>
    <w:rsid w:val="00A84860"/>
    <w:rsid w:val="00A86913"/>
    <w:rsid w:val="00A87E74"/>
    <w:rsid w:val="00A923F8"/>
    <w:rsid w:val="00A9497C"/>
    <w:rsid w:val="00A955A9"/>
    <w:rsid w:val="00A9592F"/>
    <w:rsid w:val="00A95BBF"/>
    <w:rsid w:val="00A961D0"/>
    <w:rsid w:val="00AA1092"/>
    <w:rsid w:val="00AA3D5C"/>
    <w:rsid w:val="00AB229F"/>
    <w:rsid w:val="00AB6B21"/>
    <w:rsid w:val="00AB7674"/>
    <w:rsid w:val="00AC0787"/>
    <w:rsid w:val="00AC11ED"/>
    <w:rsid w:val="00AC4BB7"/>
    <w:rsid w:val="00AC5186"/>
    <w:rsid w:val="00AC537F"/>
    <w:rsid w:val="00AC7BB9"/>
    <w:rsid w:val="00AD0F5C"/>
    <w:rsid w:val="00AD198F"/>
    <w:rsid w:val="00AD1ACB"/>
    <w:rsid w:val="00AD1F49"/>
    <w:rsid w:val="00AD421A"/>
    <w:rsid w:val="00AD533C"/>
    <w:rsid w:val="00AE0C44"/>
    <w:rsid w:val="00AE1B83"/>
    <w:rsid w:val="00AE2C64"/>
    <w:rsid w:val="00AE5ACF"/>
    <w:rsid w:val="00AE7C7A"/>
    <w:rsid w:val="00AF07E3"/>
    <w:rsid w:val="00AF0CEB"/>
    <w:rsid w:val="00AF14D7"/>
    <w:rsid w:val="00AF366B"/>
    <w:rsid w:val="00AF496B"/>
    <w:rsid w:val="00AF4E4D"/>
    <w:rsid w:val="00AF5B4B"/>
    <w:rsid w:val="00AF5F0F"/>
    <w:rsid w:val="00B00B2E"/>
    <w:rsid w:val="00B010CC"/>
    <w:rsid w:val="00B01F83"/>
    <w:rsid w:val="00B051A3"/>
    <w:rsid w:val="00B061AF"/>
    <w:rsid w:val="00B07584"/>
    <w:rsid w:val="00B1021E"/>
    <w:rsid w:val="00B114A2"/>
    <w:rsid w:val="00B149B1"/>
    <w:rsid w:val="00B16B62"/>
    <w:rsid w:val="00B17D09"/>
    <w:rsid w:val="00B21469"/>
    <w:rsid w:val="00B22634"/>
    <w:rsid w:val="00B22B56"/>
    <w:rsid w:val="00B23C83"/>
    <w:rsid w:val="00B266DE"/>
    <w:rsid w:val="00B26839"/>
    <w:rsid w:val="00B300A9"/>
    <w:rsid w:val="00B32CD5"/>
    <w:rsid w:val="00B339F2"/>
    <w:rsid w:val="00B40622"/>
    <w:rsid w:val="00B46940"/>
    <w:rsid w:val="00B47354"/>
    <w:rsid w:val="00B53BE9"/>
    <w:rsid w:val="00B54EB1"/>
    <w:rsid w:val="00B551B1"/>
    <w:rsid w:val="00B551CB"/>
    <w:rsid w:val="00B552E9"/>
    <w:rsid w:val="00B559CE"/>
    <w:rsid w:val="00B561ED"/>
    <w:rsid w:val="00B56538"/>
    <w:rsid w:val="00B576D3"/>
    <w:rsid w:val="00B60267"/>
    <w:rsid w:val="00B60600"/>
    <w:rsid w:val="00B642CE"/>
    <w:rsid w:val="00B649A0"/>
    <w:rsid w:val="00B65C4D"/>
    <w:rsid w:val="00B660FA"/>
    <w:rsid w:val="00B67028"/>
    <w:rsid w:val="00B701DF"/>
    <w:rsid w:val="00B70F65"/>
    <w:rsid w:val="00B72AD4"/>
    <w:rsid w:val="00B760C1"/>
    <w:rsid w:val="00B76ACC"/>
    <w:rsid w:val="00B771A5"/>
    <w:rsid w:val="00B801C3"/>
    <w:rsid w:val="00B82AAC"/>
    <w:rsid w:val="00B82C88"/>
    <w:rsid w:val="00B8523F"/>
    <w:rsid w:val="00B92BD5"/>
    <w:rsid w:val="00B93B28"/>
    <w:rsid w:val="00B93BE0"/>
    <w:rsid w:val="00B966B7"/>
    <w:rsid w:val="00BA3238"/>
    <w:rsid w:val="00BA4104"/>
    <w:rsid w:val="00BA76EE"/>
    <w:rsid w:val="00BB447A"/>
    <w:rsid w:val="00BB44CC"/>
    <w:rsid w:val="00BB6E34"/>
    <w:rsid w:val="00BB79E0"/>
    <w:rsid w:val="00BC34E9"/>
    <w:rsid w:val="00BC3C10"/>
    <w:rsid w:val="00BC50C9"/>
    <w:rsid w:val="00BC5163"/>
    <w:rsid w:val="00BD068A"/>
    <w:rsid w:val="00BD18AA"/>
    <w:rsid w:val="00BD3F97"/>
    <w:rsid w:val="00BE0786"/>
    <w:rsid w:val="00BE09D2"/>
    <w:rsid w:val="00BE189E"/>
    <w:rsid w:val="00BE5EF3"/>
    <w:rsid w:val="00BE64B1"/>
    <w:rsid w:val="00BF1885"/>
    <w:rsid w:val="00BF2F8B"/>
    <w:rsid w:val="00BF3574"/>
    <w:rsid w:val="00BF6D4D"/>
    <w:rsid w:val="00C02460"/>
    <w:rsid w:val="00C03380"/>
    <w:rsid w:val="00C03C78"/>
    <w:rsid w:val="00C04BD0"/>
    <w:rsid w:val="00C057B6"/>
    <w:rsid w:val="00C12CAD"/>
    <w:rsid w:val="00C12EA5"/>
    <w:rsid w:val="00C15D0B"/>
    <w:rsid w:val="00C1756E"/>
    <w:rsid w:val="00C20B29"/>
    <w:rsid w:val="00C21EEE"/>
    <w:rsid w:val="00C244B1"/>
    <w:rsid w:val="00C26103"/>
    <w:rsid w:val="00C264F6"/>
    <w:rsid w:val="00C27730"/>
    <w:rsid w:val="00C3639B"/>
    <w:rsid w:val="00C37F8F"/>
    <w:rsid w:val="00C42C76"/>
    <w:rsid w:val="00C42E51"/>
    <w:rsid w:val="00C43FF9"/>
    <w:rsid w:val="00C440B5"/>
    <w:rsid w:val="00C44D7F"/>
    <w:rsid w:val="00C50D99"/>
    <w:rsid w:val="00C51C3E"/>
    <w:rsid w:val="00C548AF"/>
    <w:rsid w:val="00C56E9D"/>
    <w:rsid w:val="00C608B9"/>
    <w:rsid w:val="00C62BDE"/>
    <w:rsid w:val="00C66B51"/>
    <w:rsid w:val="00C671E5"/>
    <w:rsid w:val="00C671EA"/>
    <w:rsid w:val="00C67D91"/>
    <w:rsid w:val="00C7096D"/>
    <w:rsid w:val="00C71817"/>
    <w:rsid w:val="00C73845"/>
    <w:rsid w:val="00C761F0"/>
    <w:rsid w:val="00C770A6"/>
    <w:rsid w:val="00C77775"/>
    <w:rsid w:val="00C77FA1"/>
    <w:rsid w:val="00C81377"/>
    <w:rsid w:val="00C837D6"/>
    <w:rsid w:val="00C83F66"/>
    <w:rsid w:val="00C84BC9"/>
    <w:rsid w:val="00C84EF4"/>
    <w:rsid w:val="00C9148D"/>
    <w:rsid w:val="00C93774"/>
    <w:rsid w:val="00C96D7D"/>
    <w:rsid w:val="00CA117F"/>
    <w:rsid w:val="00CA12B8"/>
    <w:rsid w:val="00CA197B"/>
    <w:rsid w:val="00CB518E"/>
    <w:rsid w:val="00CB5258"/>
    <w:rsid w:val="00CB661E"/>
    <w:rsid w:val="00CC080A"/>
    <w:rsid w:val="00CC0C66"/>
    <w:rsid w:val="00CC1340"/>
    <w:rsid w:val="00CC2F80"/>
    <w:rsid w:val="00CC5435"/>
    <w:rsid w:val="00CD08C3"/>
    <w:rsid w:val="00CD1E76"/>
    <w:rsid w:val="00CD61F5"/>
    <w:rsid w:val="00CE1F50"/>
    <w:rsid w:val="00CE3024"/>
    <w:rsid w:val="00CE304C"/>
    <w:rsid w:val="00CE57E5"/>
    <w:rsid w:val="00CE5CE4"/>
    <w:rsid w:val="00CE610E"/>
    <w:rsid w:val="00CE6769"/>
    <w:rsid w:val="00CF0705"/>
    <w:rsid w:val="00CF1B4B"/>
    <w:rsid w:val="00CF5D0F"/>
    <w:rsid w:val="00CF6D4D"/>
    <w:rsid w:val="00CF71DE"/>
    <w:rsid w:val="00D02A6B"/>
    <w:rsid w:val="00D031A8"/>
    <w:rsid w:val="00D05958"/>
    <w:rsid w:val="00D102D0"/>
    <w:rsid w:val="00D10A59"/>
    <w:rsid w:val="00D10C4C"/>
    <w:rsid w:val="00D110CD"/>
    <w:rsid w:val="00D169F3"/>
    <w:rsid w:val="00D23B57"/>
    <w:rsid w:val="00D30C73"/>
    <w:rsid w:val="00D3352F"/>
    <w:rsid w:val="00D412DC"/>
    <w:rsid w:val="00D41F25"/>
    <w:rsid w:val="00D42943"/>
    <w:rsid w:val="00D43A69"/>
    <w:rsid w:val="00D4527B"/>
    <w:rsid w:val="00D5037F"/>
    <w:rsid w:val="00D51C5C"/>
    <w:rsid w:val="00D5245F"/>
    <w:rsid w:val="00D5258D"/>
    <w:rsid w:val="00D5462A"/>
    <w:rsid w:val="00D61027"/>
    <w:rsid w:val="00D6228C"/>
    <w:rsid w:val="00D644F2"/>
    <w:rsid w:val="00D67AF8"/>
    <w:rsid w:val="00D71199"/>
    <w:rsid w:val="00D73232"/>
    <w:rsid w:val="00D76ABC"/>
    <w:rsid w:val="00D77F1F"/>
    <w:rsid w:val="00D832DE"/>
    <w:rsid w:val="00D906E8"/>
    <w:rsid w:val="00D90EE7"/>
    <w:rsid w:val="00DA00CD"/>
    <w:rsid w:val="00DA067C"/>
    <w:rsid w:val="00DA1EBD"/>
    <w:rsid w:val="00DA5A8E"/>
    <w:rsid w:val="00DA6E8C"/>
    <w:rsid w:val="00DA7819"/>
    <w:rsid w:val="00DB3CEF"/>
    <w:rsid w:val="00DB3DD9"/>
    <w:rsid w:val="00DB3EDA"/>
    <w:rsid w:val="00DC2B81"/>
    <w:rsid w:val="00DC329A"/>
    <w:rsid w:val="00DC38E3"/>
    <w:rsid w:val="00DC534C"/>
    <w:rsid w:val="00DC7311"/>
    <w:rsid w:val="00DD133D"/>
    <w:rsid w:val="00DD235B"/>
    <w:rsid w:val="00DD2C07"/>
    <w:rsid w:val="00DD2E01"/>
    <w:rsid w:val="00DD2E4E"/>
    <w:rsid w:val="00DD33E9"/>
    <w:rsid w:val="00DD5CF8"/>
    <w:rsid w:val="00DD68C7"/>
    <w:rsid w:val="00DE0CA5"/>
    <w:rsid w:val="00DE105A"/>
    <w:rsid w:val="00DE3374"/>
    <w:rsid w:val="00DE3CAE"/>
    <w:rsid w:val="00DE50DF"/>
    <w:rsid w:val="00DE78B2"/>
    <w:rsid w:val="00DF7D7B"/>
    <w:rsid w:val="00E0031F"/>
    <w:rsid w:val="00E00C23"/>
    <w:rsid w:val="00E00F1A"/>
    <w:rsid w:val="00E0650D"/>
    <w:rsid w:val="00E12D9A"/>
    <w:rsid w:val="00E13B94"/>
    <w:rsid w:val="00E15B97"/>
    <w:rsid w:val="00E17407"/>
    <w:rsid w:val="00E2027E"/>
    <w:rsid w:val="00E202E3"/>
    <w:rsid w:val="00E21573"/>
    <w:rsid w:val="00E21C90"/>
    <w:rsid w:val="00E267D3"/>
    <w:rsid w:val="00E2736D"/>
    <w:rsid w:val="00E27420"/>
    <w:rsid w:val="00E27472"/>
    <w:rsid w:val="00E3148A"/>
    <w:rsid w:val="00E32C97"/>
    <w:rsid w:val="00E3419F"/>
    <w:rsid w:val="00E43470"/>
    <w:rsid w:val="00E466DE"/>
    <w:rsid w:val="00E546F2"/>
    <w:rsid w:val="00E61782"/>
    <w:rsid w:val="00E619ED"/>
    <w:rsid w:val="00E62699"/>
    <w:rsid w:val="00E6465E"/>
    <w:rsid w:val="00E67383"/>
    <w:rsid w:val="00E713A5"/>
    <w:rsid w:val="00E7430C"/>
    <w:rsid w:val="00E75BC5"/>
    <w:rsid w:val="00E7666F"/>
    <w:rsid w:val="00E76ED8"/>
    <w:rsid w:val="00E82A00"/>
    <w:rsid w:val="00E842D3"/>
    <w:rsid w:val="00E87CD3"/>
    <w:rsid w:val="00E90A7A"/>
    <w:rsid w:val="00E9581F"/>
    <w:rsid w:val="00E96FF1"/>
    <w:rsid w:val="00E979A7"/>
    <w:rsid w:val="00E97E30"/>
    <w:rsid w:val="00EA0957"/>
    <w:rsid w:val="00EA3428"/>
    <w:rsid w:val="00EA4964"/>
    <w:rsid w:val="00EA6A55"/>
    <w:rsid w:val="00EA6B95"/>
    <w:rsid w:val="00EB1B7F"/>
    <w:rsid w:val="00EB2939"/>
    <w:rsid w:val="00EB3FEC"/>
    <w:rsid w:val="00EC1398"/>
    <w:rsid w:val="00EC1DF7"/>
    <w:rsid w:val="00EC29EC"/>
    <w:rsid w:val="00ED0381"/>
    <w:rsid w:val="00ED2E00"/>
    <w:rsid w:val="00ED34B2"/>
    <w:rsid w:val="00ED6388"/>
    <w:rsid w:val="00ED64EE"/>
    <w:rsid w:val="00EE162C"/>
    <w:rsid w:val="00EE168E"/>
    <w:rsid w:val="00EE3C09"/>
    <w:rsid w:val="00EE6688"/>
    <w:rsid w:val="00EF5EEB"/>
    <w:rsid w:val="00EF7AA9"/>
    <w:rsid w:val="00EF7FD6"/>
    <w:rsid w:val="00F01C39"/>
    <w:rsid w:val="00F02C15"/>
    <w:rsid w:val="00F03442"/>
    <w:rsid w:val="00F04096"/>
    <w:rsid w:val="00F0716B"/>
    <w:rsid w:val="00F10960"/>
    <w:rsid w:val="00F12253"/>
    <w:rsid w:val="00F136B5"/>
    <w:rsid w:val="00F21B62"/>
    <w:rsid w:val="00F231B0"/>
    <w:rsid w:val="00F23B2A"/>
    <w:rsid w:val="00F2631F"/>
    <w:rsid w:val="00F3536E"/>
    <w:rsid w:val="00F417F4"/>
    <w:rsid w:val="00F43DD0"/>
    <w:rsid w:val="00F4653B"/>
    <w:rsid w:val="00F51518"/>
    <w:rsid w:val="00F5515E"/>
    <w:rsid w:val="00F5666D"/>
    <w:rsid w:val="00F64A2F"/>
    <w:rsid w:val="00F64E39"/>
    <w:rsid w:val="00F65007"/>
    <w:rsid w:val="00F650A6"/>
    <w:rsid w:val="00F67819"/>
    <w:rsid w:val="00F73135"/>
    <w:rsid w:val="00F75B7C"/>
    <w:rsid w:val="00F7719D"/>
    <w:rsid w:val="00F77BB7"/>
    <w:rsid w:val="00F808B2"/>
    <w:rsid w:val="00F80B75"/>
    <w:rsid w:val="00F80DFE"/>
    <w:rsid w:val="00F819D4"/>
    <w:rsid w:val="00F85D97"/>
    <w:rsid w:val="00F86A82"/>
    <w:rsid w:val="00F9051F"/>
    <w:rsid w:val="00F90CCE"/>
    <w:rsid w:val="00F918E7"/>
    <w:rsid w:val="00F942A6"/>
    <w:rsid w:val="00F94AA2"/>
    <w:rsid w:val="00F9551A"/>
    <w:rsid w:val="00F9667A"/>
    <w:rsid w:val="00FA0A24"/>
    <w:rsid w:val="00FA31D4"/>
    <w:rsid w:val="00FA50D8"/>
    <w:rsid w:val="00FA63AB"/>
    <w:rsid w:val="00FB12CB"/>
    <w:rsid w:val="00FB344A"/>
    <w:rsid w:val="00FB475B"/>
    <w:rsid w:val="00FB47E9"/>
    <w:rsid w:val="00FB5716"/>
    <w:rsid w:val="00FB73A7"/>
    <w:rsid w:val="00FB7CF5"/>
    <w:rsid w:val="00FC0425"/>
    <w:rsid w:val="00FC3D27"/>
    <w:rsid w:val="00FC6E91"/>
    <w:rsid w:val="00FC6F43"/>
    <w:rsid w:val="00FD4931"/>
    <w:rsid w:val="00FD5D85"/>
    <w:rsid w:val="00FD7042"/>
    <w:rsid w:val="00FE2792"/>
    <w:rsid w:val="00FE28BD"/>
    <w:rsid w:val="00FE2E9F"/>
    <w:rsid w:val="00FE4357"/>
    <w:rsid w:val="00FF1F9A"/>
    <w:rsid w:val="00FF216E"/>
    <w:rsid w:val="00FF3535"/>
    <w:rsid w:val="00FF3AB0"/>
    <w:rsid w:val="00FF7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044E8E"/>
  <w15:chartTrackingRefBased/>
  <w15:docId w15:val="{CCC66851-1EC9-4B50-AC4B-777A56A4D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B63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unhideWhenUsed/>
    <w:rsid w:val="00B60600"/>
    <w:rPr>
      <w:rFonts w:ascii="Calibri" w:eastAsia="Calibri" w:hAnsi="Calibri"/>
      <w:sz w:val="20"/>
      <w:szCs w:val="20"/>
      <w:lang w:val="es-MX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60600"/>
    <w:rPr>
      <w:rFonts w:ascii="Calibri" w:eastAsia="Calibri" w:hAnsi="Calibri" w:cs="Times New Roman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B60600"/>
    <w:rPr>
      <w:vertAlign w:val="superscript"/>
    </w:rPr>
  </w:style>
  <w:style w:type="character" w:customStyle="1" w:styleId="A11">
    <w:name w:val="A11"/>
    <w:uiPriority w:val="99"/>
    <w:rsid w:val="00B60600"/>
    <w:rPr>
      <w:rFonts w:cs="Novarese Bk BT"/>
      <w:color w:val="221E1F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60600"/>
    <w:pPr>
      <w:spacing w:after="200"/>
    </w:pPr>
    <w:rPr>
      <w:rFonts w:ascii="Calibri" w:eastAsia="Calibri" w:hAnsi="Calibri"/>
      <w:sz w:val="20"/>
      <w:szCs w:val="20"/>
      <w:lang w:val="es-MX"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60600"/>
    <w:rPr>
      <w:rFonts w:ascii="Calibri" w:eastAsia="Calibri" w:hAnsi="Calibri" w:cs="Times New Roman"/>
      <w:sz w:val="20"/>
      <w:szCs w:val="20"/>
    </w:rPr>
  </w:style>
  <w:style w:type="paragraph" w:styleId="Prrafodelista">
    <w:name w:val="List Paragraph"/>
    <w:basedOn w:val="Normal"/>
    <w:uiPriority w:val="34"/>
    <w:qFormat/>
    <w:rsid w:val="00B6060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MX" w:eastAsia="en-US"/>
    </w:rPr>
  </w:style>
  <w:style w:type="paragraph" w:styleId="NormalWeb">
    <w:name w:val="Normal (Web)"/>
    <w:basedOn w:val="Normal"/>
    <w:uiPriority w:val="99"/>
    <w:unhideWhenUsed/>
    <w:rsid w:val="00B60600"/>
    <w:pPr>
      <w:spacing w:before="100" w:beforeAutospacing="1" w:after="100" w:afterAutospacing="1"/>
    </w:pPr>
    <w:rPr>
      <w:lang w:val="es-MX" w:eastAsia="es-MX"/>
    </w:rPr>
  </w:style>
  <w:style w:type="table" w:customStyle="1" w:styleId="Tabladecuadrcula6concolores-nfasis11">
    <w:name w:val="Tabla de cuadrícula 6 con colores - Énfasis 11"/>
    <w:basedOn w:val="Tablanormal"/>
    <w:uiPriority w:val="51"/>
    <w:rsid w:val="00B60600"/>
    <w:pPr>
      <w:spacing w:after="0" w:line="240" w:lineRule="auto"/>
    </w:pPr>
    <w:rPr>
      <w:rFonts w:ascii="Calibri" w:eastAsia="Calibri" w:hAnsi="Calibri" w:cs="Times New Roman"/>
      <w:color w:val="276E8B" w:themeColor="accent1" w:themeShade="BF"/>
      <w:sz w:val="20"/>
      <w:szCs w:val="20"/>
      <w:lang w:eastAsia="es-MX"/>
    </w:rPr>
    <w:tblPr>
      <w:tblStyleRowBandSize w:val="1"/>
      <w:tblStyleColBandSize w:val="1"/>
      <w:tblBorders>
        <w:top w:val="single" w:sz="4" w:space="0" w:color="7FC0DB" w:themeColor="accent1" w:themeTint="99"/>
        <w:left w:val="single" w:sz="4" w:space="0" w:color="7FC0DB" w:themeColor="accent1" w:themeTint="99"/>
        <w:bottom w:val="single" w:sz="4" w:space="0" w:color="7FC0DB" w:themeColor="accent1" w:themeTint="99"/>
        <w:right w:val="single" w:sz="4" w:space="0" w:color="7FC0DB" w:themeColor="accent1" w:themeTint="99"/>
        <w:insideH w:val="single" w:sz="4" w:space="0" w:color="7FC0DB" w:themeColor="accent1" w:themeTint="99"/>
        <w:insideV w:val="single" w:sz="4" w:space="0" w:color="7FC0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7FC0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FC0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EAF3" w:themeFill="accent1" w:themeFillTint="33"/>
      </w:tcPr>
    </w:tblStylePr>
    <w:tblStylePr w:type="band1Horz">
      <w:tblPr/>
      <w:tcPr>
        <w:shd w:val="clear" w:color="auto" w:fill="D4EAF3" w:themeFill="accent1" w:themeFillTint="33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7D03C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D03CD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7D03C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D03CD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DD68C7"/>
    <w:rPr>
      <w:color w:val="6B9F25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F6D4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6D4D"/>
    <w:rPr>
      <w:rFonts w:ascii="Segoe UI" w:eastAsia="Times New Roman" w:hAnsi="Segoe UI" w:cs="Segoe UI"/>
      <w:sz w:val="18"/>
      <w:szCs w:val="18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CF6D4D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F6D4D"/>
    <w:pPr>
      <w:spacing w:after="0"/>
    </w:pPr>
    <w:rPr>
      <w:rFonts w:ascii="Times New Roman" w:eastAsia="Times New Roman" w:hAnsi="Times New Roman"/>
      <w:b/>
      <w:bCs/>
      <w:lang w:val="es-ES" w:eastAsia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F6D4D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customStyle="1" w:styleId="Default">
    <w:name w:val="Default"/>
    <w:rsid w:val="00D77F1F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s-MX"/>
    </w:rPr>
  </w:style>
  <w:style w:type="table" w:customStyle="1" w:styleId="Sombreadoclaro2">
    <w:name w:val="Sombreado claro2"/>
    <w:basedOn w:val="Tablanormal"/>
    <w:uiPriority w:val="60"/>
    <w:rsid w:val="00D77F1F"/>
    <w:pPr>
      <w:spacing w:after="0" w:line="240" w:lineRule="auto"/>
    </w:pPr>
    <w:rPr>
      <w:rFonts w:ascii="Calibri" w:eastAsia="Calibri" w:hAnsi="Calibri" w:cs="Times New Roman"/>
      <w:color w:val="000000" w:themeColor="text1" w:themeShade="BF"/>
      <w:sz w:val="20"/>
      <w:szCs w:val="20"/>
      <w:lang w:eastAsia="es-MX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Tabladecuadrcula4-nfasis21">
    <w:name w:val="Tabla de cuadrícula 4 - Énfasis 21"/>
    <w:basedOn w:val="Tablanormal"/>
    <w:uiPriority w:val="49"/>
    <w:rsid w:val="00D77F1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MX"/>
    </w:rPr>
    <w:tblPr>
      <w:tblStyleRowBandSize w:val="1"/>
      <w:tblStyleColBandSize w:val="1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  <w:insideV w:val="single" w:sz="4" w:space="0" w:color="9AD3D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8B6C0" w:themeColor="accent2"/>
          <w:left w:val="single" w:sz="4" w:space="0" w:color="58B6C0" w:themeColor="accent2"/>
          <w:bottom w:val="single" w:sz="4" w:space="0" w:color="58B6C0" w:themeColor="accent2"/>
          <w:right w:val="single" w:sz="4" w:space="0" w:color="58B6C0" w:themeColor="accent2"/>
          <w:insideH w:val="nil"/>
          <w:insideV w:val="nil"/>
        </w:tcBorders>
        <w:shd w:val="clear" w:color="auto" w:fill="58B6C0" w:themeFill="accent2"/>
      </w:tcPr>
    </w:tblStylePr>
    <w:tblStylePr w:type="lastRow">
      <w:rPr>
        <w:b/>
        <w:bCs/>
      </w:rPr>
      <w:tblPr/>
      <w:tcPr>
        <w:tcBorders>
          <w:top w:val="double" w:sz="4" w:space="0" w:color="58B6C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table" w:customStyle="1" w:styleId="Tabladecuadrcula5oscura-nfasis22">
    <w:name w:val="Tabla de cuadrícula 5 oscura - Énfasis 22"/>
    <w:basedOn w:val="Tablanormal"/>
    <w:uiPriority w:val="50"/>
    <w:rsid w:val="00D77F1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MX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0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8B6C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8B6C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8B6C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8B6C0" w:themeFill="accent2"/>
      </w:tcPr>
    </w:tblStylePr>
    <w:tblStylePr w:type="band1Vert">
      <w:tblPr/>
      <w:tcPr>
        <w:shd w:val="clear" w:color="auto" w:fill="BCE1E5" w:themeFill="accent2" w:themeFillTint="66"/>
      </w:tcPr>
    </w:tblStylePr>
    <w:tblStylePr w:type="band1Horz">
      <w:tblPr/>
      <w:tcPr>
        <w:shd w:val="clear" w:color="auto" w:fill="BCE1E5" w:themeFill="accent2" w:themeFillTint="66"/>
      </w:tcPr>
    </w:tblStylePr>
  </w:style>
  <w:style w:type="table" w:customStyle="1" w:styleId="Tabladecuadrcula5oscura-nfasis23">
    <w:name w:val="Tabla de cuadrícula 5 oscura - Énfasis 23"/>
    <w:basedOn w:val="Tablanormal"/>
    <w:uiPriority w:val="50"/>
    <w:rsid w:val="00D77F1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MX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0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8B6C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8B6C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8B6C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8B6C0" w:themeFill="accent2"/>
      </w:tcPr>
    </w:tblStylePr>
    <w:tblStylePr w:type="band1Vert">
      <w:tblPr/>
      <w:tcPr>
        <w:shd w:val="clear" w:color="auto" w:fill="BCE1E5" w:themeFill="accent2" w:themeFillTint="66"/>
      </w:tcPr>
    </w:tblStylePr>
    <w:tblStylePr w:type="band1Horz">
      <w:tblPr/>
      <w:tcPr>
        <w:shd w:val="clear" w:color="auto" w:fill="BCE1E5" w:themeFill="accent2" w:themeFillTint="66"/>
      </w:tcPr>
    </w:tblStylePr>
  </w:style>
  <w:style w:type="table" w:styleId="Tablaconcuadrcula">
    <w:name w:val="Table Grid"/>
    <w:basedOn w:val="Tablanormal"/>
    <w:uiPriority w:val="39"/>
    <w:rsid w:val="003C12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840182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3C73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5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5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2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669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538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913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532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06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6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3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8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0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3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1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6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0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2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9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1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6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6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0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6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5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9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33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footer" Target="footer1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hyperlink" Target="https://www.instagram.com/inegi_informa/" TargetMode="External"/><Relationship Id="rId47" Type="http://schemas.openxmlformats.org/officeDocument/2006/relationships/image" Target="media/image31.jpeg"/><Relationship Id="rId50" Type="http://schemas.openxmlformats.org/officeDocument/2006/relationships/header" Target="header2.xml"/><Relationship Id="rId55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hyperlink" Target="mailto:comunicacionsocial@inegi.org.mx" TargetMode="External"/><Relationship Id="rId40" Type="http://schemas.openxmlformats.org/officeDocument/2006/relationships/hyperlink" Target="https://www.facebook.com/INEGIInforma/" TargetMode="External"/><Relationship Id="rId45" Type="http://schemas.openxmlformats.org/officeDocument/2006/relationships/image" Target="media/image30.jpeg"/><Relationship Id="rId53" Type="http://schemas.openxmlformats.org/officeDocument/2006/relationships/header" Target="header3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emf"/><Relationship Id="rId44" Type="http://schemas.openxmlformats.org/officeDocument/2006/relationships/hyperlink" Target="https://twitter.com/INEGI_INFORMA" TargetMode="External"/><Relationship Id="rId52" Type="http://schemas.openxmlformats.org/officeDocument/2006/relationships/hyperlink" Target="https://www.inegi.org.mx/programas/mociba/2021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29.jpeg"/><Relationship Id="rId48" Type="http://schemas.openxmlformats.org/officeDocument/2006/relationships/hyperlink" Target="http://www.inegi.org.mx/" TargetMode="External"/><Relationship Id="rId8" Type="http://schemas.openxmlformats.org/officeDocument/2006/relationships/webSettings" Target="webSettings.xml"/><Relationship Id="rId51" Type="http://schemas.openxmlformats.org/officeDocument/2006/relationships/footer" Target="footer2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header" Target="header1.xml"/><Relationship Id="rId46" Type="http://schemas.openxmlformats.org/officeDocument/2006/relationships/hyperlink" Target="https://www.youtube.com/user/INEGIInforma" TargetMode="External"/><Relationship Id="rId20" Type="http://schemas.openxmlformats.org/officeDocument/2006/relationships/image" Target="media/image10.png"/><Relationship Id="rId41" Type="http://schemas.openxmlformats.org/officeDocument/2006/relationships/image" Target="media/image28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ema de Office">
  <a:themeElements>
    <a:clrScheme name="Verde azulado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360ADD2F1DFF4A9942B708C9B52C3A" ma:contentTypeVersion="12" ma:contentTypeDescription="Create a new document." ma:contentTypeScope="" ma:versionID="df36a9489d2a9a6a719aace5570be654">
  <xsd:schema xmlns:xsd="http://www.w3.org/2001/XMLSchema" xmlns:xs="http://www.w3.org/2001/XMLSchema" xmlns:p="http://schemas.microsoft.com/office/2006/metadata/properties" xmlns:ns3="abd82f08-da84-4abc-b6c0-90d2c08ae21d" xmlns:ns4="3863571c-1a6a-4417-8f19-59236f1e02e9" targetNamespace="http://schemas.microsoft.com/office/2006/metadata/properties" ma:root="true" ma:fieldsID="fe64d11ed34c1133c8bb373ec3dae916" ns3:_="" ns4:_="">
    <xsd:import namespace="abd82f08-da84-4abc-b6c0-90d2c08ae21d"/>
    <xsd:import namespace="3863571c-1a6a-4417-8f19-59236f1e02e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d82f08-da84-4abc-b6c0-90d2c08ae21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63571c-1a6a-4417-8f19-59236f1e02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4BF51C-A38F-4A65-AED9-FF7A0D787A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d82f08-da84-4abc-b6c0-90d2c08ae21d"/>
    <ds:schemaRef ds:uri="3863571c-1a6a-4417-8f19-59236f1e02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B33EC26-F55B-4A87-B21C-73FF4179B21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0963921-3B96-4729-9FE8-03D85AEC5CE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3D4E840-9F26-4219-B5D3-4D50C6E726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3427</Words>
  <Characters>18854</Characters>
  <Application>Microsoft Office Word</Application>
  <DocSecurity>0</DocSecurity>
  <Lines>157</Lines>
  <Paragraphs>44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Comunicado. Módulo sobre Ciberacoso (MOCIBA)</vt:lpstr>
      <vt:lpstr>Comunicado. Módulo sobre Ciberacoso (MOCIBA) 2020</vt:lpstr>
    </vt:vector>
  </TitlesOfParts>
  <Company/>
  <LinksUpToDate>false</LinksUpToDate>
  <CharactersWithSpaces>22237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Comunicado. Módulo sobre Ciberacoso (MOCIBA)</dc:title>
  <dc:subject/>
  <dc:creator>INEGI</dc:creator>
  <cp:keywords/>
  <dc:description/>
  <cp:lastModifiedBy>GUILLEN MEDINA MOISES</cp:lastModifiedBy>
  <cp:revision>3</cp:revision>
  <cp:lastPrinted>2020-04-25T02:00:00Z</cp:lastPrinted>
  <dcterms:created xsi:type="dcterms:W3CDTF">2022-07-13T00:17:00Z</dcterms:created>
  <dcterms:modified xsi:type="dcterms:W3CDTF">2022-07-13T00:32:00Z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0x0101002C360ADD2F1DFF4A9942B708C9B52C3A</vt:lpwstr>
  </property>
</Properties>
</file>