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89E0F" w14:textId="77777777" w:rsidR="00797BCD" w:rsidRDefault="00797BCD" w:rsidP="00797BCD">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4149F1BA" wp14:editId="4CCB3FAA">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695B0D76" w14:textId="77777777" w:rsidR="00A62D36" w:rsidRPr="00DD1502" w:rsidRDefault="00A62D36" w:rsidP="00797BCD">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9F1BA"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695B0D76" w14:textId="77777777" w:rsidR="00A62D36" w:rsidRPr="00DD1502" w:rsidRDefault="00A62D36" w:rsidP="00797BCD">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febrero</w:t>
                      </w:r>
                    </w:p>
                  </w:txbxContent>
                </v:textbox>
                <w10:wrap type="square"/>
              </v:shape>
            </w:pict>
          </mc:Fallback>
        </mc:AlternateContent>
      </w:r>
    </w:p>
    <w:p w14:paraId="36947819" w14:textId="77777777" w:rsidR="00797BCD" w:rsidRDefault="00797BCD" w:rsidP="00797BCD">
      <w:pPr>
        <w:tabs>
          <w:tab w:val="left" w:pos="8789"/>
        </w:tabs>
        <w:ind w:right="51"/>
        <w:jc w:val="center"/>
        <w:rPr>
          <w:rFonts w:cs="Times New Roman"/>
          <w:b/>
          <w:sz w:val="28"/>
          <w:szCs w:val="20"/>
          <w:lang w:val="es-MX"/>
        </w:rPr>
      </w:pPr>
    </w:p>
    <w:p w14:paraId="78D017F7" w14:textId="77777777" w:rsidR="00797BCD" w:rsidRDefault="00797BCD" w:rsidP="00797BCD">
      <w:pPr>
        <w:tabs>
          <w:tab w:val="left" w:pos="8789"/>
        </w:tabs>
        <w:ind w:right="51"/>
        <w:jc w:val="center"/>
        <w:rPr>
          <w:rFonts w:cs="Times New Roman"/>
          <w:b/>
          <w:sz w:val="28"/>
          <w:szCs w:val="20"/>
          <w:lang w:val="es-MX"/>
        </w:rPr>
      </w:pPr>
    </w:p>
    <w:p w14:paraId="62346A78" w14:textId="4A362F12" w:rsidR="00797BCD" w:rsidRPr="00EE6426" w:rsidRDefault="00797BCD" w:rsidP="00797BCD">
      <w:pPr>
        <w:tabs>
          <w:tab w:val="left" w:pos="8789"/>
        </w:tabs>
        <w:ind w:right="51"/>
        <w:jc w:val="center"/>
        <w:rPr>
          <w:rFonts w:cs="Times New Roman"/>
          <w:b/>
          <w:lang w:val="es-MX"/>
        </w:rPr>
      </w:pPr>
      <w:bookmarkStart w:id="0" w:name="_GoBack"/>
      <w:bookmarkEnd w:id="0"/>
      <w:r w:rsidRPr="00EE6426">
        <w:rPr>
          <w:rFonts w:cs="Times New Roman"/>
          <w:b/>
          <w:lang w:val="es-MX"/>
        </w:rPr>
        <w:t>SISTEMA DE INDICADORES CÍCLICOS</w:t>
      </w:r>
    </w:p>
    <w:p w14:paraId="0FE574A8" w14:textId="77777777" w:rsidR="00797BCD" w:rsidRPr="00EE6426" w:rsidRDefault="00797BCD" w:rsidP="00797BCD">
      <w:pPr>
        <w:keepNext/>
        <w:spacing w:after="40"/>
        <w:jc w:val="center"/>
        <w:outlineLvl w:val="0"/>
        <w:rPr>
          <w:rFonts w:cs="Times New Roman"/>
          <w:b/>
          <w:spacing w:val="25"/>
          <w:lang w:val="es-MX"/>
        </w:rPr>
      </w:pPr>
      <w:r w:rsidRPr="00EE6426">
        <w:rPr>
          <w:rFonts w:cs="Times New Roman"/>
          <w:b/>
          <w:spacing w:val="25"/>
          <w:lang w:val="es-MX"/>
        </w:rPr>
        <w:t>Octubre de 2021</w:t>
      </w:r>
    </w:p>
    <w:p w14:paraId="70B91C8E" w14:textId="77777777" w:rsidR="00797BCD" w:rsidRPr="007255E5" w:rsidRDefault="00797BCD" w:rsidP="00AE556E">
      <w:pPr>
        <w:spacing w:before="240" w:after="360"/>
        <w:ind w:left="-426" w:right="-454"/>
      </w:pPr>
      <w:r w:rsidRPr="007255E5">
        <w:t>El INEGI presenta los resultados del Sistema de Indicadores Cíclicos (SIC), que permite dar seguimiento oportuno al comportamiento de la economía mexicana y realizar comparaciones con distintas economías a nivel mundial. Este sistema se genera con una metodología compatible con la utilizada por la Organización para la Cooperación y el Desarrollo Económicos (OCDE).</w:t>
      </w:r>
    </w:p>
    <w:p w14:paraId="08897763" w14:textId="77777777" w:rsidR="00797BCD" w:rsidRPr="007255E5" w:rsidRDefault="00797BCD" w:rsidP="00797BCD">
      <w:pPr>
        <w:spacing w:before="360" w:after="360"/>
        <w:ind w:left="-426" w:right="-454"/>
      </w:pPr>
      <w:r w:rsidRPr="007255E5">
        <w:t>En el SIC, el Indicador Coincidente refleja el estado general de la economía y sus puntos de giro (picos y valles), mientras que el Indicador Adelantado busca señalar anticipadamente los puntos de giro del Indicador Coincidente.</w:t>
      </w:r>
    </w:p>
    <w:p w14:paraId="1CB5D7ED" w14:textId="77777777" w:rsidR="00797BCD" w:rsidRPr="007255E5" w:rsidRDefault="00797BCD" w:rsidP="00797BCD">
      <w:pPr>
        <w:tabs>
          <w:tab w:val="num" w:pos="810"/>
        </w:tabs>
        <w:spacing w:before="360" w:after="360"/>
        <w:ind w:left="-426" w:right="-454"/>
        <w:rPr>
          <w:rFonts w:cs="Times New Roman"/>
          <w:lang w:val="es-MX"/>
        </w:rPr>
      </w:pPr>
      <w:r w:rsidRPr="007255E5">
        <w:rPr>
          <w:rFonts w:cs="Times New Roman"/>
          <w:lang w:val="es-MX"/>
        </w:rPr>
        <w:t>Los principales resultados son los siguientes: en octubre de 2021 el Indicador Coincidente</w:t>
      </w:r>
      <w:r w:rsidRPr="007255E5">
        <w:rPr>
          <w:rFonts w:cs="Times New Roman"/>
          <w:vertAlign w:val="superscript"/>
          <w:lang w:val="es-MX"/>
        </w:rPr>
        <w:footnoteReference w:id="1"/>
      </w:r>
      <w:r w:rsidRPr="007255E5">
        <w:rPr>
          <w:rFonts w:cs="Times New Roman"/>
          <w:lang w:val="es-MX"/>
        </w:rPr>
        <w:t xml:space="preserve"> se situó por debajo de su tendencia de largo plazo al reportar un valor de 99.6 puntos (ver gráfica 1) y una variación de 0.05 puntos respecto al mes anterior.</w:t>
      </w:r>
      <w:r w:rsidRPr="007255E5">
        <w:rPr>
          <w:rFonts w:cs="Times New Roman"/>
          <w:vertAlign w:val="superscript"/>
          <w:lang w:val="es-MX"/>
        </w:rPr>
        <w:t>2</w:t>
      </w:r>
      <w:r w:rsidRPr="007255E5">
        <w:rPr>
          <w:rFonts w:cs="Times New Roman"/>
          <w:lang w:val="es-MX"/>
        </w:rPr>
        <w:t xml:space="preserve"> </w:t>
      </w:r>
    </w:p>
    <w:p w14:paraId="0729531A" w14:textId="77777777" w:rsidR="00797BCD" w:rsidRPr="007255E5" w:rsidRDefault="00797BCD" w:rsidP="00797BCD">
      <w:pPr>
        <w:tabs>
          <w:tab w:val="num" w:pos="810"/>
        </w:tabs>
        <w:spacing w:before="360" w:after="360"/>
        <w:ind w:left="-426" w:right="-454"/>
      </w:pPr>
      <w:r w:rsidRPr="007255E5">
        <w:rPr>
          <w:rFonts w:cs="Times New Roman"/>
          <w:lang w:val="es-MX"/>
        </w:rPr>
        <w:t xml:space="preserve">En noviembre de 2021, el </w:t>
      </w:r>
      <w:r w:rsidRPr="007255E5">
        <w:t>Indicador Adelantado se situó por encima de su tendencia de largo plazo (ver gráfica 3) al registrar un valor de 101.3 puntos. Esto implica una disminución de 0.14 puntos con relación al pasado mes de octubre.</w:t>
      </w:r>
    </w:p>
    <w:p w14:paraId="5765C22B" w14:textId="77777777" w:rsidR="00797BCD" w:rsidRPr="007255E5" w:rsidRDefault="00797BCD" w:rsidP="00797BCD">
      <w:pPr>
        <w:tabs>
          <w:tab w:val="num" w:pos="810"/>
        </w:tabs>
        <w:spacing w:before="360" w:after="360"/>
        <w:ind w:left="-426" w:right="-454"/>
      </w:pPr>
      <w:r w:rsidRPr="007255E5">
        <w:rPr>
          <w:bCs/>
        </w:rPr>
        <w:t>Con la nueva información el Indicador Coincidente presentó un comportamiento similar al difundido en diciembre pasado; mientras que el Indicador Adelantado enfatizó la trayectoria descendente observada en los últimos meses</w:t>
      </w:r>
      <w:r w:rsidRPr="007255E5">
        <w:t xml:space="preserve"> (ver gráficas 2 y 4).</w:t>
      </w:r>
    </w:p>
    <w:p w14:paraId="44FA0F4F" w14:textId="361F5705" w:rsidR="003C097D" w:rsidRDefault="003C097D">
      <w:pPr>
        <w:jc w:val="left"/>
        <w:rPr>
          <w:rFonts w:cs="Times New Roman"/>
          <w:lang w:val="es-MX"/>
        </w:rPr>
      </w:pPr>
      <w:r>
        <w:rPr>
          <w:rFonts w:cs="Times New Roman"/>
          <w:lang w:val="es-MX"/>
        </w:rPr>
        <w:br w:type="page"/>
      </w:r>
    </w:p>
    <w:p w14:paraId="6B5A1BB4" w14:textId="77777777" w:rsidR="00797BCD" w:rsidRDefault="00797BCD" w:rsidP="00797BCD">
      <w:pPr>
        <w:keepNext/>
        <w:keepLines/>
        <w:tabs>
          <w:tab w:val="left" w:pos="14034"/>
        </w:tabs>
        <w:spacing w:before="480"/>
        <w:ind w:right="-51"/>
        <w:jc w:val="center"/>
        <w:rPr>
          <w:b/>
          <w:smallCaps/>
          <w:color w:val="000000"/>
          <w:sz w:val="4"/>
          <w:szCs w:val="4"/>
        </w:rPr>
      </w:pPr>
    </w:p>
    <w:p w14:paraId="482A3393" w14:textId="77777777" w:rsidR="00797BCD" w:rsidRDefault="00797BCD" w:rsidP="00797BCD">
      <w:pPr>
        <w:keepNext/>
        <w:keepLines/>
        <w:tabs>
          <w:tab w:val="left" w:pos="14034"/>
        </w:tabs>
        <w:spacing w:before="240"/>
        <w:ind w:right="-51"/>
        <w:jc w:val="center"/>
        <w:rPr>
          <w:b/>
          <w:smallCaps/>
          <w:sz w:val="20"/>
          <w:szCs w:val="20"/>
        </w:rPr>
      </w:pPr>
    </w:p>
    <w:p w14:paraId="16095B22" w14:textId="77777777" w:rsidR="00797BCD" w:rsidRPr="00091E91" w:rsidRDefault="00797BCD" w:rsidP="00C178F3">
      <w:pPr>
        <w:keepNext/>
        <w:keepLines/>
        <w:tabs>
          <w:tab w:val="left" w:pos="14034"/>
        </w:tabs>
        <w:spacing w:before="360"/>
        <w:ind w:right="-51"/>
        <w:jc w:val="center"/>
        <w:rPr>
          <w:b/>
          <w:smallCaps/>
          <w:sz w:val="20"/>
          <w:szCs w:val="20"/>
        </w:rPr>
      </w:pPr>
      <w:r w:rsidRPr="00091E91">
        <w:rPr>
          <w:b/>
          <w:smallCaps/>
          <w:sz w:val="20"/>
          <w:szCs w:val="20"/>
        </w:rPr>
        <w:t>Gráfica 1</w:t>
      </w:r>
    </w:p>
    <w:p w14:paraId="7FF9DAD3" w14:textId="77777777" w:rsidR="00797BCD" w:rsidRPr="00091E91" w:rsidRDefault="00797BCD" w:rsidP="00797BCD">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octubre </w:t>
      </w:r>
      <w:r w:rsidRPr="00091E91">
        <w:rPr>
          <w:b/>
          <w:smallCaps/>
          <w:sz w:val="22"/>
          <w:szCs w:val="22"/>
        </w:rPr>
        <w:t>de 2021</w:t>
      </w:r>
    </w:p>
    <w:p w14:paraId="2F4CC8B0" w14:textId="77777777" w:rsidR="00797BCD" w:rsidRPr="00091E91" w:rsidRDefault="00797BCD" w:rsidP="00797BCD">
      <w:pPr>
        <w:jc w:val="center"/>
        <w:rPr>
          <w:sz w:val="20"/>
        </w:rPr>
      </w:pPr>
      <w:r w:rsidRPr="00091E91">
        <w:rPr>
          <w:sz w:val="20"/>
        </w:rPr>
        <w:t>(Puntos)</w:t>
      </w:r>
    </w:p>
    <w:p w14:paraId="2FBBE17A" w14:textId="77777777" w:rsidR="00797BCD" w:rsidRPr="00091E91" w:rsidRDefault="00797BCD" w:rsidP="00797BCD">
      <w:pPr>
        <w:jc w:val="center"/>
        <w:rPr>
          <w:szCs w:val="20"/>
        </w:rPr>
      </w:pPr>
      <w:r>
        <w:rPr>
          <w:noProof/>
          <w:lang w:val="es-MX" w:eastAsia="es-MX"/>
        </w:rPr>
        <w:drawing>
          <wp:inline distT="0" distB="0" distL="0" distR="0" wp14:anchorId="2C564775" wp14:editId="05002029">
            <wp:extent cx="5934075" cy="414337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C5E17B" w14:textId="77777777" w:rsidR="00797BCD" w:rsidRPr="00091E91" w:rsidRDefault="00797BCD" w:rsidP="00797BCD">
      <w:pPr>
        <w:keepNext/>
        <w:keepLines/>
        <w:spacing w:before="60"/>
        <w:ind w:left="540" w:right="-17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2368158F" w14:textId="77777777" w:rsidR="00797BCD" w:rsidRPr="00091E91" w:rsidRDefault="00797BCD" w:rsidP="00797BCD">
      <w:pPr>
        <w:tabs>
          <w:tab w:val="center" w:pos="3348"/>
        </w:tabs>
        <w:ind w:left="540" w:right="-17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6B0FDBAC" w14:textId="77777777" w:rsidR="00797BCD" w:rsidRPr="00091E91" w:rsidRDefault="00797BCD" w:rsidP="00797BCD">
      <w:pPr>
        <w:tabs>
          <w:tab w:val="center" w:pos="3348"/>
        </w:tabs>
        <w:ind w:left="540" w:right="-170" w:firstLine="11"/>
        <w:rPr>
          <w:sz w:val="16"/>
          <w:szCs w:val="16"/>
        </w:rPr>
      </w:pPr>
      <w:r w:rsidRPr="00091E91">
        <w:rPr>
          <w:sz w:val="16"/>
          <w:szCs w:val="16"/>
        </w:rPr>
        <w:t>El área sombreada indica el periodo entre un pico y un valle en el Indicador Coincidente.</w:t>
      </w:r>
    </w:p>
    <w:p w14:paraId="5A6B55AF" w14:textId="77777777" w:rsidR="00797BCD" w:rsidRPr="00091E91" w:rsidRDefault="00797BCD" w:rsidP="00797BCD">
      <w:pPr>
        <w:tabs>
          <w:tab w:val="center" w:pos="3348"/>
        </w:tabs>
        <w:spacing w:before="40"/>
        <w:ind w:left="142" w:right="-170" w:hanging="52"/>
        <w:rPr>
          <w:rFonts w:cs="Times New Roman"/>
          <w:sz w:val="16"/>
          <w:szCs w:val="16"/>
        </w:rPr>
      </w:pPr>
      <w:r w:rsidRPr="00091E91">
        <w:rPr>
          <w:rFonts w:cs="Times New Roman"/>
          <w:sz w:val="16"/>
          <w:szCs w:val="16"/>
        </w:rPr>
        <w:t>Fuente: INEGI.</w:t>
      </w:r>
    </w:p>
    <w:p w14:paraId="6A909533" w14:textId="7AE5ADC4" w:rsidR="003C097D" w:rsidRDefault="003C097D">
      <w:pPr>
        <w:jc w:val="left"/>
      </w:pPr>
      <w:r>
        <w:br w:type="page"/>
      </w:r>
    </w:p>
    <w:p w14:paraId="58482F43" w14:textId="77777777" w:rsidR="00797BCD" w:rsidRPr="00453200" w:rsidRDefault="00797BCD" w:rsidP="00797BCD">
      <w:pPr>
        <w:keepNext/>
        <w:keepLines/>
        <w:tabs>
          <w:tab w:val="left" w:pos="14034"/>
        </w:tabs>
        <w:spacing w:before="840"/>
        <w:ind w:right="-49"/>
        <w:jc w:val="center"/>
        <w:rPr>
          <w:b/>
          <w:smallCaps/>
          <w:color w:val="000000"/>
          <w:sz w:val="4"/>
          <w:szCs w:val="4"/>
          <w:vertAlign w:val="subscript"/>
        </w:rPr>
      </w:pPr>
    </w:p>
    <w:p w14:paraId="47B8AC67" w14:textId="77777777" w:rsidR="00797BCD" w:rsidRPr="00091E91" w:rsidRDefault="00797BCD" w:rsidP="00C178F3">
      <w:pPr>
        <w:keepNext/>
        <w:keepLines/>
        <w:tabs>
          <w:tab w:val="left" w:pos="14034"/>
        </w:tabs>
        <w:spacing w:before="840"/>
        <w:ind w:right="-49"/>
        <w:jc w:val="center"/>
        <w:rPr>
          <w:b/>
          <w:smallCaps/>
          <w:sz w:val="20"/>
          <w:szCs w:val="20"/>
        </w:rPr>
      </w:pPr>
      <w:r w:rsidRPr="00091E91">
        <w:rPr>
          <w:b/>
          <w:smallCaps/>
          <w:sz w:val="20"/>
          <w:szCs w:val="20"/>
        </w:rPr>
        <w:t>Gráfica 2</w:t>
      </w:r>
    </w:p>
    <w:p w14:paraId="12BAD452" w14:textId="77777777" w:rsidR="00797BCD" w:rsidRPr="00091E91" w:rsidRDefault="00797BCD" w:rsidP="00797BCD">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 septiembre y octubre</w:t>
      </w:r>
      <w:r w:rsidRPr="00091E91">
        <w:rPr>
          <w:b/>
          <w:smallCaps/>
          <w:sz w:val="22"/>
          <w:szCs w:val="22"/>
        </w:rPr>
        <w:t xml:space="preserve"> de 2021</w:t>
      </w:r>
    </w:p>
    <w:p w14:paraId="24700CA8" w14:textId="77777777" w:rsidR="00797BCD" w:rsidRPr="00091E91" w:rsidRDefault="00797BCD" w:rsidP="00797BCD">
      <w:pPr>
        <w:keepNext/>
        <w:keepLines/>
        <w:jc w:val="center"/>
        <w:rPr>
          <w:sz w:val="20"/>
          <w:szCs w:val="20"/>
        </w:rPr>
      </w:pPr>
      <w:r w:rsidRPr="00091E91">
        <w:rPr>
          <w:sz w:val="20"/>
          <w:szCs w:val="20"/>
        </w:rPr>
        <w:t>(Puntos)</w:t>
      </w:r>
    </w:p>
    <w:p w14:paraId="79A24BB7" w14:textId="77777777" w:rsidR="00797BCD" w:rsidRPr="00091E91" w:rsidRDefault="00797BCD" w:rsidP="00797BCD">
      <w:pPr>
        <w:tabs>
          <w:tab w:val="center" w:pos="3348"/>
        </w:tabs>
        <w:jc w:val="center"/>
        <w:rPr>
          <w:szCs w:val="20"/>
        </w:rPr>
      </w:pPr>
      <w:r>
        <w:rPr>
          <w:noProof/>
          <w:lang w:val="es-MX" w:eastAsia="es-MX"/>
        </w:rPr>
        <w:drawing>
          <wp:inline distT="0" distB="0" distL="0" distR="0" wp14:anchorId="70DE7166" wp14:editId="20B15237">
            <wp:extent cx="5936563" cy="4142232"/>
            <wp:effectExtent l="0" t="0" r="7620" b="1079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3F9EA5" w14:textId="77777777" w:rsidR="00797BCD" w:rsidRPr="00091E91" w:rsidRDefault="00797BCD" w:rsidP="00797BCD">
      <w:pPr>
        <w:tabs>
          <w:tab w:val="center" w:pos="3348"/>
        </w:tabs>
        <w:spacing w:before="60"/>
        <w:ind w:left="90"/>
        <w:rPr>
          <w:rFonts w:cs="Times New Roman"/>
          <w:sz w:val="16"/>
          <w:szCs w:val="16"/>
          <w:lang w:val="es-MX"/>
        </w:rPr>
      </w:pPr>
      <w:r w:rsidRPr="00091E91">
        <w:rPr>
          <w:rFonts w:cs="Times New Roman"/>
          <w:sz w:val="16"/>
          <w:szCs w:val="16"/>
        </w:rPr>
        <w:t>Fuente: INEGI.</w:t>
      </w:r>
    </w:p>
    <w:p w14:paraId="13FA4473" w14:textId="644A0F4E" w:rsidR="003C097D" w:rsidRDefault="003C097D">
      <w:pPr>
        <w:jc w:val="left"/>
        <w:rPr>
          <w:b/>
          <w:smallCaps/>
          <w:color w:val="000000"/>
          <w:sz w:val="20"/>
          <w:szCs w:val="20"/>
        </w:rPr>
      </w:pPr>
      <w:r>
        <w:rPr>
          <w:b/>
          <w:smallCaps/>
          <w:color w:val="000000"/>
          <w:sz w:val="20"/>
          <w:szCs w:val="20"/>
        </w:rPr>
        <w:br w:type="page"/>
      </w:r>
    </w:p>
    <w:p w14:paraId="083A07BE" w14:textId="77777777" w:rsidR="00797BCD" w:rsidRDefault="00797BCD" w:rsidP="00797BCD">
      <w:pPr>
        <w:keepNext/>
        <w:keepLines/>
        <w:tabs>
          <w:tab w:val="left" w:pos="14034"/>
        </w:tabs>
        <w:spacing w:before="600"/>
        <w:ind w:right="-49"/>
        <w:jc w:val="center"/>
        <w:rPr>
          <w:b/>
          <w:smallCaps/>
          <w:sz w:val="20"/>
          <w:szCs w:val="20"/>
        </w:rPr>
      </w:pPr>
    </w:p>
    <w:p w14:paraId="0320A116" w14:textId="77777777" w:rsidR="00797BCD" w:rsidRPr="00091E91" w:rsidRDefault="00797BCD" w:rsidP="00797BCD">
      <w:pPr>
        <w:keepNext/>
        <w:keepLines/>
        <w:tabs>
          <w:tab w:val="left" w:pos="14034"/>
        </w:tabs>
        <w:spacing w:before="600"/>
        <w:ind w:right="-49"/>
        <w:jc w:val="center"/>
        <w:rPr>
          <w:b/>
          <w:smallCaps/>
          <w:sz w:val="20"/>
          <w:szCs w:val="20"/>
        </w:rPr>
      </w:pPr>
      <w:r w:rsidRPr="00091E91">
        <w:rPr>
          <w:b/>
          <w:smallCaps/>
          <w:sz w:val="20"/>
          <w:szCs w:val="20"/>
        </w:rPr>
        <w:t>Gráfica 3</w:t>
      </w:r>
    </w:p>
    <w:p w14:paraId="15D06A0A" w14:textId="77777777" w:rsidR="00797BCD" w:rsidRPr="00091E91" w:rsidRDefault="00797BCD" w:rsidP="00797BCD">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noviembre </w:t>
      </w:r>
      <w:r w:rsidRPr="00091E91">
        <w:rPr>
          <w:b/>
          <w:smallCaps/>
          <w:sz w:val="22"/>
          <w:szCs w:val="22"/>
        </w:rPr>
        <w:t>de 2021</w:t>
      </w:r>
    </w:p>
    <w:p w14:paraId="7780B914" w14:textId="77777777" w:rsidR="00797BCD" w:rsidRPr="00091E91" w:rsidRDefault="00797BCD" w:rsidP="00797BCD">
      <w:pPr>
        <w:tabs>
          <w:tab w:val="center" w:pos="3348"/>
        </w:tabs>
        <w:jc w:val="center"/>
        <w:rPr>
          <w:rFonts w:cs="Times New Roman"/>
          <w:sz w:val="16"/>
          <w:szCs w:val="16"/>
          <w:lang w:val="es-MX"/>
        </w:rPr>
      </w:pPr>
      <w:r w:rsidRPr="00091E91">
        <w:rPr>
          <w:sz w:val="20"/>
        </w:rPr>
        <w:t>(Puntos)</w:t>
      </w:r>
    </w:p>
    <w:p w14:paraId="204934FF" w14:textId="77777777" w:rsidR="00797BCD" w:rsidRPr="00091E91" w:rsidRDefault="00797BCD" w:rsidP="00797BCD">
      <w:pPr>
        <w:jc w:val="center"/>
        <w:rPr>
          <w:szCs w:val="20"/>
        </w:rPr>
      </w:pPr>
      <w:r>
        <w:rPr>
          <w:noProof/>
          <w:lang w:val="es-MX" w:eastAsia="es-MX"/>
        </w:rPr>
        <w:drawing>
          <wp:inline distT="0" distB="0" distL="0" distR="0" wp14:anchorId="4DABBAB5" wp14:editId="50268A78">
            <wp:extent cx="5934075" cy="414337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82D083" w14:textId="77777777" w:rsidR="00797BCD" w:rsidRPr="00091E91" w:rsidRDefault="00797BCD" w:rsidP="00797BCD">
      <w:pPr>
        <w:keepLines/>
        <w:spacing w:before="60"/>
        <w:ind w:left="630" w:right="-170"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noviembre</w:t>
      </w:r>
      <w:r w:rsidRPr="00091E91">
        <w:rPr>
          <w:b/>
          <w:sz w:val="16"/>
          <w:szCs w:val="16"/>
          <w:lang w:val="es-MX"/>
        </w:rPr>
        <w:t xml:space="preserve"> de 2021 registra un</w:t>
      </w:r>
      <w:r>
        <w:rPr>
          <w:b/>
          <w:sz w:val="16"/>
          <w:szCs w:val="16"/>
          <w:lang w:val="es-MX"/>
        </w:rPr>
        <w:t xml:space="preserve">a disminución </w:t>
      </w:r>
      <w:r w:rsidRPr="0007009E">
        <w:rPr>
          <w:b/>
          <w:sz w:val="16"/>
          <w:szCs w:val="16"/>
          <w:lang w:val="es-MX"/>
        </w:rPr>
        <w:t>de 0.</w:t>
      </w:r>
      <w:r>
        <w:rPr>
          <w:b/>
          <w:sz w:val="16"/>
          <w:szCs w:val="16"/>
          <w:lang w:val="es-MX"/>
        </w:rPr>
        <w:t>14</w:t>
      </w:r>
      <w:r w:rsidRPr="0007009E">
        <w:rPr>
          <w:b/>
          <w:sz w:val="16"/>
          <w:szCs w:val="16"/>
          <w:lang w:val="es-MX"/>
        </w:rPr>
        <w:t xml:space="preserve"> pu</w:t>
      </w:r>
      <w:r w:rsidRPr="00091E91">
        <w:rPr>
          <w:b/>
          <w:sz w:val="16"/>
          <w:szCs w:val="16"/>
          <w:lang w:val="es-MX"/>
        </w:rPr>
        <w:t xml:space="preserve">ntos </w:t>
      </w:r>
      <w:r w:rsidRPr="00091E91">
        <w:rPr>
          <w:rFonts w:cs="Times New Roman"/>
          <w:b/>
          <w:sz w:val="16"/>
          <w:szCs w:val="16"/>
          <w:lang w:val="es-MX"/>
        </w:rPr>
        <w:t>respecto al mes anterior</w:t>
      </w:r>
      <w:r w:rsidRPr="00091E91">
        <w:rPr>
          <w:b/>
          <w:sz w:val="16"/>
          <w:szCs w:val="16"/>
          <w:lang w:val="es-MX"/>
        </w:rPr>
        <w:t>.</w:t>
      </w:r>
    </w:p>
    <w:p w14:paraId="3C85FC12" w14:textId="77777777" w:rsidR="00797BCD" w:rsidRPr="00091E91" w:rsidRDefault="00797BCD" w:rsidP="00797BCD">
      <w:pPr>
        <w:keepNext/>
        <w:keepLines/>
        <w:ind w:left="630" w:right="-170"/>
        <w:rPr>
          <w:rFonts w:cs="Times New Roman"/>
          <w:sz w:val="16"/>
          <w:szCs w:val="16"/>
        </w:rPr>
      </w:pPr>
      <w:r w:rsidRPr="00091E91">
        <w:rPr>
          <w:rFonts w:cs="Times New Roman"/>
          <w:sz w:val="16"/>
          <w:szCs w:val="16"/>
        </w:rPr>
        <w:t>La tendencia de largo plazo del Indicador Adelantado está representada por la línea ubicada en 100.</w:t>
      </w:r>
    </w:p>
    <w:p w14:paraId="7B240724" w14:textId="77777777" w:rsidR="00797BCD" w:rsidRPr="00091E91" w:rsidRDefault="00797BCD" w:rsidP="00797BCD">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3032F0A8" w14:textId="77777777" w:rsidR="00797BCD" w:rsidRPr="00091E91" w:rsidRDefault="00797BCD" w:rsidP="00797BCD">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2D472B2F" w14:textId="77777777" w:rsidR="00797BCD" w:rsidRPr="00091E91" w:rsidRDefault="00797BCD" w:rsidP="00797BCD">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14:paraId="1E506EDC" w14:textId="77777777" w:rsidR="00797BCD" w:rsidRPr="00091E91" w:rsidRDefault="00797BCD" w:rsidP="00797BCD">
      <w:pPr>
        <w:spacing w:before="60"/>
        <w:ind w:left="90" w:right="-170"/>
        <w:rPr>
          <w:sz w:val="16"/>
          <w:szCs w:val="16"/>
        </w:rPr>
      </w:pPr>
      <w:r w:rsidRPr="00091E91">
        <w:rPr>
          <w:sz w:val="16"/>
          <w:szCs w:val="16"/>
        </w:rPr>
        <w:t>Fuente: INEGI.</w:t>
      </w:r>
    </w:p>
    <w:p w14:paraId="73A91EB1" w14:textId="3547C6C9" w:rsidR="003C097D" w:rsidRDefault="003C097D">
      <w:pPr>
        <w:jc w:val="left"/>
        <w:rPr>
          <w:b/>
          <w:smallCaps/>
          <w:color w:val="000000"/>
          <w:sz w:val="20"/>
          <w:szCs w:val="20"/>
        </w:rPr>
      </w:pPr>
      <w:r>
        <w:rPr>
          <w:b/>
          <w:smallCaps/>
          <w:color w:val="000000"/>
          <w:sz w:val="20"/>
          <w:szCs w:val="20"/>
        </w:rPr>
        <w:br w:type="page"/>
      </w:r>
    </w:p>
    <w:p w14:paraId="1DA1E0CB" w14:textId="77777777" w:rsidR="00797BCD" w:rsidRDefault="00797BCD" w:rsidP="00797BCD">
      <w:pPr>
        <w:keepNext/>
        <w:keepLines/>
        <w:tabs>
          <w:tab w:val="center" w:pos="4728"/>
          <w:tab w:val="left" w:pos="6486"/>
          <w:tab w:val="left" w:pos="14034"/>
        </w:tabs>
        <w:spacing w:before="600"/>
        <w:ind w:right="-51"/>
        <w:jc w:val="center"/>
        <w:rPr>
          <w:b/>
          <w:smallCaps/>
          <w:sz w:val="20"/>
          <w:szCs w:val="20"/>
        </w:rPr>
      </w:pPr>
    </w:p>
    <w:p w14:paraId="3A0B6636" w14:textId="77777777" w:rsidR="00797BCD" w:rsidRPr="00091E91" w:rsidRDefault="00797BCD" w:rsidP="00797BCD">
      <w:pPr>
        <w:keepNext/>
        <w:keepLines/>
        <w:tabs>
          <w:tab w:val="center" w:pos="4728"/>
          <w:tab w:val="left" w:pos="6486"/>
          <w:tab w:val="left" w:pos="14034"/>
        </w:tabs>
        <w:spacing w:before="600"/>
        <w:ind w:right="-51"/>
        <w:jc w:val="center"/>
        <w:rPr>
          <w:b/>
          <w:smallCaps/>
          <w:sz w:val="20"/>
          <w:szCs w:val="20"/>
        </w:rPr>
      </w:pPr>
      <w:r w:rsidRPr="00091E91">
        <w:rPr>
          <w:b/>
          <w:smallCaps/>
          <w:sz w:val="20"/>
          <w:szCs w:val="20"/>
        </w:rPr>
        <w:t>Gráfica 4</w:t>
      </w:r>
    </w:p>
    <w:p w14:paraId="625CED79" w14:textId="77777777" w:rsidR="00797BCD" w:rsidRPr="00091E91" w:rsidRDefault="00797BCD" w:rsidP="00797BCD">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octubre y noviembre </w:t>
      </w:r>
      <w:r w:rsidRPr="00091E91">
        <w:rPr>
          <w:b/>
          <w:smallCaps/>
          <w:sz w:val="22"/>
          <w:szCs w:val="22"/>
        </w:rPr>
        <w:t>de 2021</w:t>
      </w:r>
    </w:p>
    <w:p w14:paraId="220F1C37" w14:textId="77777777" w:rsidR="00797BCD" w:rsidRPr="00091E91" w:rsidRDefault="00797BCD" w:rsidP="00797BCD">
      <w:pPr>
        <w:keepNext/>
        <w:keepLines/>
        <w:tabs>
          <w:tab w:val="left" w:pos="14034"/>
        </w:tabs>
        <w:ind w:right="-49"/>
        <w:jc w:val="center"/>
        <w:rPr>
          <w:sz w:val="20"/>
          <w:szCs w:val="20"/>
        </w:rPr>
      </w:pPr>
      <w:r w:rsidRPr="00091E91">
        <w:rPr>
          <w:sz w:val="20"/>
          <w:szCs w:val="20"/>
        </w:rPr>
        <w:t>(Puntos)</w:t>
      </w:r>
    </w:p>
    <w:p w14:paraId="38BA3AFB" w14:textId="77777777" w:rsidR="00797BCD" w:rsidRPr="00091E91" w:rsidRDefault="00797BCD" w:rsidP="00797BCD">
      <w:pPr>
        <w:jc w:val="center"/>
        <w:rPr>
          <w:szCs w:val="20"/>
        </w:rPr>
      </w:pPr>
      <w:r>
        <w:rPr>
          <w:noProof/>
          <w:lang w:val="es-MX" w:eastAsia="es-MX"/>
        </w:rPr>
        <w:drawing>
          <wp:inline distT="0" distB="0" distL="0" distR="0" wp14:anchorId="719AF9D4" wp14:editId="616F2ADB">
            <wp:extent cx="5936563" cy="4142232"/>
            <wp:effectExtent l="0" t="0" r="7620" b="1079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757038" w14:textId="77777777" w:rsidR="00797BCD" w:rsidRPr="00091E91" w:rsidRDefault="00797BCD" w:rsidP="00797BCD">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435F07A9" w14:textId="77777777" w:rsidR="00797BCD" w:rsidRDefault="00797BCD" w:rsidP="00797BCD">
      <w:pPr>
        <w:jc w:val="center"/>
        <w:rPr>
          <w:b/>
        </w:rPr>
      </w:pPr>
    </w:p>
    <w:p w14:paraId="2FB5A6C7" w14:textId="77777777" w:rsidR="00797BCD" w:rsidRDefault="00797BCD" w:rsidP="00797BCD">
      <w:pPr>
        <w:jc w:val="center"/>
        <w:rPr>
          <w:b/>
        </w:rPr>
      </w:pPr>
    </w:p>
    <w:p w14:paraId="66CBE599" w14:textId="77777777" w:rsidR="00797BCD" w:rsidRDefault="00797BCD" w:rsidP="00797BCD">
      <w:pPr>
        <w:jc w:val="center"/>
        <w:rPr>
          <w:b/>
        </w:rPr>
      </w:pPr>
    </w:p>
    <w:p w14:paraId="37341F76" w14:textId="77777777" w:rsidR="00797BCD" w:rsidRDefault="00797BCD" w:rsidP="00797BCD">
      <w:pPr>
        <w:pStyle w:val="NormalWeb"/>
        <w:spacing w:before="0" w:beforeAutospacing="0" w:after="0" w:afterAutospacing="0"/>
        <w:ind w:left="-426" w:right="-518"/>
        <w:contextualSpacing/>
        <w:jc w:val="center"/>
        <w:rPr>
          <w:rFonts w:ascii="Arial" w:hAnsi="Arial" w:cs="Arial"/>
          <w:sz w:val="18"/>
          <w:szCs w:val="18"/>
        </w:rPr>
      </w:pPr>
    </w:p>
    <w:p w14:paraId="65A7B587" w14:textId="77777777" w:rsidR="00797BCD" w:rsidRDefault="00797BCD" w:rsidP="00797BCD">
      <w:pPr>
        <w:pStyle w:val="NormalWeb"/>
        <w:spacing w:before="0" w:beforeAutospacing="0" w:after="0" w:afterAutospacing="0"/>
        <w:ind w:left="-426" w:right="-518"/>
        <w:contextualSpacing/>
        <w:jc w:val="center"/>
        <w:rPr>
          <w:rFonts w:ascii="Arial" w:hAnsi="Arial" w:cs="Arial"/>
          <w:sz w:val="18"/>
          <w:szCs w:val="18"/>
        </w:rPr>
      </w:pPr>
    </w:p>
    <w:p w14:paraId="6DEBD6B4" w14:textId="77777777" w:rsidR="00797BCD" w:rsidRDefault="00797BCD" w:rsidP="00797BCD">
      <w:pPr>
        <w:pStyle w:val="NormalWeb"/>
        <w:spacing w:before="0" w:beforeAutospacing="0" w:after="0" w:afterAutospacing="0"/>
        <w:ind w:left="-426" w:right="-518"/>
        <w:contextualSpacing/>
        <w:jc w:val="center"/>
        <w:rPr>
          <w:rFonts w:ascii="Arial" w:hAnsi="Arial" w:cs="Arial"/>
          <w:sz w:val="18"/>
          <w:szCs w:val="18"/>
        </w:rPr>
      </w:pPr>
    </w:p>
    <w:p w14:paraId="0B98AF5B" w14:textId="77777777" w:rsidR="00797BCD" w:rsidRDefault="00797BCD" w:rsidP="00797BCD">
      <w:pPr>
        <w:pStyle w:val="NormalWeb"/>
        <w:spacing w:before="0" w:beforeAutospacing="0" w:after="0" w:afterAutospacing="0"/>
        <w:ind w:left="-426" w:right="-518"/>
        <w:contextualSpacing/>
        <w:jc w:val="center"/>
        <w:rPr>
          <w:rFonts w:ascii="Arial" w:hAnsi="Arial" w:cs="Arial"/>
          <w:sz w:val="18"/>
          <w:szCs w:val="18"/>
        </w:rPr>
      </w:pPr>
    </w:p>
    <w:p w14:paraId="7B8BE230" w14:textId="77777777" w:rsidR="00797BCD" w:rsidRDefault="00797BCD" w:rsidP="00797BCD">
      <w:pPr>
        <w:pStyle w:val="NormalWeb"/>
        <w:spacing w:before="0" w:beforeAutospacing="0" w:after="0" w:afterAutospacing="0"/>
        <w:ind w:left="-426" w:right="-518"/>
        <w:contextualSpacing/>
        <w:jc w:val="center"/>
        <w:rPr>
          <w:rFonts w:ascii="Arial" w:hAnsi="Arial" w:cs="Arial"/>
          <w:sz w:val="20"/>
          <w:szCs w:val="20"/>
        </w:rPr>
      </w:pPr>
    </w:p>
    <w:p w14:paraId="40714B1E" w14:textId="77777777" w:rsidR="00797BCD" w:rsidRPr="00BF06AE" w:rsidRDefault="00797BCD" w:rsidP="00797BCD">
      <w:pPr>
        <w:pStyle w:val="NormalWeb"/>
        <w:spacing w:before="0" w:beforeAutospacing="0" w:after="0" w:afterAutospacing="0"/>
        <w:ind w:left="-426" w:right="-518"/>
        <w:contextualSpacing/>
        <w:jc w:val="center"/>
        <w:rPr>
          <w:rFonts w:ascii="Arial" w:hAnsi="Arial" w:cs="Arial"/>
          <w:sz w:val="22"/>
          <w:szCs w:val="22"/>
        </w:rPr>
      </w:pPr>
    </w:p>
    <w:p w14:paraId="555B8527" w14:textId="77777777" w:rsidR="00797BCD" w:rsidRPr="006B0F46" w:rsidRDefault="00797BCD" w:rsidP="00797BCD">
      <w:pPr>
        <w:pStyle w:val="NormalWeb"/>
        <w:spacing w:before="24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14:paraId="33101F68" w14:textId="77777777" w:rsidR="00797BCD" w:rsidRPr="006B0F46" w:rsidRDefault="00797BCD" w:rsidP="00797BCD">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o llamar al teléfono (55) 52-78-10-00, exts. 1134, 1260 y 1241.</w:t>
      </w:r>
    </w:p>
    <w:p w14:paraId="0C91A463" w14:textId="77777777" w:rsidR="00797BCD" w:rsidRPr="006B0F46" w:rsidRDefault="00797BCD" w:rsidP="00797BCD">
      <w:pPr>
        <w:ind w:left="-426" w:right="-518"/>
        <w:contextualSpacing/>
        <w:jc w:val="center"/>
        <w:rPr>
          <w:sz w:val="22"/>
          <w:szCs w:val="22"/>
        </w:rPr>
      </w:pPr>
    </w:p>
    <w:p w14:paraId="4A5C2801" w14:textId="77777777" w:rsidR="00797BCD" w:rsidRPr="006B0F46" w:rsidRDefault="00797BCD" w:rsidP="00797BCD">
      <w:pPr>
        <w:ind w:left="-426" w:right="-518"/>
        <w:contextualSpacing/>
        <w:jc w:val="center"/>
        <w:rPr>
          <w:sz w:val="22"/>
          <w:szCs w:val="22"/>
        </w:rPr>
      </w:pPr>
      <w:r w:rsidRPr="006B0F46">
        <w:rPr>
          <w:sz w:val="22"/>
          <w:szCs w:val="22"/>
        </w:rPr>
        <w:t>Dirección de Atención a Medios / Dirección General Adjunta de Comunicación</w:t>
      </w:r>
    </w:p>
    <w:p w14:paraId="4C77977D" w14:textId="77777777" w:rsidR="00797BCD" w:rsidRPr="00AE6971" w:rsidRDefault="00797BCD" w:rsidP="00797BCD">
      <w:pPr>
        <w:ind w:left="-426" w:right="-518"/>
        <w:contextualSpacing/>
        <w:jc w:val="center"/>
        <w:rPr>
          <w:sz w:val="22"/>
          <w:szCs w:val="22"/>
        </w:rPr>
      </w:pPr>
    </w:p>
    <w:p w14:paraId="22FB6A2F" w14:textId="77777777" w:rsidR="00797BCD" w:rsidRPr="008F0992" w:rsidRDefault="00797BCD" w:rsidP="00797BCD">
      <w:pPr>
        <w:ind w:left="-425" w:right="-516"/>
        <w:contextualSpacing/>
        <w:jc w:val="center"/>
        <w:rPr>
          <w:noProof/>
          <w:lang w:eastAsia="es-MX"/>
        </w:rPr>
      </w:pPr>
      <w:r w:rsidRPr="00FF1218">
        <w:rPr>
          <w:noProof/>
          <w:lang w:val="es-MX" w:eastAsia="es-MX"/>
        </w:rPr>
        <w:drawing>
          <wp:inline distT="0" distB="0" distL="0" distR="0" wp14:anchorId="00CC02AE" wp14:editId="2D8F8F00">
            <wp:extent cx="274320" cy="365760"/>
            <wp:effectExtent l="0" t="0" r="0" b="0"/>
            <wp:docPr id="28" name="Imagen 2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6DB8E8" wp14:editId="475B93AE">
            <wp:extent cx="365760" cy="365760"/>
            <wp:effectExtent l="0" t="0" r="0" b="0"/>
            <wp:docPr id="29" name="Imagen 29"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3D51F4" wp14:editId="0E7DCC05">
            <wp:extent cx="365760" cy="365760"/>
            <wp:effectExtent l="0" t="0" r="0" b="0"/>
            <wp:docPr id="30" name="Imagen 30"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088F25" wp14:editId="6268422D">
            <wp:extent cx="365760" cy="365760"/>
            <wp:effectExtent l="0" t="0" r="0" b="0"/>
            <wp:docPr id="32" name="Imagen 3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4BF99FA" wp14:editId="5582FFA9">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254366" w14:textId="77777777" w:rsidR="00797BCD" w:rsidRDefault="00797BCD" w:rsidP="00797BCD">
      <w:pPr>
        <w:pStyle w:val="NormalWeb"/>
        <w:spacing w:before="0" w:beforeAutospacing="0" w:after="0" w:afterAutospacing="0"/>
        <w:ind w:left="-426" w:right="-518"/>
        <w:contextualSpacing/>
        <w:jc w:val="center"/>
        <w:rPr>
          <w:rFonts w:ascii="Arial" w:hAnsi="Arial" w:cs="Arial"/>
          <w:sz w:val="18"/>
          <w:szCs w:val="18"/>
        </w:rPr>
      </w:pPr>
    </w:p>
    <w:p w14:paraId="0A976DFC" w14:textId="77777777" w:rsidR="00797BCD" w:rsidRPr="00157C43" w:rsidRDefault="00797BCD" w:rsidP="00797BCD">
      <w:pPr>
        <w:pStyle w:val="bullet"/>
        <w:tabs>
          <w:tab w:val="left" w:pos="8789"/>
        </w:tabs>
        <w:spacing w:before="0"/>
        <w:ind w:left="0" w:right="51" w:firstLine="0"/>
        <w:jc w:val="center"/>
        <w:rPr>
          <w:rFonts w:cs="Arial"/>
          <w:szCs w:val="24"/>
        </w:rPr>
        <w:sectPr w:rsidR="00797BCD" w:rsidRPr="00157C43" w:rsidSect="002E4D4D">
          <w:headerReference w:type="default" r:id="rId23"/>
          <w:footerReference w:type="default" r:id="rId24"/>
          <w:pgSz w:w="12240" w:h="15840" w:code="1"/>
          <w:pgMar w:top="1" w:right="1608" w:bottom="0" w:left="1588" w:header="510" w:footer="510" w:gutter="0"/>
          <w:cols w:space="720"/>
          <w:docGrid w:linePitch="272"/>
        </w:sectPr>
      </w:pPr>
    </w:p>
    <w:p w14:paraId="68E08E0F" w14:textId="6F79B53C" w:rsidR="00797BCD" w:rsidRPr="00295F1D" w:rsidRDefault="00797BCD" w:rsidP="002E4D4D">
      <w:pPr>
        <w:tabs>
          <w:tab w:val="left" w:pos="8789"/>
        </w:tabs>
        <w:spacing w:before="360"/>
        <w:ind w:right="51"/>
        <w:jc w:val="center"/>
        <w:rPr>
          <w:rFonts w:cs="Times New Roman"/>
          <w:b/>
          <w:lang w:val="es-MX"/>
        </w:rPr>
      </w:pPr>
      <w:r w:rsidRPr="00295F1D">
        <w:rPr>
          <w:rFonts w:cs="Times New Roman"/>
          <w:b/>
          <w:lang w:val="es-MX"/>
        </w:rPr>
        <w:lastRenderedPageBreak/>
        <w:t>ANEXO</w:t>
      </w:r>
    </w:p>
    <w:p w14:paraId="09B6B4FD" w14:textId="77777777" w:rsidR="00797BCD" w:rsidRPr="00295F1D" w:rsidRDefault="00797BCD" w:rsidP="00797BCD">
      <w:pPr>
        <w:tabs>
          <w:tab w:val="left" w:pos="8789"/>
        </w:tabs>
        <w:spacing w:before="240"/>
        <w:ind w:right="51"/>
        <w:jc w:val="center"/>
        <w:rPr>
          <w:rFonts w:cs="Times New Roman"/>
          <w:b/>
          <w:lang w:val="es-MX"/>
        </w:rPr>
      </w:pPr>
      <w:r w:rsidRPr="00295F1D">
        <w:rPr>
          <w:rFonts w:cs="Times New Roman"/>
          <w:b/>
          <w:lang w:val="es-MX"/>
        </w:rPr>
        <w:t>NOTA TÉCNICA</w:t>
      </w:r>
    </w:p>
    <w:p w14:paraId="019807FC" w14:textId="77777777" w:rsidR="00765D42" w:rsidRPr="00295F1D" w:rsidRDefault="00765D42" w:rsidP="00797BCD">
      <w:pPr>
        <w:tabs>
          <w:tab w:val="left" w:pos="8789"/>
        </w:tabs>
        <w:spacing w:before="120"/>
        <w:ind w:right="51"/>
        <w:jc w:val="center"/>
        <w:rPr>
          <w:rFonts w:cs="Times New Roman"/>
          <w:b/>
          <w:lang w:val="es-MX"/>
        </w:rPr>
      </w:pPr>
      <w:r w:rsidRPr="00295F1D">
        <w:rPr>
          <w:rFonts w:cs="Times New Roman"/>
          <w:b/>
          <w:lang w:val="es-MX"/>
        </w:rPr>
        <w:t>SISTEMA DE INDICADORES CÍCLICOS</w:t>
      </w:r>
    </w:p>
    <w:p w14:paraId="4076F788" w14:textId="7013E8ED" w:rsidR="00765D42" w:rsidRPr="00295F1D" w:rsidRDefault="00E54847" w:rsidP="00765D42">
      <w:pPr>
        <w:keepNext/>
        <w:spacing w:after="40"/>
        <w:jc w:val="center"/>
        <w:outlineLvl w:val="0"/>
        <w:rPr>
          <w:rFonts w:cs="Times New Roman"/>
          <w:b/>
          <w:spacing w:val="25"/>
          <w:lang w:val="es-MX"/>
        </w:rPr>
      </w:pPr>
      <w:r w:rsidRPr="00295F1D">
        <w:rPr>
          <w:rFonts w:cs="Times New Roman"/>
          <w:b/>
          <w:spacing w:val="25"/>
          <w:lang w:val="es-MX"/>
        </w:rPr>
        <w:t>O</w:t>
      </w:r>
      <w:r w:rsidR="00BB1BF3" w:rsidRPr="00295F1D">
        <w:rPr>
          <w:rFonts w:cs="Times New Roman"/>
          <w:b/>
          <w:spacing w:val="25"/>
          <w:lang w:val="es-MX"/>
        </w:rPr>
        <w:t>ctu</w:t>
      </w:r>
      <w:r w:rsidR="00A3184A" w:rsidRPr="00295F1D">
        <w:rPr>
          <w:rFonts w:cs="Times New Roman"/>
          <w:b/>
          <w:spacing w:val="25"/>
          <w:lang w:val="es-MX"/>
        </w:rPr>
        <w:t>bre</w:t>
      </w:r>
      <w:r w:rsidR="004D5289" w:rsidRPr="00295F1D">
        <w:rPr>
          <w:rFonts w:cs="Times New Roman"/>
          <w:b/>
          <w:spacing w:val="25"/>
          <w:lang w:val="es-MX"/>
        </w:rPr>
        <w:t xml:space="preserve"> </w:t>
      </w:r>
      <w:r w:rsidR="00DB7AF2" w:rsidRPr="00295F1D">
        <w:rPr>
          <w:rFonts w:cs="Times New Roman"/>
          <w:b/>
          <w:spacing w:val="25"/>
          <w:lang w:val="es-MX"/>
        </w:rPr>
        <w:t>de 2021</w:t>
      </w:r>
    </w:p>
    <w:p w14:paraId="24FCBCAA" w14:textId="77777777" w:rsidR="00DB656E" w:rsidRDefault="008B11A2" w:rsidP="00797BCD">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0D474623" w14:textId="7CF35DE6" w:rsidR="00765D42" w:rsidRPr="00091E91"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l Adelantado busca</w:t>
      </w:r>
      <w:r w:rsidR="00112A56">
        <w:rPr>
          <w:szCs w:val="20"/>
        </w:rPr>
        <w:t xml:space="preserve"> </w:t>
      </w:r>
      <w:r w:rsidRPr="007E4FEF">
        <w:rPr>
          <w:szCs w:val="20"/>
        </w:rPr>
        <w:t>señalar anticipadamente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025A6849" w14:textId="31813560"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conforman cada indicador compuesto se calcula como la desviación de su respectiva tendencia de largo plazo</w:t>
      </w:r>
      <w:r w:rsidR="0061692A">
        <w:rPr>
          <w:szCs w:val="20"/>
        </w:rPr>
        <w:t>. La desviación de</w:t>
      </w:r>
      <w:r w:rsidRPr="00091E91">
        <w:rPr>
          <w:szCs w:val="20"/>
        </w:rPr>
        <w:t>l indicador compuesto se obtiene por agregación.</w:t>
      </w:r>
    </w:p>
    <w:p w14:paraId="615F7B81" w14:textId="77777777" w:rsidR="00765D42" w:rsidRPr="00091E91" w:rsidRDefault="00765D42" w:rsidP="00112A56">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14:paraId="2711EC8B"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75AC5175"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EBDE1D9"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058E34DA"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3B8E3BC7" w14:textId="4BDB4BC2" w:rsidR="00765D42"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1BD1B048" w14:textId="56648648" w:rsidR="0063619F" w:rsidRDefault="0063619F">
      <w:pPr>
        <w:jc w:val="left"/>
      </w:pPr>
      <w:r>
        <w:br w:type="page"/>
      </w:r>
    </w:p>
    <w:p w14:paraId="698066F9" w14:textId="77777777" w:rsidR="0063619F" w:rsidRPr="00091E91" w:rsidRDefault="0063619F" w:rsidP="00AB05D7">
      <w:pPr>
        <w:ind w:left="556"/>
      </w:pPr>
    </w:p>
    <w:p w14:paraId="5A981E0E" w14:textId="77777777" w:rsidR="00765D42" w:rsidRPr="00091E91" w:rsidRDefault="00B65AE2" w:rsidP="00CC3AFC">
      <w:pPr>
        <w:spacing w:before="720" w:after="600"/>
        <w:jc w:val="center"/>
        <w:rPr>
          <w:szCs w:val="20"/>
        </w:rPr>
      </w:pPr>
      <w:r w:rsidRPr="00091E91">
        <w:rPr>
          <w:noProof/>
          <w:lang w:val="es-MX" w:eastAsia="es-MX"/>
        </w:rPr>
        <w:drawing>
          <wp:inline distT="0" distB="0" distL="0" distR="0" wp14:anchorId="7EE340E1" wp14:editId="6F8E3DE5">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11525430"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14:paraId="65FE8B2C" w14:textId="77777777"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14:paraId="712DF2EB" w14:textId="77777777"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14:paraId="0ACD1CB5" w14:textId="0CA57A9E"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90221B">
        <w:rPr>
          <w:rFonts w:cs="Times New Roman"/>
          <w:szCs w:val="20"/>
          <w:lang w:val="es-MX"/>
        </w:rPr>
        <w:t>octubre</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7622E0">
        <w:rPr>
          <w:rFonts w:cs="Times New Roman"/>
          <w:szCs w:val="20"/>
          <w:lang w:val="es-MX"/>
        </w:rPr>
        <w:t>situó</w:t>
      </w:r>
      <w:r w:rsidR="007622E0" w:rsidRPr="00091E91">
        <w:rPr>
          <w:rFonts w:cs="Times New Roman"/>
          <w:szCs w:val="20"/>
          <w:lang w:val="es-MX"/>
        </w:rPr>
        <w:t xml:space="preserve"> </w:t>
      </w:r>
      <w:r w:rsidR="00EC0C39" w:rsidRPr="00091E91">
        <w:rPr>
          <w:rFonts w:cs="Times New Roman"/>
          <w:szCs w:val="20"/>
          <w:lang w:val="es-MX"/>
        </w:rPr>
        <w:t>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w:t>
      </w:r>
      <w:r w:rsidR="0090221B">
        <w:rPr>
          <w:rFonts w:cs="Times New Roman"/>
          <w:szCs w:val="20"/>
          <w:lang w:val="es-MX"/>
        </w:rPr>
        <w:t>6</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840998">
        <w:rPr>
          <w:rFonts w:cs="Times New Roman"/>
          <w:szCs w:val="20"/>
          <w:lang w:val="es-MX"/>
        </w:rPr>
        <w:t>0.</w:t>
      </w:r>
      <w:r w:rsidR="0090221B">
        <w:rPr>
          <w:rFonts w:cs="Times New Roman"/>
          <w:szCs w:val="20"/>
          <w:lang w:val="es-MX"/>
        </w:rPr>
        <w:t>05</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14:paraId="79D2FEA1" w14:textId="77777777"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14:paraId="2E7F4D24" w14:textId="77777777"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90221B" w:rsidRPr="00091E91" w14:paraId="2EAD83B2" w14:textId="77777777" w:rsidTr="000D7ED7">
        <w:trPr>
          <w:jc w:val="center"/>
        </w:trPr>
        <w:tc>
          <w:tcPr>
            <w:tcW w:w="1360" w:type="dxa"/>
            <w:gridSpan w:val="2"/>
            <w:tcBorders>
              <w:top w:val="double" w:sz="4" w:space="0" w:color="auto"/>
              <w:left w:val="double" w:sz="4" w:space="0" w:color="auto"/>
              <w:bottom w:val="single" w:sz="6" w:space="0" w:color="auto"/>
              <w:right w:val="double" w:sz="4" w:space="0" w:color="auto"/>
            </w:tcBorders>
          </w:tcPr>
          <w:p w14:paraId="64BF3238" w14:textId="77777777" w:rsidR="0090221B" w:rsidRPr="00091E91" w:rsidRDefault="0090221B"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6800" w:type="dxa"/>
            <w:gridSpan w:val="10"/>
            <w:tcBorders>
              <w:top w:val="double" w:sz="4" w:space="0" w:color="auto"/>
              <w:left w:val="double" w:sz="4" w:space="0" w:color="auto"/>
              <w:bottom w:val="single" w:sz="6" w:space="0" w:color="auto"/>
              <w:right w:val="double" w:sz="4" w:space="0" w:color="auto"/>
            </w:tcBorders>
          </w:tcPr>
          <w:p w14:paraId="15F68DE0" w14:textId="77777777" w:rsidR="0090221B" w:rsidRPr="00091E91" w:rsidRDefault="0090221B"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14:paraId="12518F26" w14:textId="77777777" w:rsidTr="0090221B">
        <w:trPr>
          <w:jc w:val="center"/>
        </w:trPr>
        <w:tc>
          <w:tcPr>
            <w:tcW w:w="680" w:type="dxa"/>
            <w:tcBorders>
              <w:top w:val="single" w:sz="6" w:space="0" w:color="auto"/>
              <w:left w:val="double" w:sz="4" w:space="0" w:color="auto"/>
              <w:bottom w:val="single" w:sz="6" w:space="0" w:color="auto"/>
              <w:right w:val="single" w:sz="4" w:space="0" w:color="auto"/>
            </w:tcBorders>
          </w:tcPr>
          <w:p w14:paraId="51A21BC7"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Nov</w:t>
            </w:r>
            <w:r w:rsidR="00770192">
              <w:rPr>
                <w:rFonts w:cs="Times New Roman"/>
                <w:snapToGrid w:val="0"/>
                <w:sz w:val="16"/>
                <w:szCs w:val="20"/>
                <w:lang w:val="es-ES"/>
              </w:rPr>
              <w:t>.</w:t>
            </w:r>
          </w:p>
        </w:tc>
        <w:tc>
          <w:tcPr>
            <w:tcW w:w="680" w:type="dxa"/>
            <w:tcBorders>
              <w:top w:val="single" w:sz="6" w:space="0" w:color="auto"/>
              <w:left w:val="single" w:sz="4" w:space="0" w:color="auto"/>
              <w:bottom w:val="single" w:sz="6" w:space="0" w:color="auto"/>
              <w:right w:val="double" w:sz="4" w:space="0" w:color="auto"/>
            </w:tcBorders>
          </w:tcPr>
          <w:p w14:paraId="53109282"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3DD170AD"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26DC6275"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6FB9F286"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Mar.</w:t>
            </w:r>
          </w:p>
        </w:tc>
        <w:tc>
          <w:tcPr>
            <w:tcW w:w="680" w:type="dxa"/>
            <w:tcBorders>
              <w:top w:val="single" w:sz="4" w:space="0" w:color="auto"/>
              <w:left w:val="single" w:sz="4" w:space="0" w:color="auto"/>
              <w:bottom w:val="single" w:sz="6" w:space="0" w:color="auto"/>
              <w:right w:val="single" w:sz="4" w:space="0" w:color="auto"/>
            </w:tcBorders>
          </w:tcPr>
          <w:p w14:paraId="4B99FE95" w14:textId="77777777" w:rsidR="00036538" w:rsidRPr="00091E91" w:rsidRDefault="0090221B"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77777777" w:rsidR="00036538" w:rsidRPr="00091E91" w:rsidRDefault="0090221B" w:rsidP="00496D68">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3E71BEA1" w14:textId="77777777" w:rsidR="00036538" w:rsidRPr="00091E91" w:rsidRDefault="0090221B" w:rsidP="00496D68">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2CAAEF3F" w14:textId="77777777" w:rsidR="00036538" w:rsidRPr="00091E91" w:rsidRDefault="0090221B" w:rsidP="00496D68">
            <w:pPr>
              <w:spacing w:before="60"/>
              <w:jc w:val="center"/>
              <w:rPr>
                <w:rFonts w:cs="Times New Roman"/>
                <w:snapToGrid w:val="0"/>
                <w:sz w:val="16"/>
                <w:szCs w:val="20"/>
                <w:lang w:val="es-MX"/>
              </w:rPr>
            </w:pPr>
            <w:r>
              <w:rPr>
                <w:rFonts w:cs="Times New Roman"/>
                <w:snapToGrid w:val="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34A905AD" w14:textId="77777777" w:rsidR="00036538" w:rsidRPr="00091E91" w:rsidRDefault="0090221B" w:rsidP="00496D68">
            <w:pPr>
              <w:spacing w:before="60"/>
              <w:jc w:val="center"/>
              <w:rPr>
                <w:rFonts w:cs="Times New Roman"/>
                <w:snapToGrid w:val="0"/>
                <w:sz w:val="16"/>
                <w:szCs w:val="20"/>
                <w:lang w:val="es-MX"/>
              </w:rPr>
            </w:pPr>
            <w:r>
              <w:rPr>
                <w:rFonts w:cs="Times New Roman"/>
                <w:snapToGrid w:val="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534B83C1" w14:textId="77777777" w:rsidR="00036538" w:rsidRPr="00091E91" w:rsidRDefault="0090221B" w:rsidP="003E0142">
            <w:pPr>
              <w:spacing w:before="60"/>
              <w:jc w:val="center"/>
              <w:rPr>
                <w:rFonts w:cs="Times New Roman"/>
                <w:snapToGrid w:val="0"/>
                <w:sz w:val="16"/>
                <w:szCs w:val="20"/>
                <w:lang w:val="es-MX"/>
              </w:rPr>
            </w:pPr>
            <w:r>
              <w:rPr>
                <w:rFonts w:cs="Times New Roman"/>
                <w:snapToGrid w:val="0"/>
                <w:sz w:val="16"/>
                <w:szCs w:val="20"/>
                <w:lang w:val="es-MX"/>
              </w:rPr>
              <w:t>Sep.</w:t>
            </w:r>
          </w:p>
        </w:tc>
        <w:tc>
          <w:tcPr>
            <w:tcW w:w="680" w:type="dxa"/>
            <w:tcBorders>
              <w:top w:val="single" w:sz="6" w:space="0" w:color="auto"/>
              <w:left w:val="single" w:sz="4" w:space="0" w:color="auto"/>
              <w:bottom w:val="single" w:sz="6" w:space="0" w:color="auto"/>
              <w:right w:val="double" w:sz="4" w:space="0" w:color="auto"/>
            </w:tcBorders>
          </w:tcPr>
          <w:p w14:paraId="130A6F03" w14:textId="77777777" w:rsidR="00036538" w:rsidRPr="00091E91" w:rsidRDefault="0090221B" w:rsidP="00496D68">
            <w:pPr>
              <w:spacing w:before="60"/>
              <w:jc w:val="center"/>
              <w:rPr>
                <w:rFonts w:cs="Times New Roman"/>
                <w:snapToGrid w:val="0"/>
                <w:sz w:val="16"/>
                <w:szCs w:val="20"/>
                <w:lang w:val="es-MX"/>
              </w:rPr>
            </w:pPr>
            <w:r>
              <w:rPr>
                <w:rFonts w:cs="Times New Roman"/>
                <w:snapToGrid w:val="0"/>
                <w:sz w:val="16"/>
                <w:szCs w:val="20"/>
                <w:lang w:val="es-MX"/>
              </w:rPr>
              <w:t>Oct.</w:t>
            </w:r>
          </w:p>
        </w:tc>
      </w:tr>
      <w:tr w:rsidR="00091E91" w:rsidRPr="00091E91" w14:paraId="0C51D9BA" w14:textId="77777777" w:rsidTr="0090221B">
        <w:trPr>
          <w:jc w:val="center"/>
        </w:trPr>
        <w:tc>
          <w:tcPr>
            <w:tcW w:w="680" w:type="dxa"/>
            <w:tcBorders>
              <w:top w:val="single" w:sz="6" w:space="0" w:color="auto"/>
              <w:left w:val="double" w:sz="4" w:space="0" w:color="auto"/>
              <w:bottom w:val="double" w:sz="4" w:space="0" w:color="auto"/>
              <w:right w:val="single" w:sz="4" w:space="0" w:color="auto"/>
            </w:tcBorders>
          </w:tcPr>
          <w:p w14:paraId="5DED5C1A" w14:textId="77777777" w:rsidR="00036538" w:rsidRPr="00091E91" w:rsidRDefault="00E2097F" w:rsidP="0044373A">
            <w:pPr>
              <w:tabs>
                <w:tab w:val="decimal" w:pos="192"/>
              </w:tabs>
              <w:jc w:val="left"/>
              <w:rPr>
                <w:sz w:val="16"/>
                <w:szCs w:val="16"/>
              </w:rPr>
            </w:pPr>
            <w:r>
              <w:rPr>
                <w:sz w:val="16"/>
                <w:szCs w:val="16"/>
              </w:rPr>
              <w:t>0.45</w:t>
            </w:r>
          </w:p>
        </w:tc>
        <w:tc>
          <w:tcPr>
            <w:tcW w:w="680" w:type="dxa"/>
            <w:tcBorders>
              <w:top w:val="single" w:sz="6" w:space="0" w:color="auto"/>
              <w:left w:val="single" w:sz="4" w:space="0" w:color="auto"/>
              <w:bottom w:val="double" w:sz="4" w:space="0" w:color="auto"/>
              <w:right w:val="double" w:sz="4" w:space="0" w:color="auto"/>
            </w:tcBorders>
          </w:tcPr>
          <w:p w14:paraId="75F32D3B" w14:textId="77777777" w:rsidR="00036538" w:rsidRPr="00091E91" w:rsidRDefault="00E2097F" w:rsidP="00496D68">
            <w:pPr>
              <w:tabs>
                <w:tab w:val="decimal" w:pos="192"/>
              </w:tabs>
              <w:jc w:val="left"/>
              <w:rPr>
                <w:sz w:val="16"/>
                <w:szCs w:val="16"/>
              </w:rPr>
            </w:pPr>
            <w:r>
              <w:rPr>
                <w:sz w:val="16"/>
                <w:szCs w:val="16"/>
              </w:rPr>
              <w:t>0.36</w:t>
            </w:r>
          </w:p>
        </w:tc>
        <w:tc>
          <w:tcPr>
            <w:tcW w:w="680" w:type="dxa"/>
            <w:tcBorders>
              <w:top w:val="single" w:sz="6" w:space="0" w:color="auto"/>
              <w:left w:val="double" w:sz="4" w:space="0" w:color="auto"/>
              <w:bottom w:val="double" w:sz="4" w:space="0" w:color="auto"/>
              <w:right w:val="single" w:sz="4" w:space="0" w:color="auto"/>
            </w:tcBorders>
          </w:tcPr>
          <w:p w14:paraId="0D1B1DD5" w14:textId="77777777" w:rsidR="00036538" w:rsidRPr="00091E91" w:rsidRDefault="00E2097F" w:rsidP="00496D68">
            <w:pPr>
              <w:tabs>
                <w:tab w:val="decimal" w:pos="192"/>
              </w:tabs>
              <w:jc w:val="left"/>
              <w:rPr>
                <w:sz w:val="16"/>
                <w:szCs w:val="16"/>
              </w:rPr>
            </w:pPr>
            <w:r>
              <w:rPr>
                <w:sz w:val="16"/>
                <w:szCs w:val="16"/>
              </w:rPr>
              <w:t>0.29</w:t>
            </w:r>
          </w:p>
        </w:tc>
        <w:tc>
          <w:tcPr>
            <w:tcW w:w="680" w:type="dxa"/>
            <w:tcBorders>
              <w:top w:val="single" w:sz="6" w:space="0" w:color="auto"/>
              <w:left w:val="single" w:sz="4" w:space="0" w:color="auto"/>
              <w:bottom w:val="double" w:sz="4" w:space="0" w:color="auto"/>
              <w:right w:val="single" w:sz="4" w:space="0" w:color="auto"/>
            </w:tcBorders>
          </w:tcPr>
          <w:p w14:paraId="64542F58" w14:textId="77777777" w:rsidR="00036538" w:rsidRPr="00091E91" w:rsidRDefault="00E2097F" w:rsidP="002F4D0F">
            <w:pPr>
              <w:tabs>
                <w:tab w:val="decimal" w:pos="192"/>
              </w:tabs>
              <w:jc w:val="left"/>
              <w:rPr>
                <w:sz w:val="16"/>
                <w:szCs w:val="16"/>
              </w:rPr>
            </w:pPr>
            <w:r>
              <w:rPr>
                <w:sz w:val="16"/>
                <w:szCs w:val="16"/>
              </w:rPr>
              <w:t>0.25</w:t>
            </w:r>
          </w:p>
        </w:tc>
        <w:tc>
          <w:tcPr>
            <w:tcW w:w="680" w:type="dxa"/>
            <w:tcBorders>
              <w:top w:val="single" w:sz="6" w:space="0" w:color="auto"/>
              <w:left w:val="single" w:sz="4" w:space="0" w:color="auto"/>
              <w:bottom w:val="double" w:sz="4" w:space="0" w:color="auto"/>
              <w:right w:val="single" w:sz="4" w:space="0" w:color="auto"/>
            </w:tcBorders>
          </w:tcPr>
          <w:p w14:paraId="0CA9414D" w14:textId="77777777" w:rsidR="00036538" w:rsidRPr="00091E91" w:rsidRDefault="00282A2B" w:rsidP="00496D68">
            <w:pPr>
              <w:tabs>
                <w:tab w:val="decimal" w:pos="192"/>
              </w:tabs>
              <w:jc w:val="left"/>
              <w:rPr>
                <w:sz w:val="16"/>
                <w:szCs w:val="16"/>
              </w:rPr>
            </w:pPr>
            <w:r>
              <w:rPr>
                <w:sz w:val="16"/>
                <w:szCs w:val="16"/>
              </w:rPr>
              <w:t>0.2</w:t>
            </w:r>
            <w:r w:rsidR="00E2097F">
              <w:rPr>
                <w:sz w:val="16"/>
                <w:szCs w:val="16"/>
              </w:rPr>
              <w:t>2</w:t>
            </w:r>
          </w:p>
        </w:tc>
        <w:tc>
          <w:tcPr>
            <w:tcW w:w="680" w:type="dxa"/>
            <w:tcBorders>
              <w:top w:val="single" w:sz="4" w:space="0" w:color="auto"/>
              <w:left w:val="single" w:sz="4" w:space="0" w:color="auto"/>
              <w:bottom w:val="double" w:sz="4" w:space="0" w:color="auto"/>
              <w:right w:val="single" w:sz="4" w:space="0" w:color="auto"/>
            </w:tcBorders>
          </w:tcPr>
          <w:p w14:paraId="543AE3E3" w14:textId="77777777" w:rsidR="003D5DD4" w:rsidRPr="00091E91" w:rsidRDefault="00E2097F" w:rsidP="00496D68">
            <w:pPr>
              <w:tabs>
                <w:tab w:val="decimal" w:pos="192"/>
              </w:tabs>
              <w:jc w:val="left"/>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77777777" w:rsidR="00036538" w:rsidRPr="00091E91" w:rsidRDefault="00282A2B" w:rsidP="00496D68">
            <w:pPr>
              <w:tabs>
                <w:tab w:val="decimal" w:pos="192"/>
              </w:tabs>
              <w:jc w:val="left"/>
              <w:rPr>
                <w:sz w:val="16"/>
                <w:szCs w:val="16"/>
              </w:rPr>
            </w:pPr>
            <w:r>
              <w:rPr>
                <w:sz w:val="16"/>
                <w:szCs w:val="16"/>
              </w:rPr>
              <w:t>0.1</w:t>
            </w:r>
            <w:r w:rsidR="00E2097F">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6CC61663" w14:textId="77777777" w:rsidR="003D5DD4" w:rsidRPr="00091E91" w:rsidRDefault="00282A2B" w:rsidP="00496D68">
            <w:pPr>
              <w:tabs>
                <w:tab w:val="decimal" w:pos="192"/>
              </w:tabs>
              <w:jc w:val="left"/>
              <w:rPr>
                <w:sz w:val="16"/>
                <w:szCs w:val="16"/>
              </w:rPr>
            </w:pPr>
            <w:r>
              <w:rPr>
                <w:sz w:val="16"/>
                <w:szCs w:val="16"/>
              </w:rPr>
              <w:t>0.1</w:t>
            </w:r>
            <w:r w:rsidR="00E2097F">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0655D179" w14:textId="77777777" w:rsidR="00036538" w:rsidRPr="00091E91" w:rsidRDefault="00E2097F" w:rsidP="00496D68">
            <w:pPr>
              <w:tabs>
                <w:tab w:val="decimal" w:pos="192"/>
              </w:tabs>
              <w:jc w:val="left"/>
              <w:rPr>
                <w:sz w:val="16"/>
                <w:szCs w:val="16"/>
              </w:rPr>
            </w:pPr>
            <w:r>
              <w:rPr>
                <w:sz w:val="16"/>
                <w:szCs w:val="16"/>
              </w:rPr>
              <w:t>0.09</w:t>
            </w:r>
          </w:p>
        </w:tc>
        <w:tc>
          <w:tcPr>
            <w:tcW w:w="680" w:type="dxa"/>
            <w:tcBorders>
              <w:top w:val="single" w:sz="6" w:space="0" w:color="auto"/>
              <w:left w:val="single" w:sz="4" w:space="0" w:color="auto"/>
              <w:bottom w:val="double" w:sz="4" w:space="0" w:color="auto"/>
              <w:right w:val="single" w:sz="4" w:space="0" w:color="auto"/>
            </w:tcBorders>
          </w:tcPr>
          <w:p w14:paraId="2551CC07" w14:textId="77777777" w:rsidR="003D5DD4" w:rsidRPr="00091E91" w:rsidRDefault="00282A2B" w:rsidP="00496D68">
            <w:pPr>
              <w:tabs>
                <w:tab w:val="decimal" w:pos="192"/>
              </w:tabs>
              <w:jc w:val="left"/>
              <w:rPr>
                <w:sz w:val="16"/>
                <w:szCs w:val="16"/>
              </w:rPr>
            </w:pPr>
            <w:r>
              <w:rPr>
                <w:sz w:val="16"/>
                <w:szCs w:val="16"/>
              </w:rPr>
              <w:t>0.07</w:t>
            </w:r>
          </w:p>
        </w:tc>
        <w:tc>
          <w:tcPr>
            <w:tcW w:w="680" w:type="dxa"/>
            <w:tcBorders>
              <w:top w:val="single" w:sz="6" w:space="0" w:color="auto"/>
              <w:left w:val="single" w:sz="4" w:space="0" w:color="auto"/>
              <w:bottom w:val="double" w:sz="4" w:space="0" w:color="auto"/>
              <w:right w:val="single" w:sz="4" w:space="0" w:color="auto"/>
            </w:tcBorders>
          </w:tcPr>
          <w:p w14:paraId="4E0CDD71" w14:textId="77777777" w:rsidR="00036538" w:rsidRPr="00091E91" w:rsidRDefault="00282A2B" w:rsidP="00496D68">
            <w:pPr>
              <w:tabs>
                <w:tab w:val="decimal" w:pos="192"/>
              </w:tabs>
              <w:jc w:val="left"/>
              <w:rPr>
                <w:sz w:val="16"/>
                <w:szCs w:val="16"/>
              </w:rPr>
            </w:pPr>
            <w:r>
              <w:rPr>
                <w:sz w:val="16"/>
                <w:szCs w:val="16"/>
              </w:rPr>
              <w:t>0.0</w:t>
            </w:r>
            <w:r w:rsidR="00E2097F">
              <w:rPr>
                <w:sz w:val="16"/>
                <w:szCs w:val="16"/>
              </w:rPr>
              <w:t>6</w:t>
            </w:r>
          </w:p>
        </w:tc>
        <w:tc>
          <w:tcPr>
            <w:tcW w:w="680" w:type="dxa"/>
            <w:tcBorders>
              <w:top w:val="single" w:sz="6" w:space="0" w:color="auto"/>
              <w:left w:val="single" w:sz="4" w:space="0" w:color="auto"/>
              <w:bottom w:val="double" w:sz="4" w:space="0" w:color="auto"/>
              <w:right w:val="double" w:sz="4" w:space="0" w:color="auto"/>
            </w:tcBorders>
          </w:tcPr>
          <w:p w14:paraId="5E981B08" w14:textId="77777777" w:rsidR="003D5DD4" w:rsidRPr="00091E91" w:rsidRDefault="00282A2B" w:rsidP="00317AEF">
            <w:pPr>
              <w:tabs>
                <w:tab w:val="decimal" w:pos="192"/>
              </w:tabs>
              <w:ind w:left="192" w:hanging="192"/>
              <w:jc w:val="left"/>
              <w:rPr>
                <w:sz w:val="16"/>
                <w:szCs w:val="16"/>
              </w:rPr>
            </w:pPr>
            <w:r>
              <w:rPr>
                <w:sz w:val="16"/>
                <w:szCs w:val="16"/>
              </w:rPr>
              <w:t>0.0</w:t>
            </w:r>
            <w:r w:rsidR="00E2097F">
              <w:rPr>
                <w:sz w:val="16"/>
                <w:szCs w:val="16"/>
              </w:rPr>
              <w:t>5</w:t>
            </w:r>
          </w:p>
        </w:tc>
      </w:tr>
    </w:tbl>
    <w:p w14:paraId="3B1A638D" w14:textId="77777777"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14:paraId="1A907A3A" w14:textId="77777777"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753DF3">
        <w:rPr>
          <w:b/>
          <w:smallCaps/>
          <w:sz w:val="22"/>
          <w:szCs w:val="22"/>
        </w:rPr>
        <w:t>octubre</w:t>
      </w:r>
      <w:r w:rsidR="00632B02">
        <w:rPr>
          <w:b/>
          <w:smallCaps/>
          <w:sz w:val="22"/>
          <w:szCs w:val="22"/>
        </w:rPr>
        <w:t xml:space="preserve"> </w:t>
      </w:r>
      <w:r w:rsidR="002D50C9" w:rsidRPr="00091E91">
        <w:rPr>
          <w:b/>
          <w:smallCaps/>
          <w:sz w:val="22"/>
          <w:szCs w:val="22"/>
        </w:rPr>
        <w:t>de 2021</w:t>
      </w:r>
    </w:p>
    <w:p w14:paraId="33ADD39F" w14:textId="77777777" w:rsidR="00B65AE2" w:rsidRPr="00091E91" w:rsidRDefault="00BA2F11" w:rsidP="00BA2F11">
      <w:pPr>
        <w:jc w:val="center"/>
        <w:rPr>
          <w:sz w:val="20"/>
        </w:rPr>
      </w:pPr>
      <w:r w:rsidRPr="00091E91">
        <w:rPr>
          <w:sz w:val="20"/>
        </w:rPr>
        <w:t>(Puntos)</w:t>
      </w:r>
    </w:p>
    <w:p w14:paraId="2E9C385B" w14:textId="77777777" w:rsidR="00BA2F11" w:rsidRPr="00091E91" w:rsidRDefault="00753DF3" w:rsidP="00BA2F11">
      <w:pPr>
        <w:jc w:val="center"/>
        <w:rPr>
          <w:szCs w:val="20"/>
        </w:rPr>
      </w:pPr>
      <w:r>
        <w:rPr>
          <w:noProof/>
          <w:lang w:val="es-MX" w:eastAsia="es-MX"/>
        </w:rPr>
        <w:drawing>
          <wp:inline distT="0" distB="0" distL="0" distR="0" wp14:anchorId="0DB95010" wp14:editId="19413DF9">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2ABA60"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77777777"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753DF3">
        <w:rPr>
          <w:szCs w:val="20"/>
          <w:lang w:val="es-MX"/>
        </w:rPr>
        <w:t>octubre</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3455CFD0" w14:textId="77777777" w:rsidR="00B625EB" w:rsidRPr="00091E91" w:rsidRDefault="00B625EB" w:rsidP="004E0D13">
      <w:pPr>
        <w:keepNext/>
        <w:keepLines/>
        <w:spacing w:before="240"/>
        <w:jc w:val="center"/>
        <w:rPr>
          <w:b/>
          <w:smallCaps/>
          <w:sz w:val="22"/>
          <w:szCs w:val="20"/>
          <w:lang w:val="es-MX"/>
        </w:rPr>
      </w:pPr>
    </w:p>
    <w:p w14:paraId="5B121FE6" w14:textId="77777777"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14:paraId="615EA361" w14:textId="77777777"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14:paraId="025F907F"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7777777"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618F10D3" w14:textId="77777777" w:rsidTr="0016458F">
        <w:trPr>
          <w:trHeight w:val="23"/>
          <w:jc w:val="center"/>
        </w:trPr>
        <w:tc>
          <w:tcPr>
            <w:tcW w:w="796" w:type="dxa"/>
            <w:tcBorders>
              <w:right w:val="single" w:sz="4" w:space="0" w:color="auto"/>
            </w:tcBorders>
          </w:tcPr>
          <w:p w14:paraId="2736FC67" w14:textId="77777777"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14:paraId="037DD1F7" w14:textId="77777777" w:rsidR="005726C1" w:rsidRPr="00091E91" w:rsidRDefault="002C10C6" w:rsidP="00C261C1">
            <w:pPr>
              <w:tabs>
                <w:tab w:val="right" w:pos="804"/>
              </w:tabs>
              <w:spacing w:before="60"/>
              <w:ind w:right="-61"/>
              <w:jc w:val="left"/>
              <w:rPr>
                <w:sz w:val="16"/>
                <w:szCs w:val="16"/>
                <w:lang w:val="es-MX" w:eastAsia="es-MX"/>
              </w:rPr>
            </w:pPr>
            <w:r>
              <w:rPr>
                <w:sz w:val="16"/>
                <w:szCs w:val="16"/>
                <w:lang w:val="es-MX" w:eastAsia="es-MX"/>
              </w:rPr>
              <w:t>Nov</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14:paraId="0CECB358" w14:textId="77777777" w:rsidR="005726C1" w:rsidRPr="00091E91" w:rsidRDefault="0091674C" w:rsidP="00C261C1">
            <w:pPr>
              <w:tabs>
                <w:tab w:val="decimal" w:pos="331"/>
                <w:tab w:val="decimal" w:pos="503"/>
              </w:tabs>
              <w:spacing w:before="60"/>
              <w:rPr>
                <w:sz w:val="16"/>
                <w:szCs w:val="16"/>
              </w:rPr>
            </w:pPr>
            <w:r>
              <w:rPr>
                <w:sz w:val="16"/>
                <w:szCs w:val="16"/>
              </w:rPr>
              <w:tab/>
            </w:r>
            <w:r>
              <w:rPr>
                <w:sz w:val="16"/>
                <w:szCs w:val="16"/>
              </w:rPr>
              <w:tab/>
              <w:t>0.</w:t>
            </w:r>
            <w:r w:rsidR="00D73DA3">
              <w:rPr>
                <w:sz w:val="16"/>
                <w:szCs w:val="16"/>
              </w:rPr>
              <w:t>73</w:t>
            </w:r>
          </w:p>
        </w:tc>
        <w:tc>
          <w:tcPr>
            <w:tcW w:w="1403" w:type="dxa"/>
            <w:tcBorders>
              <w:left w:val="single" w:sz="4" w:space="0" w:color="auto"/>
              <w:right w:val="single" w:sz="4" w:space="0" w:color="auto"/>
            </w:tcBorders>
            <w:vAlign w:val="bottom"/>
          </w:tcPr>
          <w:p w14:paraId="6FA8FCCD" w14:textId="77777777" w:rsidR="005726C1" w:rsidRPr="00091E91" w:rsidRDefault="00C32BF5" w:rsidP="00C261C1">
            <w:pPr>
              <w:tabs>
                <w:tab w:val="decimal" w:pos="344"/>
                <w:tab w:val="decimal" w:pos="524"/>
              </w:tabs>
              <w:spacing w:before="60"/>
              <w:rPr>
                <w:sz w:val="16"/>
                <w:szCs w:val="16"/>
              </w:rPr>
            </w:pPr>
            <w:r w:rsidRPr="00091E91">
              <w:rPr>
                <w:sz w:val="16"/>
                <w:szCs w:val="16"/>
              </w:rPr>
              <w:tab/>
            </w:r>
            <w:r w:rsidR="00D73DA3">
              <w:rPr>
                <w:sz w:val="16"/>
                <w:szCs w:val="16"/>
              </w:rPr>
              <w:tab/>
              <w:t>0.79</w:t>
            </w:r>
          </w:p>
        </w:tc>
        <w:tc>
          <w:tcPr>
            <w:tcW w:w="1403" w:type="dxa"/>
            <w:tcBorders>
              <w:left w:val="single" w:sz="4" w:space="0" w:color="auto"/>
              <w:right w:val="single" w:sz="4" w:space="0" w:color="auto"/>
            </w:tcBorders>
            <w:vAlign w:val="bottom"/>
          </w:tcPr>
          <w:p w14:paraId="40F72967" w14:textId="77777777" w:rsidR="005726C1" w:rsidRPr="00091E91" w:rsidRDefault="005726C1" w:rsidP="00C261C1">
            <w:pPr>
              <w:tabs>
                <w:tab w:val="decimal" w:pos="357"/>
                <w:tab w:val="decimal" w:pos="537"/>
              </w:tabs>
              <w:spacing w:before="60"/>
              <w:rPr>
                <w:sz w:val="16"/>
                <w:szCs w:val="16"/>
              </w:rPr>
            </w:pPr>
            <w:r w:rsidRPr="00091E91">
              <w:rPr>
                <w:sz w:val="16"/>
                <w:szCs w:val="16"/>
              </w:rPr>
              <w:tab/>
            </w:r>
            <w:r w:rsidR="006C345C">
              <w:rPr>
                <w:sz w:val="16"/>
                <w:szCs w:val="16"/>
              </w:rPr>
              <w:tab/>
              <w:t>0.</w:t>
            </w:r>
            <w:r w:rsidR="0084530B">
              <w:rPr>
                <w:sz w:val="16"/>
                <w:szCs w:val="16"/>
              </w:rPr>
              <w:t>4</w:t>
            </w:r>
            <w:r w:rsidR="009243D7">
              <w:rPr>
                <w:sz w:val="16"/>
                <w:szCs w:val="16"/>
              </w:rPr>
              <w:t>1</w:t>
            </w:r>
          </w:p>
        </w:tc>
        <w:tc>
          <w:tcPr>
            <w:tcW w:w="1403" w:type="dxa"/>
            <w:tcBorders>
              <w:left w:val="single" w:sz="4" w:space="0" w:color="auto"/>
              <w:right w:val="single" w:sz="4" w:space="0" w:color="auto"/>
            </w:tcBorders>
            <w:vAlign w:val="bottom"/>
          </w:tcPr>
          <w:p w14:paraId="64FC21AB" w14:textId="77777777" w:rsidR="005726C1" w:rsidRPr="00091E91" w:rsidRDefault="009243D7" w:rsidP="00C261C1">
            <w:pPr>
              <w:tabs>
                <w:tab w:val="decimal" w:pos="370"/>
                <w:tab w:val="decimal" w:pos="550"/>
              </w:tabs>
              <w:spacing w:before="60"/>
              <w:rPr>
                <w:sz w:val="16"/>
                <w:szCs w:val="16"/>
              </w:rPr>
            </w:pPr>
            <w:r>
              <w:rPr>
                <w:sz w:val="16"/>
                <w:szCs w:val="16"/>
              </w:rPr>
              <w:tab/>
            </w:r>
            <w:r w:rsidR="009D646F" w:rsidRPr="00091E91">
              <w:rPr>
                <w:sz w:val="16"/>
                <w:szCs w:val="16"/>
              </w:rPr>
              <w:tab/>
              <w:t>0.</w:t>
            </w:r>
            <w:r w:rsidR="000F7135">
              <w:rPr>
                <w:sz w:val="16"/>
                <w:szCs w:val="16"/>
              </w:rPr>
              <w:t>0</w:t>
            </w:r>
            <w:r>
              <w:rPr>
                <w:sz w:val="16"/>
                <w:szCs w:val="16"/>
              </w:rPr>
              <w:t>2</w:t>
            </w:r>
          </w:p>
        </w:tc>
        <w:tc>
          <w:tcPr>
            <w:tcW w:w="1403" w:type="dxa"/>
            <w:tcBorders>
              <w:left w:val="single" w:sz="4" w:space="0" w:color="auto"/>
              <w:right w:val="single" w:sz="4" w:space="0" w:color="auto"/>
            </w:tcBorders>
            <w:vAlign w:val="bottom"/>
          </w:tcPr>
          <w:p w14:paraId="37A48160" w14:textId="77777777" w:rsidR="005726C1" w:rsidRPr="00091E91" w:rsidRDefault="005726C1" w:rsidP="00C261C1">
            <w:pPr>
              <w:tabs>
                <w:tab w:val="decimal" w:pos="361"/>
                <w:tab w:val="decimal" w:pos="563"/>
              </w:tabs>
              <w:spacing w:before="60"/>
              <w:rPr>
                <w:sz w:val="16"/>
                <w:szCs w:val="16"/>
              </w:rPr>
            </w:pPr>
            <w:r w:rsidRPr="00091E91">
              <w:rPr>
                <w:sz w:val="16"/>
                <w:szCs w:val="16"/>
              </w:rPr>
              <w:tab/>
            </w:r>
            <w:r w:rsidR="000F7135">
              <w:rPr>
                <w:sz w:val="16"/>
                <w:szCs w:val="16"/>
              </w:rPr>
              <w:t>(-)</w:t>
            </w:r>
            <w:r w:rsidRPr="00091E91">
              <w:rPr>
                <w:sz w:val="16"/>
                <w:szCs w:val="16"/>
              </w:rPr>
              <w:tab/>
              <w:t>0.</w:t>
            </w:r>
            <w:r w:rsidR="009243D7">
              <w:rPr>
                <w:sz w:val="16"/>
                <w:szCs w:val="16"/>
              </w:rPr>
              <w:t>16</w:t>
            </w:r>
          </w:p>
        </w:tc>
        <w:tc>
          <w:tcPr>
            <w:tcW w:w="1403" w:type="dxa"/>
            <w:tcBorders>
              <w:left w:val="single" w:sz="4" w:space="0" w:color="auto"/>
            </w:tcBorders>
            <w:vAlign w:val="bottom"/>
          </w:tcPr>
          <w:p w14:paraId="3D041B10" w14:textId="77777777" w:rsidR="005726C1" w:rsidRPr="00091E91" w:rsidRDefault="007308A3" w:rsidP="00C261C1">
            <w:pPr>
              <w:tabs>
                <w:tab w:val="decimal" w:pos="361"/>
                <w:tab w:val="decimal" w:pos="576"/>
              </w:tabs>
              <w:spacing w:before="60"/>
              <w:rPr>
                <w:sz w:val="16"/>
                <w:szCs w:val="16"/>
              </w:rPr>
            </w:pPr>
            <w:r>
              <w:rPr>
                <w:sz w:val="16"/>
                <w:szCs w:val="16"/>
              </w:rPr>
              <w:tab/>
            </w:r>
            <w:r w:rsidR="007A527E">
              <w:rPr>
                <w:sz w:val="16"/>
                <w:szCs w:val="16"/>
              </w:rPr>
              <w:tab/>
              <w:t>0.</w:t>
            </w:r>
            <w:r w:rsidR="000F7135">
              <w:rPr>
                <w:sz w:val="16"/>
                <w:szCs w:val="16"/>
              </w:rPr>
              <w:t>4</w:t>
            </w:r>
            <w:r w:rsidR="004F2203">
              <w:rPr>
                <w:sz w:val="16"/>
                <w:szCs w:val="16"/>
              </w:rPr>
              <w:t>2</w:t>
            </w:r>
          </w:p>
        </w:tc>
      </w:tr>
      <w:tr w:rsidR="00091E91" w:rsidRPr="00091E91" w14:paraId="1EFECE02" w14:textId="77777777" w:rsidTr="009767AF">
        <w:trPr>
          <w:trHeight w:val="23"/>
          <w:jc w:val="center"/>
        </w:trPr>
        <w:tc>
          <w:tcPr>
            <w:tcW w:w="796" w:type="dxa"/>
            <w:tcBorders>
              <w:right w:val="single" w:sz="4" w:space="0" w:color="auto"/>
            </w:tcBorders>
          </w:tcPr>
          <w:p w14:paraId="48854A97" w14:textId="77777777"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14:paraId="3C8B57D3" w14:textId="77777777"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14:paraId="48B512BE" w14:textId="77777777"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3D345B">
              <w:rPr>
                <w:sz w:val="16"/>
                <w:szCs w:val="16"/>
              </w:rPr>
              <w:t>5</w:t>
            </w:r>
            <w:r w:rsidR="00B27414">
              <w:rPr>
                <w:sz w:val="16"/>
                <w:szCs w:val="16"/>
              </w:rPr>
              <w:t>4</w:t>
            </w:r>
          </w:p>
        </w:tc>
        <w:tc>
          <w:tcPr>
            <w:tcW w:w="1403" w:type="dxa"/>
            <w:tcBorders>
              <w:left w:val="single" w:sz="4" w:space="0" w:color="auto"/>
              <w:right w:val="single" w:sz="4" w:space="0" w:color="auto"/>
            </w:tcBorders>
            <w:vAlign w:val="bottom"/>
          </w:tcPr>
          <w:p w14:paraId="659CDBBD" w14:textId="77777777"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3017FF">
              <w:rPr>
                <w:sz w:val="16"/>
                <w:szCs w:val="16"/>
              </w:rPr>
              <w:t>5</w:t>
            </w:r>
            <w:r w:rsidR="00D73DA3">
              <w:rPr>
                <w:sz w:val="16"/>
                <w:szCs w:val="16"/>
              </w:rPr>
              <w:t>5</w:t>
            </w:r>
          </w:p>
        </w:tc>
        <w:tc>
          <w:tcPr>
            <w:tcW w:w="1403" w:type="dxa"/>
            <w:tcBorders>
              <w:left w:val="single" w:sz="4" w:space="0" w:color="auto"/>
              <w:right w:val="single" w:sz="4" w:space="0" w:color="auto"/>
            </w:tcBorders>
            <w:vAlign w:val="bottom"/>
          </w:tcPr>
          <w:p w14:paraId="4DA6BDE5" w14:textId="77777777" w:rsidR="00C65313" w:rsidRPr="00091E91" w:rsidRDefault="006C345C" w:rsidP="009767AF">
            <w:pPr>
              <w:tabs>
                <w:tab w:val="decimal" w:pos="357"/>
                <w:tab w:val="decimal" w:pos="537"/>
              </w:tabs>
              <w:spacing w:after="60"/>
              <w:rPr>
                <w:sz w:val="16"/>
                <w:szCs w:val="16"/>
              </w:rPr>
            </w:pPr>
            <w:r>
              <w:rPr>
                <w:sz w:val="16"/>
                <w:szCs w:val="16"/>
              </w:rPr>
              <w:tab/>
            </w:r>
            <w:r w:rsidR="00C65313" w:rsidRPr="00091E91">
              <w:rPr>
                <w:sz w:val="16"/>
                <w:szCs w:val="16"/>
              </w:rPr>
              <w:tab/>
            </w:r>
            <w:r w:rsidR="00BF2786" w:rsidRPr="00091E91">
              <w:rPr>
                <w:sz w:val="16"/>
                <w:szCs w:val="16"/>
              </w:rPr>
              <w:t>0.</w:t>
            </w:r>
            <w:r>
              <w:rPr>
                <w:sz w:val="16"/>
                <w:szCs w:val="16"/>
              </w:rPr>
              <w:t>32</w:t>
            </w:r>
          </w:p>
        </w:tc>
        <w:tc>
          <w:tcPr>
            <w:tcW w:w="1403" w:type="dxa"/>
            <w:tcBorders>
              <w:left w:val="single" w:sz="4" w:space="0" w:color="auto"/>
              <w:right w:val="single" w:sz="4" w:space="0" w:color="auto"/>
            </w:tcBorders>
            <w:vAlign w:val="bottom"/>
          </w:tcPr>
          <w:p w14:paraId="10CFEB09" w14:textId="77777777"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0F7135">
              <w:rPr>
                <w:sz w:val="16"/>
                <w:szCs w:val="16"/>
              </w:rPr>
              <w:t>5</w:t>
            </w:r>
          </w:p>
        </w:tc>
        <w:tc>
          <w:tcPr>
            <w:tcW w:w="1403" w:type="dxa"/>
            <w:tcBorders>
              <w:left w:val="single" w:sz="4" w:space="0" w:color="auto"/>
              <w:right w:val="single" w:sz="4" w:space="0" w:color="auto"/>
            </w:tcBorders>
            <w:vAlign w:val="bottom"/>
          </w:tcPr>
          <w:p w14:paraId="137880E1" w14:textId="77777777"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9243D7">
              <w:rPr>
                <w:sz w:val="16"/>
                <w:szCs w:val="16"/>
              </w:rPr>
              <w:t>19</w:t>
            </w:r>
          </w:p>
        </w:tc>
        <w:tc>
          <w:tcPr>
            <w:tcW w:w="1403" w:type="dxa"/>
            <w:tcBorders>
              <w:left w:val="single" w:sz="4" w:space="0" w:color="auto"/>
            </w:tcBorders>
            <w:vAlign w:val="bottom"/>
          </w:tcPr>
          <w:p w14:paraId="10F4EB98" w14:textId="77777777"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FF108E">
              <w:rPr>
                <w:sz w:val="16"/>
                <w:szCs w:val="16"/>
              </w:rPr>
              <w:t>0</w:t>
            </w:r>
          </w:p>
        </w:tc>
      </w:tr>
      <w:tr w:rsidR="00A9716D" w:rsidRPr="00091E91" w14:paraId="0A05B66E" w14:textId="77777777" w:rsidTr="00771D77">
        <w:trPr>
          <w:trHeight w:val="23"/>
          <w:jc w:val="center"/>
        </w:trPr>
        <w:tc>
          <w:tcPr>
            <w:tcW w:w="796" w:type="dxa"/>
            <w:tcBorders>
              <w:right w:val="single" w:sz="4" w:space="0" w:color="auto"/>
            </w:tcBorders>
          </w:tcPr>
          <w:p w14:paraId="3031E783" w14:textId="77777777"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14:paraId="058B5CB1" w14:textId="77777777"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14:paraId="4E6FAC72" w14:textId="77777777"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B27414">
              <w:rPr>
                <w:sz w:val="16"/>
                <w:szCs w:val="16"/>
              </w:rPr>
              <w:t>3</w:t>
            </w:r>
            <w:r w:rsidR="00D73DA3">
              <w:rPr>
                <w:sz w:val="16"/>
                <w:szCs w:val="16"/>
              </w:rPr>
              <w:t>8</w:t>
            </w:r>
          </w:p>
        </w:tc>
        <w:tc>
          <w:tcPr>
            <w:tcW w:w="1403" w:type="dxa"/>
            <w:tcBorders>
              <w:left w:val="single" w:sz="4" w:space="0" w:color="auto"/>
              <w:right w:val="single" w:sz="4" w:space="0" w:color="auto"/>
            </w:tcBorders>
            <w:vAlign w:val="bottom"/>
          </w:tcPr>
          <w:p w14:paraId="2D376975" w14:textId="77777777" w:rsidR="00A9716D" w:rsidRPr="00091E91" w:rsidRDefault="009875AD" w:rsidP="00771D77">
            <w:pPr>
              <w:tabs>
                <w:tab w:val="decimal" w:pos="344"/>
                <w:tab w:val="decimal" w:pos="524"/>
              </w:tabs>
              <w:rPr>
                <w:sz w:val="16"/>
                <w:szCs w:val="16"/>
              </w:rPr>
            </w:pPr>
            <w:r>
              <w:rPr>
                <w:sz w:val="16"/>
                <w:szCs w:val="16"/>
              </w:rPr>
              <w:tab/>
            </w:r>
            <w:r>
              <w:rPr>
                <w:sz w:val="16"/>
                <w:szCs w:val="16"/>
              </w:rPr>
              <w:tab/>
              <w:t>0.</w:t>
            </w:r>
            <w:r w:rsidR="003017FF">
              <w:rPr>
                <w:sz w:val="16"/>
                <w:szCs w:val="16"/>
              </w:rPr>
              <w:t>3</w:t>
            </w:r>
            <w:r w:rsidR="00D73DA3">
              <w:rPr>
                <w:sz w:val="16"/>
                <w:szCs w:val="16"/>
              </w:rPr>
              <w:t>5</w:t>
            </w:r>
          </w:p>
        </w:tc>
        <w:tc>
          <w:tcPr>
            <w:tcW w:w="1403" w:type="dxa"/>
            <w:tcBorders>
              <w:left w:val="single" w:sz="4" w:space="0" w:color="auto"/>
              <w:right w:val="single" w:sz="4" w:space="0" w:color="auto"/>
            </w:tcBorders>
            <w:vAlign w:val="bottom"/>
          </w:tcPr>
          <w:p w14:paraId="41D57164" w14:textId="77777777" w:rsidR="00A9716D" w:rsidRPr="00091E91" w:rsidRDefault="006C345C" w:rsidP="00771D77">
            <w:pPr>
              <w:tabs>
                <w:tab w:val="decimal" w:pos="357"/>
                <w:tab w:val="decimal" w:pos="537"/>
              </w:tabs>
              <w:rPr>
                <w:sz w:val="16"/>
                <w:szCs w:val="16"/>
              </w:rPr>
            </w:pPr>
            <w:r>
              <w:rPr>
                <w:sz w:val="16"/>
                <w:szCs w:val="16"/>
              </w:rPr>
              <w:tab/>
            </w:r>
            <w:r>
              <w:rPr>
                <w:sz w:val="16"/>
                <w:szCs w:val="16"/>
              </w:rPr>
              <w:tab/>
              <w:t>0.27</w:t>
            </w:r>
          </w:p>
        </w:tc>
        <w:tc>
          <w:tcPr>
            <w:tcW w:w="1403" w:type="dxa"/>
            <w:tcBorders>
              <w:left w:val="single" w:sz="4" w:space="0" w:color="auto"/>
              <w:right w:val="single" w:sz="4" w:space="0" w:color="auto"/>
            </w:tcBorders>
            <w:vAlign w:val="bottom"/>
          </w:tcPr>
          <w:p w14:paraId="346BD289" w14:textId="77777777"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6C345C">
              <w:rPr>
                <w:sz w:val="16"/>
                <w:szCs w:val="16"/>
              </w:rPr>
              <w:t>7</w:t>
            </w:r>
          </w:p>
        </w:tc>
        <w:tc>
          <w:tcPr>
            <w:tcW w:w="1403" w:type="dxa"/>
            <w:tcBorders>
              <w:left w:val="single" w:sz="4" w:space="0" w:color="auto"/>
              <w:right w:val="single" w:sz="4" w:space="0" w:color="auto"/>
            </w:tcBorders>
            <w:vAlign w:val="bottom"/>
          </w:tcPr>
          <w:p w14:paraId="27789701" w14:textId="77777777"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w:t>
            </w:r>
            <w:r w:rsidR="009243D7">
              <w:rPr>
                <w:sz w:val="16"/>
                <w:szCs w:val="16"/>
              </w:rPr>
              <w:t>19</w:t>
            </w:r>
          </w:p>
        </w:tc>
        <w:tc>
          <w:tcPr>
            <w:tcW w:w="1403" w:type="dxa"/>
            <w:tcBorders>
              <w:left w:val="single" w:sz="4" w:space="0" w:color="auto"/>
            </w:tcBorders>
            <w:vAlign w:val="bottom"/>
          </w:tcPr>
          <w:p w14:paraId="5845D4E8" w14:textId="77777777"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37</w:t>
            </w:r>
          </w:p>
        </w:tc>
      </w:tr>
      <w:tr w:rsidR="00C43DDC" w:rsidRPr="00091E91" w14:paraId="4FA26173" w14:textId="77777777" w:rsidTr="00D9409A">
        <w:trPr>
          <w:trHeight w:val="23"/>
          <w:jc w:val="center"/>
        </w:trPr>
        <w:tc>
          <w:tcPr>
            <w:tcW w:w="796" w:type="dxa"/>
            <w:tcBorders>
              <w:right w:val="single" w:sz="4" w:space="0" w:color="auto"/>
            </w:tcBorders>
          </w:tcPr>
          <w:p w14:paraId="18344DE4" w14:textId="77777777"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14:paraId="299CD296" w14:textId="77777777"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14:paraId="00478529" w14:textId="77777777" w:rsidR="00C43DDC" w:rsidRPr="00091E91" w:rsidRDefault="00B27414" w:rsidP="00D9409A">
            <w:pPr>
              <w:tabs>
                <w:tab w:val="decimal" w:pos="331"/>
                <w:tab w:val="decimal" w:pos="503"/>
              </w:tabs>
              <w:rPr>
                <w:sz w:val="16"/>
                <w:szCs w:val="16"/>
              </w:rPr>
            </w:pPr>
            <w:r>
              <w:rPr>
                <w:sz w:val="16"/>
                <w:szCs w:val="16"/>
              </w:rPr>
              <w:tab/>
            </w:r>
            <w:r>
              <w:rPr>
                <w:sz w:val="16"/>
                <w:szCs w:val="16"/>
              </w:rPr>
              <w:tab/>
              <w:t>0.28</w:t>
            </w:r>
          </w:p>
        </w:tc>
        <w:tc>
          <w:tcPr>
            <w:tcW w:w="1403" w:type="dxa"/>
            <w:tcBorders>
              <w:left w:val="single" w:sz="4" w:space="0" w:color="auto"/>
              <w:right w:val="single" w:sz="4" w:space="0" w:color="auto"/>
            </w:tcBorders>
            <w:vAlign w:val="bottom"/>
          </w:tcPr>
          <w:p w14:paraId="52CC2001" w14:textId="77777777" w:rsidR="00C43DDC" w:rsidRPr="00091E91" w:rsidRDefault="003017FF" w:rsidP="00D9409A">
            <w:pPr>
              <w:tabs>
                <w:tab w:val="decimal" w:pos="344"/>
                <w:tab w:val="decimal" w:pos="524"/>
              </w:tabs>
              <w:rPr>
                <w:sz w:val="16"/>
                <w:szCs w:val="16"/>
              </w:rPr>
            </w:pPr>
            <w:r>
              <w:rPr>
                <w:sz w:val="16"/>
                <w:szCs w:val="16"/>
              </w:rPr>
              <w:tab/>
            </w:r>
            <w:r>
              <w:rPr>
                <w:sz w:val="16"/>
                <w:szCs w:val="16"/>
              </w:rPr>
              <w:tab/>
              <w:t>0.2</w:t>
            </w:r>
            <w:r w:rsidR="00D73DA3">
              <w:rPr>
                <w:sz w:val="16"/>
                <w:szCs w:val="16"/>
              </w:rPr>
              <w:t>2</w:t>
            </w:r>
          </w:p>
        </w:tc>
        <w:tc>
          <w:tcPr>
            <w:tcW w:w="1403" w:type="dxa"/>
            <w:tcBorders>
              <w:left w:val="single" w:sz="4" w:space="0" w:color="auto"/>
              <w:right w:val="single" w:sz="4" w:space="0" w:color="auto"/>
            </w:tcBorders>
            <w:vAlign w:val="bottom"/>
          </w:tcPr>
          <w:p w14:paraId="7BF4A359" w14:textId="77777777"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w:t>
            </w:r>
            <w:r w:rsidR="00EC3AA4">
              <w:rPr>
                <w:sz w:val="16"/>
                <w:szCs w:val="16"/>
              </w:rPr>
              <w:t>5</w:t>
            </w:r>
          </w:p>
        </w:tc>
        <w:tc>
          <w:tcPr>
            <w:tcW w:w="1403" w:type="dxa"/>
            <w:tcBorders>
              <w:left w:val="single" w:sz="4" w:space="0" w:color="auto"/>
              <w:right w:val="single" w:sz="4" w:space="0" w:color="auto"/>
            </w:tcBorders>
            <w:vAlign w:val="bottom"/>
          </w:tcPr>
          <w:p w14:paraId="732B8584" w14:textId="77777777" w:rsidR="00C43DDC" w:rsidRPr="00091E91" w:rsidRDefault="00DA1474" w:rsidP="00D9409A">
            <w:pPr>
              <w:tabs>
                <w:tab w:val="decimal" w:pos="370"/>
                <w:tab w:val="decimal" w:pos="550"/>
              </w:tabs>
              <w:rPr>
                <w:sz w:val="16"/>
                <w:szCs w:val="16"/>
              </w:rPr>
            </w:pPr>
            <w:r>
              <w:rPr>
                <w:sz w:val="16"/>
                <w:szCs w:val="16"/>
              </w:rPr>
              <w:tab/>
            </w:r>
            <w:r>
              <w:rPr>
                <w:sz w:val="16"/>
                <w:szCs w:val="16"/>
              </w:rPr>
              <w:tab/>
              <w:t>0.</w:t>
            </w:r>
            <w:r w:rsidR="000F7135">
              <w:rPr>
                <w:sz w:val="16"/>
                <w:szCs w:val="16"/>
              </w:rPr>
              <w:t>1</w:t>
            </w:r>
            <w:r w:rsidR="009243D7">
              <w:rPr>
                <w:sz w:val="16"/>
                <w:szCs w:val="16"/>
              </w:rPr>
              <w:t>0</w:t>
            </w:r>
          </w:p>
        </w:tc>
        <w:tc>
          <w:tcPr>
            <w:tcW w:w="1403" w:type="dxa"/>
            <w:tcBorders>
              <w:left w:val="single" w:sz="4" w:space="0" w:color="auto"/>
              <w:right w:val="single" w:sz="4" w:space="0" w:color="auto"/>
            </w:tcBorders>
            <w:vAlign w:val="bottom"/>
          </w:tcPr>
          <w:p w14:paraId="67AE0047" w14:textId="77777777"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9243D7">
              <w:rPr>
                <w:sz w:val="16"/>
                <w:szCs w:val="16"/>
              </w:rPr>
              <w:t>4</w:t>
            </w:r>
          </w:p>
        </w:tc>
        <w:tc>
          <w:tcPr>
            <w:tcW w:w="1403" w:type="dxa"/>
            <w:tcBorders>
              <w:left w:val="single" w:sz="4" w:space="0" w:color="auto"/>
            </w:tcBorders>
            <w:vAlign w:val="bottom"/>
          </w:tcPr>
          <w:p w14:paraId="194D9038" w14:textId="77777777"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0F7135">
              <w:rPr>
                <w:sz w:val="16"/>
                <w:szCs w:val="16"/>
              </w:rPr>
              <w:t>4</w:t>
            </w:r>
          </w:p>
        </w:tc>
      </w:tr>
      <w:tr w:rsidR="00097924" w:rsidRPr="00091E91" w14:paraId="2B9AD1CE" w14:textId="77777777" w:rsidTr="00097924">
        <w:trPr>
          <w:trHeight w:val="23"/>
          <w:jc w:val="center"/>
        </w:trPr>
        <w:tc>
          <w:tcPr>
            <w:tcW w:w="796" w:type="dxa"/>
            <w:tcBorders>
              <w:right w:val="single" w:sz="4" w:space="0" w:color="auto"/>
            </w:tcBorders>
          </w:tcPr>
          <w:p w14:paraId="23815FF5" w14:textId="77777777"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14:paraId="354AF20D" w14:textId="77777777"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1734B178" w14:textId="77777777" w:rsidR="00097924" w:rsidRPr="00091E91" w:rsidRDefault="00097924" w:rsidP="00097924">
            <w:pPr>
              <w:tabs>
                <w:tab w:val="decimal" w:pos="331"/>
                <w:tab w:val="decimal" w:pos="503"/>
              </w:tabs>
              <w:rPr>
                <w:sz w:val="16"/>
                <w:szCs w:val="16"/>
              </w:rPr>
            </w:pPr>
            <w:r w:rsidRPr="00091E91">
              <w:rPr>
                <w:sz w:val="16"/>
                <w:szCs w:val="16"/>
              </w:rPr>
              <w:tab/>
            </w:r>
            <w:r w:rsidR="003D345B">
              <w:rPr>
                <w:sz w:val="16"/>
                <w:szCs w:val="16"/>
              </w:rPr>
              <w:tab/>
              <w:t>0.2</w:t>
            </w:r>
            <w:r w:rsidR="00D73DA3">
              <w:rPr>
                <w:sz w:val="16"/>
                <w:szCs w:val="16"/>
              </w:rPr>
              <w:t>0</w:t>
            </w:r>
          </w:p>
        </w:tc>
        <w:tc>
          <w:tcPr>
            <w:tcW w:w="1403" w:type="dxa"/>
            <w:tcBorders>
              <w:left w:val="single" w:sz="4" w:space="0" w:color="auto"/>
              <w:right w:val="single" w:sz="4" w:space="0" w:color="auto"/>
            </w:tcBorders>
            <w:vAlign w:val="bottom"/>
          </w:tcPr>
          <w:p w14:paraId="5B890CC7" w14:textId="77777777"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D73DA3">
              <w:rPr>
                <w:sz w:val="16"/>
                <w:szCs w:val="16"/>
              </w:rPr>
              <w:t>3</w:t>
            </w:r>
          </w:p>
        </w:tc>
        <w:tc>
          <w:tcPr>
            <w:tcW w:w="1403" w:type="dxa"/>
            <w:tcBorders>
              <w:left w:val="single" w:sz="4" w:space="0" w:color="auto"/>
              <w:right w:val="single" w:sz="4" w:space="0" w:color="auto"/>
            </w:tcBorders>
            <w:vAlign w:val="bottom"/>
          </w:tcPr>
          <w:p w14:paraId="33BC135F" w14:textId="77777777"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EC3AA4">
              <w:rPr>
                <w:sz w:val="16"/>
                <w:szCs w:val="16"/>
              </w:rPr>
              <w:t>1</w:t>
            </w:r>
          </w:p>
        </w:tc>
        <w:tc>
          <w:tcPr>
            <w:tcW w:w="1403" w:type="dxa"/>
            <w:tcBorders>
              <w:left w:val="single" w:sz="4" w:space="0" w:color="auto"/>
              <w:right w:val="single" w:sz="4" w:space="0" w:color="auto"/>
            </w:tcBorders>
            <w:vAlign w:val="bottom"/>
          </w:tcPr>
          <w:p w14:paraId="513FFEA0" w14:textId="77777777"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9243D7">
              <w:rPr>
                <w:sz w:val="16"/>
                <w:szCs w:val="16"/>
              </w:rPr>
              <w:t>4</w:t>
            </w:r>
          </w:p>
        </w:tc>
        <w:tc>
          <w:tcPr>
            <w:tcW w:w="1403" w:type="dxa"/>
            <w:tcBorders>
              <w:left w:val="single" w:sz="4" w:space="0" w:color="auto"/>
              <w:right w:val="single" w:sz="4" w:space="0" w:color="auto"/>
            </w:tcBorders>
            <w:vAlign w:val="bottom"/>
          </w:tcPr>
          <w:p w14:paraId="1F18152C" w14:textId="77777777"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9243D7">
              <w:rPr>
                <w:sz w:val="16"/>
                <w:szCs w:val="16"/>
              </w:rPr>
              <w:t>5</w:t>
            </w:r>
          </w:p>
        </w:tc>
        <w:tc>
          <w:tcPr>
            <w:tcW w:w="1403" w:type="dxa"/>
            <w:tcBorders>
              <w:left w:val="single" w:sz="4" w:space="0" w:color="auto"/>
            </w:tcBorders>
            <w:vAlign w:val="bottom"/>
          </w:tcPr>
          <w:p w14:paraId="79F0F2AD" w14:textId="77777777"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0F7135">
              <w:rPr>
                <w:sz w:val="16"/>
                <w:szCs w:val="16"/>
              </w:rPr>
              <w:t>3</w:t>
            </w:r>
          </w:p>
        </w:tc>
      </w:tr>
      <w:tr w:rsidR="0093129C" w:rsidRPr="00091E91" w14:paraId="67614D72" w14:textId="77777777" w:rsidTr="0093129C">
        <w:trPr>
          <w:trHeight w:val="23"/>
          <w:jc w:val="center"/>
        </w:trPr>
        <w:tc>
          <w:tcPr>
            <w:tcW w:w="796" w:type="dxa"/>
            <w:tcBorders>
              <w:right w:val="single" w:sz="4" w:space="0" w:color="auto"/>
            </w:tcBorders>
          </w:tcPr>
          <w:p w14:paraId="6D6FA885" w14:textId="77777777"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14:paraId="6FA0EA9A" w14:textId="77777777"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14:paraId="0B55128E" w14:textId="77777777"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w:t>
            </w:r>
            <w:r w:rsidR="00D73DA3">
              <w:rPr>
                <w:sz w:val="16"/>
                <w:szCs w:val="16"/>
              </w:rPr>
              <w:t>10</w:t>
            </w:r>
          </w:p>
        </w:tc>
        <w:tc>
          <w:tcPr>
            <w:tcW w:w="1403" w:type="dxa"/>
            <w:tcBorders>
              <w:left w:val="single" w:sz="4" w:space="0" w:color="auto"/>
              <w:right w:val="single" w:sz="4" w:space="0" w:color="auto"/>
            </w:tcBorders>
            <w:vAlign w:val="bottom"/>
          </w:tcPr>
          <w:p w14:paraId="59B587C2" w14:textId="77777777"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D73DA3">
              <w:rPr>
                <w:sz w:val="16"/>
                <w:szCs w:val="16"/>
              </w:rPr>
              <w:t>07</w:t>
            </w:r>
          </w:p>
        </w:tc>
        <w:tc>
          <w:tcPr>
            <w:tcW w:w="1403" w:type="dxa"/>
            <w:tcBorders>
              <w:left w:val="single" w:sz="4" w:space="0" w:color="auto"/>
              <w:right w:val="single" w:sz="4" w:space="0" w:color="auto"/>
            </w:tcBorders>
            <w:vAlign w:val="bottom"/>
          </w:tcPr>
          <w:p w14:paraId="242603D5" w14:textId="77777777"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EC3AA4">
              <w:rPr>
                <w:sz w:val="16"/>
                <w:szCs w:val="16"/>
              </w:rPr>
              <w:t>4</w:t>
            </w:r>
          </w:p>
        </w:tc>
        <w:tc>
          <w:tcPr>
            <w:tcW w:w="1403" w:type="dxa"/>
            <w:tcBorders>
              <w:left w:val="single" w:sz="4" w:space="0" w:color="auto"/>
              <w:right w:val="single" w:sz="4" w:space="0" w:color="auto"/>
            </w:tcBorders>
            <w:vAlign w:val="bottom"/>
          </w:tcPr>
          <w:p w14:paraId="616DBA80" w14:textId="77777777"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0.1</w:t>
            </w:r>
            <w:r w:rsidR="009243D7">
              <w:rPr>
                <w:sz w:val="16"/>
                <w:szCs w:val="16"/>
              </w:rPr>
              <w:t>8</w:t>
            </w:r>
          </w:p>
        </w:tc>
        <w:tc>
          <w:tcPr>
            <w:tcW w:w="1403" w:type="dxa"/>
            <w:tcBorders>
              <w:left w:val="single" w:sz="4" w:space="0" w:color="auto"/>
              <w:right w:val="single" w:sz="4" w:space="0" w:color="auto"/>
            </w:tcBorders>
            <w:vAlign w:val="bottom"/>
          </w:tcPr>
          <w:p w14:paraId="49989C36" w14:textId="77777777"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w:t>
            </w:r>
            <w:r w:rsidR="000F7135">
              <w:rPr>
                <w:sz w:val="16"/>
                <w:szCs w:val="16"/>
              </w:rPr>
              <w:t>6</w:t>
            </w:r>
          </w:p>
        </w:tc>
        <w:tc>
          <w:tcPr>
            <w:tcW w:w="1403" w:type="dxa"/>
            <w:tcBorders>
              <w:left w:val="single" w:sz="4" w:space="0" w:color="auto"/>
            </w:tcBorders>
            <w:vAlign w:val="bottom"/>
          </w:tcPr>
          <w:p w14:paraId="7EADAA0A" w14:textId="77777777"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A46679">
              <w:rPr>
                <w:sz w:val="16"/>
                <w:szCs w:val="16"/>
              </w:rPr>
              <w:t>1</w:t>
            </w:r>
          </w:p>
        </w:tc>
      </w:tr>
      <w:tr w:rsidR="00EB254F" w:rsidRPr="00091E91" w14:paraId="05BFF763" w14:textId="77777777" w:rsidTr="00B71D77">
        <w:trPr>
          <w:trHeight w:val="23"/>
          <w:jc w:val="center"/>
        </w:trPr>
        <w:tc>
          <w:tcPr>
            <w:tcW w:w="796" w:type="dxa"/>
            <w:tcBorders>
              <w:right w:val="single" w:sz="4" w:space="0" w:color="auto"/>
            </w:tcBorders>
          </w:tcPr>
          <w:p w14:paraId="1AE50C85" w14:textId="77777777"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14:paraId="601E18B1"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14:paraId="7DA617FD" w14:textId="77777777" w:rsidR="00EB254F" w:rsidRPr="00091E91" w:rsidRDefault="00EB254F" w:rsidP="00B71D77">
            <w:pPr>
              <w:tabs>
                <w:tab w:val="decimal" w:pos="331"/>
                <w:tab w:val="decimal" w:pos="503"/>
              </w:tabs>
              <w:rPr>
                <w:sz w:val="16"/>
                <w:szCs w:val="16"/>
              </w:rPr>
            </w:pPr>
            <w:r w:rsidRPr="00091E91">
              <w:rPr>
                <w:sz w:val="16"/>
                <w:szCs w:val="16"/>
              </w:rPr>
              <w:tab/>
            </w:r>
            <w:r w:rsidR="00B27414">
              <w:rPr>
                <w:sz w:val="16"/>
                <w:szCs w:val="16"/>
              </w:rPr>
              <w:t>(-)</w:t>
            </w:r>
            <w:r>
              <w:rPr>
                <w:sz w:val="16"/>
                <w:szCs w:val="16"/>
              </w:rPr>
              <w:tab/>
              <w:t>0.</w:t>
            </w:r>
            <w:r w:rsidR="0091674C">
              <w:rPr>
                <w:sz w:val="16"/>
                <w:szCs w:val="16"/>
              </w:rPr>
              <w:t>0</w:t>
            </w:r>
            <w:r w:rsidR="00D73DA3">
              <w:rPr>
                <w:sz w:val="16"/>
                <w:szCs w:val="16"/>
              </w:rPr>
              <w:t>1</w:t>
            </w:r>
          </w:p>
        </w:tc>
        <w:tc>
          <w:tcPr>
            <w:tcW w:w="1403" w:type="dxa"/>
            <w:tcBorders>
              <w:left w:val="single" w:sz="4" w:space="0" w:color="auto"/>
              <w:right w:val="single" w:sz="4" w:space="0" w:color="auto"/>
            </w:tcBorders>
            <w:vAlign w:val="bottom"/>
          </w:tcPr>
          <w:p w14:paraId="67F32F02" w14:textId="77777777"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775F415B" w14:textId="77777777"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w:t>
            </w:r>
            <w:r w:rsidR="009243D7">
              <w:rPr>
                <w:sz w:val="16"/>
                <w:szCs w:val="16"/>
              </w:rPr>
              <w:t>8</w:t>
            </w:r>
          </w:p>
        </w:tc>
        <w:tc>
          <w:tcPr>
            <w:tcW w:w="1403" w:type="dxa"/>
            <w:tcBorders>
              <w:left w:val="single" w:sz="4" w:space="0" w:color="auto"/>
              <w:right w:val="single" w:sz="4" w:space="0" w:color="auto"/>
            </w:tcBorders>
            <w:vAlign w:val="bottom"/>
          </w:tcPr>
          <w:p w14:paraId="1C5B33E6" w14:textId="77777777"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9243D7">
              <w:rPr>
                <w:sz w:val="16"/>
                <w:szCs w:val="16"/>
              </w:rPr>
              <w:t>3</w:t>
            </w:r>
          </w:p>
        </w:tc>
        <w:tc>
          <w:tcPr>
            <w:tcW w:w="1403" w:type="dxa"/>
            <w:tcBorders>
              <w:left w:val="single" w:sz="4" w:space="0" w:color="auto"/>
              <w:right w:val="single" w:sz="4" w:space="0" w:color="auto"/>
            </w:tcBorders>
            <w:vAlign w:val="bottom"/>
          </w:tcPr>
          <w:p w14:paraId="71E2D17F" w14:textId="77777777"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9243D7">
              <w:rPr>
                <w:sz w:val="16"/>
                <w:szCs w:val="16"/>
              </w:rPr>
              <w:t>6</w:t>
            </w:r>
          </w:p>
        </w:tc>
        <w:tc>
          <w:tcPr>
            <w:tcW w:w="1403" w:type="dxa"/>
            <w:tcBorders>
              <w:left w:val="single" w:sz="4" w:space="0" w:color="auto"/>
            </w:tcBorders>
            <w:vAlign w:val="bottom"/>
          </w:tcPr>
          <w:p w14:paraId="258BF843" w14:textId="77777777"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27</w:t>
            </w:r>
          </w:p>
        </w:tc>
      </w:tr>
      <w:tr w:rsidR="00632B02" w:rsidRPr="00091E91" w14:paraId="3A1EA8B6" w14:textId="77777777" w:rsidTr="00772B5C">
        <w:trPr>
          <w:trHeight w:val="23"/>
          <w:jc w:val="center"/>
        </w:trPr>
        <w:tc>
          <w:tcPr>
            <w:tcW w:w="796"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709"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14:paraId="1EC70B86" w14:textId="77777777"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B27414">
              <w:rPr>
                <w:sz w:val="16"/>
                <w:szCs w:val="16"/>
              </w:rPr>
              <w:tab/>
              <w:t>0.1</w:t>
            </w:r>
            <w:r w:rsidR="00D73DA3">
              <w:rPr>
                <w:sz w:val="16"/>
                <w:szCs w:val="16"/>
              </w:rPr>
              <w:t>1</w:t>
            </w:r>
          </w:p>
        </w:tc>
        <w:tc>
          <w:tcPr>
            <w:tcW w:w="1403" w:type="dxa"/>
            <w:tcBorders>
              <w:left w:val="single" w:sz="4" w:space="0" w:color="auto"/>
              <w:right w:val="single" w:sz="4" w:space="0" w:color="auto"/>
            </w:tcBorders>
            <w:vAlign w:val="bottom"/>
          </w:tcPr>
          <w:p w14:paraId="5511DAA3" w14:textId="77777777"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D73DA3">
              <w:rPr>
                <w:sz w:val="16"/>
                <w:szCs w:val="16"/>
              </w:rPr>
              <w:t>2</w:t>
            </w:r>
          </w:p>
        </w:tc>
        <w:tc>
          <w:tcPr>
            <w:tcW w:w="1403" w:type="dxa"/>
            <w:tcBorders>
              <w:left w:val="single" w:sz="4" w:space="0" w:color="auto"/>
              <w:right w:val="single" w:sz="4" w:space="0" w:color="auto"/>
            </w:tcBorders>
            <w:vAlign w:val="bottom"/>
          </w:tcPr>
          <w:p w14:paraId="28FD7995" w14:textId="77777777"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9243D7">
              <w:rPr>
                <w:sz w:val="16"/>
                <w:szCs w:val="16"/>
              </w:rPr>
              <w:t>2</w:t>
            </w:r>
          </w:p>
        </w:tc>
        <w:tc>
          <w:tcPr>
            <w:tcW w:w="1403" w:type="dxa"/>
            <w:tcBorders>
              <w:left w:val="single" w:sz="4" w:space="0" w:color="auto"/>
              <w:right w:val="single" w:sz="4" w:space="0" w:color="auto"/>
            </w:tcBorders>
            <w:vAlign w:val="bottom"/>
          </w:tcPr>
          <w:p w14:paraId="1F2DFEDB" w14:textId="77777777"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0.28</w:t>
            </w:r>
          </w:p>
        </w:tc>
        <w:tc>
          <w:tcPr>
            <w:tcW w:w="1403" w:type="dxa"/>
            <w:tcBorders>
              <w:left w:val="single" w:sz="4" w:space="0" w:color="auto"/>
              <w:right w:val="single" w:sz="4" w:space="0" w:color="auto"/>
            </w:tcBorders>
            <w:vAlign w:val="bottom"/>
          </w:tcPr>
          <w:p w14:paraId="4296D41A" w14:textId="77777777"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w:t>
            </w:r>
            <w:r w:rsidR="009243D7">
              <w:rPr>
                <w:sz w:val="16"/>
                <w:szCs w:val="16"/>
              </w:rPr>
              <w:t>2</w:t>
            </w:r>
          </w:p>
        </w:tc>
        <w:tc>
          <w:tcPr>
            <w:tcW w:w="1403" w:type="dxa"/>
            <w:tcBorders>
              <w:left w:val="single" w:sz="4" w:space="0" w:color="auto"/>
            </w:tcBorders>
            <w:vAlign w:val="bottom"/>
          </w:tcPr>
          <w:p w14:paraId="2F53BA4B" w14:textId="77777777"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4F2203">
              <w:rPr>
                <w:sz w:val="16"/>
                <w:szCs w:val="16"/>
              </w:rPr>
              <w:t>1</w:t>
            </w:r>
          </w:p>
        </w:tc>
      </w:tr>
      <w:tr w:rsidR="008C72DB" w:rsidRPr="00091E91" w14:paraId="0AA2F60B" w14:textId="77777777" w:rsidTr="00772B5C">
        <w:trPr>
          <w:trHeight w:val="23"/>
          <w:jc w:val="center"/>
        </w:trPr>
        <w:tc>
          <w:tcPr>
            <w:tcW w:w="796"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709"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404" w:type="dxa"/>
            <w:tcBorders>
              <w:left w:val="single" w:sz="4" w:space="0" w:color="auto"/>
              <w:right w:val="single" w:sz="4" w:space="0" w:color="auto"/>
            </w:tcBorders>
            <w:vAlign w:val="bottom"/>
          </w:tcPr>
          <w:p w14:paraId="41842804" w14:textId="77777777"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D73DA3">
              <w:rPr>
                <w:sz w:val="16"/>
                <w:szCs w:val="16"/>
              </w:rPr>
              <w:t>19</w:t>
            </w:r>
          </w:p>
        </w:tc>
        <w:tc>
          <w:tcPr>
            <w:tcW w:w="1403" w:type="dxa"/>
            <w:tcBorders>
              <w:left w:val="single" w:sz="4" w:space="0" w:color="auto"/>
              <w:right w:val="single" w:sz="4" w:space="0" w:color="auto"/>
            </w:tcBorders>
            <w:vAlign w:val="bottom"/>
          </w:tcPr>
          <w:p w14:paraId="05FFFED1" w14:textId="77777777"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48DF57D7" w14:textId="77777777" w:rsidR="008C72DB" w:rsidRPr="00091E91" w:rsidRDefault="008C72DB" w:rsidP="00772B5C">
            <w:pPr>
              <w:tabs>
                <w:tab w:val="decimal" w:pos="357"/>
                <w:tab w:val="decimal" w:pos="537"/>
              </w:tabs>
              <w:rPr>
                <w:sz w:val="16"/>
                <w:szCs w:val="16"/>
              </w:rPr>
            </w:pPr>
            <w:r w:rsidRPr="00091E91">
              <w:rPr>
                <w:sz w:val="16"/>
                <w:szCs w:val="16"/>
              </w:rPr>
              <w:tab/>
            </w:r>
            <w:r>
              <w:rPr>
                <w:sz w:val="16"/>
                <w:szCs w:val="16"/>
              </w:rPr>
              <w:t>(-)</w:t>
            </w:r>
            <w:r>
              <w:rPr>
                <w:sz w:val="16"/>
                <w:szCs w:val="16"/>
              </w:rPr>
              <w:tab/>
              <w:t>0.0</w:t>
            </w:r>
            <w:r w:rsidR="009243D7">
              <w:rPr>
                <w:sz w:val="16"/>
                <w:szCs w:val="16"/>
              </w:rPr>
              <w:t>1</w:t>
            </w:r>
          </w:p>
        </w:tc>
        <w:tc>
          <w:tcPr>
            <w:tcW w:w="1403" w:type="dxa"/>
            <w:tcBorders>
              <w:left w:val="single" w:sz="4" w:space="0" w:color="auto"/>
              <w:right w:val="single" w:sz="4" w:space="0" w:color="auto"/>
            </w:tcBorders>
            <w:vAlign w:val="bottom"/>
          </w:tcPr>
          <w:p w14:paraId="3B39AA9F" w14:textId="77777777"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9243D7">
              <w:rPr>
                <w:sz w:val="16"/>
                <w:szCs w:val="16"/>
              </w:rPr>
              <w:t>1</w:t>
            </w:r>
          </w:p>
        </w:tc>
        <w:tc>
          <w:tcPr>
            <w:tcW w:w="1403" w:type="dxa"/>
            <w:tcBorders>
              <w:left w:val="single" w:sz="4" w:space="0" w:color="auto"/>
              <w:right w:val="single" w:sz="4" w:space="0" w:color="auto"/>
            </w:tcBorders>
            <w:vAlign w:val="bottom"/>
          </w:tcPr>
          <w:p w14:paraId="2E537599" w14:textId="77777777" w:rsidR="008C72DB" w:rsidRPr="00091E91" w:rsidRDefault="009243D7" w:rsidP="00772B5C">
            <w:pPr>
              <w:tabs>
                <w:tab w:val="decimal" w:pos="361"/>
                <w:tab w:val="decimal" w:pos="563"/>
              </w:tabs>
              <w:rPr>
                <w:sz w:val="16"/>
                <w:szCs w:val="16"/>
              </w:rPr>
            </w:pPr>
            <w:r>
              <w:rPr>
                <w:sz w:val="16"/>
                <w:szCs w:val="16"/>
              </w:rPr>
              <w:tab/>
              <w:t>(-)</w:t>
            </w:r>
            <w:r>
              <w:rPr>
                <w:sz w:val="16"/>
                <w:szCs w:val="16"/>
              </w:rPr>
              <w:tab/>
              <w:t>0.20</w:t>
            </w:r>
          </w:p>
        </w:tc>
        <w:tc>
          <w:tcPr>
            <w:tcW w:w="1403" w:type="dxa"/>
            <w:tcBorders>
              <w:left w:val="single" w:sz="4" w:space="0" w:color="auto"/>
            </w:tcBorders>
            <w:vAlign w:val="bottom"/>
          </w:tcPr>
          <w:p w14:paraId="52D32E45" w14:textId="77777777"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4F2203">
              <w:rPr>
                <w:sz w:val="16"/>
                <w:szCs w:val="16"/>
              </w:rPr>
              <w:t>4</w:t>
            </w:r>
          </w:p>
        </w:tc>
      </w:tr>
      <w:tr w:rsidR="002C10C6" w:rsidRPr="00091E91" w14:paraId="262A2BFE" w14:textId="77777777" w:rsidTr="000D7ED7">
        <w:trPr>
          <w:trHeight w:val="23"/>
          <w:jc w:val="center"/>
        </w:trPr>
        <w:tc>
          <w:tcPr>
            <w:tcW w:w="796"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709"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404" w:type="dxa"/>
            <w:tcBorders>
              <w:left w:val="single" w:sz="4" w:space="0" w:color="auto"/>
              <w:right w:val="single" w:sz="4" w:space="0" w:color="auto"/>
            </w:tcBorders>
            <w:vAlign w:val="bottom"/>
          </w:tcPr>
          <w:p w14:paraId="1B304718" w14:textId="77777777" w:rsidR="002C10C6" w:rsidRPr="00091E91" w:rsidRDefault="002C10C6" w:rsidP="000D7ED7">
            <w:pPr>
              <w:tabs>
                <w:tab w:val="decimal" w:pos="331"/>
                <w:tab w:val="decimal" w:pos="503"/>
              </w:tabs>
              <w:rPr>
                <w:sz w:val="16"/>
                <w:szCs w:val="16"/>
              </w:rPr>
            </w:pPr>
            <w:r w:rsidRPr="00091E91">
              <w:rPr>
                <w:sz w:val="16"/>
                <w:szCs w:val="16"/>
              </w:rPr>
              <w:tab/>
            </w:r>
            <w:r>
              <w:rPr>
                <w:sz w:val="16"/>
                <w:szCs w:val="16"/>
              </w:rPr>
              <w:t>(-)</w:t>
            </w:r>
            <w:r>
              <w:rPr>
                <w:sz w:val="16"/>
                <w:szCs w:val="16"/>
              </w:rPr>
              <w:tab/>
              <w:t>0.2</w:t>
            </w:r>
            <w:r w:rsidR="00D73DA3">
              <w:rPr>
                <w:sz w:val="16"/>
                <w:szCs w:val="16"/>
              </w:rPr>
              <w:t>4</w:t>
            </w:r>
          </w:p>
        </w:tc>
        <w:tc>
          <w:tcPr>
            <w:tcW w:w="1403" w:type="dxa"/>
            <w:tcBorders>
              <w:left w:val="single" w:sz="4" w:space="0" w:color="auto"/>
              <w:right w:val="single" w:sz="4" w:space="0" w:color="auto"/>
            </w:tcBorders>
            <w:vAlign w:val="bottom"/>
          </w:tcPr>
          <w:p w14:paraId="26241AA5" w14:textId="77777777"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D73DA3">
              <w:rPr>
                <w:sz w:val="16"/>
                <w:szCs w:val="16"/>
              </w:rPr>
              <w:t>3</w:t>
            </w:r>
          </w:p>
        </w:tc>
        <w:tc>
          <w:tcPr>
            <w:tcW w:w="1403" w:type="dxa"/>
            <w:tcBorders>
              <w:left w:val="single" w:sz="4" w:space="0" w:color="auto"/>
              <w:right w:val="single" w:sz="4" w:space="0" w:color="auto"/>
            </w:tcBorders>
            <w:vAlign w:val="bottom"/>
          </w:tcPr>
          <w:p w14:paraId="521EE4E3" w14:textId="77777777" w:rsidR="002C10C6" w:rsidRPr="00091E91" w:rsidRDefault="002C10C6" w:rsidP="000D7ED7">
            <w:pPr>
              <w:tabs>
                <w:tab w:val="decimal" w:pos="357"/>
                <w:tab w:val="decimal" w:pos="537"/>
              </w:tabs>
              <w:rPr>
                <w:sz w:val="16"/>
                <w:szCs w:val="16"/>
              </w:rPr>
            </w:pPr>
            <w:r w:rsidRPr="00091E91">
              <w:rPr>
                <w:sz w:val="16"/>
                <w:szCs w:val="16"/>
              </w:rPr>
              <w:tab/>
            </w:r>
            <w:r>
              <w:rPr>
                <w:sz w:val="16"/>
                <w:szCs w:val="16"/>
              </w:rPr>
              <w:t>(-)</w:t>
            </w:r>
            <w:r>
              <w:rPr>
                <w:sz w:val="16"/>
                <w:szCs w:val="16"/>
              </w:rPr>
              <w:tab/>
              <w:t>0.0</w:t>
            </w:r>
            <w:r w:rsidR="009243D7">
              <w:rPr>
                <w:sz w:val="16"/>
                <w:szCs w:val="16"/>
              </w:rPr>
              <w:t>2</w:t>
            </w:r>
          </w:p>
        </w:tc>
        <w:tc>
          <w:tcPr>
            <w:tcW w:w="1403" w:type="dxa"/>
            <w:tcBorders>
              <w:left w:val="single" w:sz="4" w:space="0" w:color="auto"/>
              <w:right w:val="single" w:sz="4" w:space="0" w:color="auto"/>
            </w:tcBorders>
            <w:vAlign w:val="bottom"/>
          </w:tcPr>
          <w:p w14:paraId="063FB41B" w14:textId="77777777"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9243D7">
              <w:rPr>
                <w:sz w:val="16"/>
                <w:szCs w:val="16"/>
              </w:rPr>
              <w:t>3</w:t>
            </w:r>
          </w:p>
        </w:tc>
        <w:tc>
          <w:tcPr>
            <w:tcW w:w="1403" w:type="dxa"/>
            <w:tcBorders>
              <w:left w:val="single" w:sz="4" w:space="0" w:color="auto"/>
              <w:right w:val="single" w:sz="4" w:space="0" w:color="auto"/>
            </w:tcBorders>
            <w:vAlign w:val="bottom"/>
          </w:tcPr>
          <w:p w14:paraId="54ED28E7" w14:textId="77777777" w:rsidR="002C10C6" w:rsidRPr="00091E91" w:rsidRDefault="002C10C6" w:rsidP="000D7ED7">
            <w:pPr>
              <w:tabs>
                <w:tab w:val="decimal" w:pos="361"/>
                <w:tab w:val="decimal" w:pos="563"/>
              </w:tabs>
              <w:rPr>
                <w:sz w:val="16"/>
                <w:szCs w:val="16"/>
              </w:rPr>
            </w:pPr>
            <w:r>
              <w:rPr>
                <w:sz w:val="16"/>
                <w:szCs w:val="16"/>
              </w:rPr>
              <w:tab/>
              <w:t>(-)</w:t>
            </w:r>
            <w:r>
              <w:rPr>
                <w:sz w:val="16"/>
                <w:szCs w:val="16"/>
              </w:rPr>
              <w:tab/>
              <w:t>0.</w:t>
            </w:r>
            <w:r w:rsidR="009243D7">
              <w:rPr>
                <w:sz w:val="16"/>
                <w:szCs w:val="16"/>
              </w:rPr>
              <w:t>21</w:t>
            </w:r>
          </w:p>
        </w:tc>
        <w:tc>
          <w:tcPr>
            <w:tcW w:w="1403" w:type="dxa"/>
            <w:tcBorders>
              <w:left w:val="single" w:sz="4" w:space="0" w:color="auto"/>
            </w:tcBorders>
            <w:vAlign w:val="bottom"/>
          </w:tcPr>
          <w:p w14:paraId="29470F7E" w14:textId="77777777"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4F2203">
              <w:rPr>
                <w:sz w:val="16"/>
                <w:szCs w:val="16"/>
              </w:rPr>
              <w:t>8</w:t>
            </w:r>
          </w:p>
        </w:tc>
      </w:tr>
      <w:tr w:rsidR="00091E91" w:rsidRPr="00091E91" w14:paraId="60D65AB2" w14:textId="77777777" w:rsidTr="006506CD">
        <w:trPr>
          <w:trHeight w:val="23"/>
          <w:jc w:val="center"/>
        </w:trPr>
        <w:tc>
          <w:tcPr>
            <w:tcW w:w="796"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35DF94F9" w14:textId="77777777" w:rsidR="00F223E3" w:rsidRPr="00091E91" w:rsidRDefault="002C10C6" w:rsidP="00F223E3">
            <w:pPr>
              <w:tabs>
                <w:tab w:val="right" w:pos="804"/>
              </w:tabs>
              <w:ind w:right="-61"/>
              <w:jc w:val="left"/>
              <w:rPr>
                <w:sz w:val="16"/>
                <w:szCs w:val="16"/>
                <w:lang w:val="es-MX" w:eastAsia="es-MX"/>
              </w:rPr>
            </w:pPr>
            <w:r>
              <w:rPr>
                <w:sz w:val="16"/>
                <w:szCs w:val="16"/>
                <w:lang w:val="es-MX" w:eastAsia="es-MX"/>
              </w:rPr>
              <w:t>Sep</w:t>
            </w:r>
            <w:r w:rsidR="00097924">
              <w:rPr>
                <w:sz w:val="16"/>
                <w:szCs w:val="16"/>
                <w:lang w:val="es-MX" w:eastAsia="es-MX"/>
              </w:rPr>
              <w:t>.</w:t>
            </w:r>
          </w:p>
        </w:tc>
        <w:tc>
          <w:tcPr>
            <w:tcW w:w="1404" w:type="dxa"/>
            <w:tcBorders>
              <w:left w:val="single" w:sz="4" w:space="0" w:color="auto"/>
              <w:right w:val="single" w:sz="4" w:space="0" w:color="auto"/>
            </w:tcBorders>
            <w:vAlign w:val="bottom"/>
          </w:tcPr>
          <w:p w14:paraId="5D62D591" w14:textId="77777777" w:rsidR="00F223E3" w:rsidRPr="00091E91" w:rsidRDefault="00F223E3" w:rsidP="00F223E3">
            <w:pPr>
              <w:tabs>
                <w:tab w:val="decimal" w:pos="331"/>
                <w:tab w:val="decimal" w:pos="503"/>
              </w:tabs>
              <w:rPr>
                <w:sz w:val="16"/>
                <w:szCs w:val="16"/>
              </w:rPr>
            </w:pPr>
            <w:r w:rsidRPr="00091E91">
              <w:rPr>
                <w:sz w:val="16"/>
                <w:szCs w:val="16"/>
              </w:rPr>
              <w:tab/>
            </w:r>
            <w:r w:rsidR="0091674C">
              <w:rPr>
                <w:sz w:val="16"/>
                <w:szCs w:val="16"/>
              </w:rPr>
              <w:t>(-)</w:t>
            </w:r>
            <w:r w:rsidR="00EA6CE1">
              <w:rPr>
                <w:sz w:val="16"/>
                <w:szCs w:val="16"/>
              </w:rPr>
              <w:tab/>
              <w:t>0</w:t>
            </w:r>
            <w:r w:rsidR="009875AD">
              <w:rPr>
                <w:sz w:val="16"/>
                <w:szCs w:val="16"/>
              </w:rPr>
              <w:t>.</w:t>
            </w:r>
            <w:r w:rsidR="00B27414">
              <w:rPr>
                <w:sz w:val="16"/>
                <w:szCs w:val="16"/>
              </w:rPr>
              <w:t>25</w:t>
            </w:r>
          </w:p>
        </w:tc>
        <w:tc>
          <w:tcPr>
            <w:tcW w:w="1403" w:type="dxa"/>
            <w:tcBorders>
              <w:left w:val="single" w:sz="4" w:space="0" w:color="auto"/>
              <w:right w:val="single" w:sz="4" w:space="0" w:color="auto"/>
            </w:tcBorders>
            <w:vAlign w:val="bottom"/>
          </w:tcPr>
          <w:p w14:paraId="33A815F6" w14:textId="77777777"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D73DA3">
              <w:rPr>
                <w:sz w:val="16"/>
                <w:szCs w:val="16"/>
              </w:rPr>
              <w:t>2</w:t>
            </w:r>
          </w:p>
        </w:tc>
        <w:tc>
          <w:tcPr>
            <w:tcW w:w="1403" w:type="dxa"/>
            <w:tcBorders>
              <w:left w:val="single" w:sz="4" w:space="0" w:color="auto"/>
              <w:right w:val="single" w:sz="4" w:space="0" w:color="auto"/>
            </w:tcBorders>
            <w:vAlign w:val="bottom"/>
          </w:tcPr>
          <w:p w14:paraId="525F42A0" w14:textId="77777777" w:rsidR="00F223E3" w:rsidRPr="00091E91" w:rsidRDefault="00F223E3" w:rsidP="00F223E3">
            <w:pPr>
              <w:tabs>
                <w:tab w:val="decimal" w:pos="357"/>
                <w:tab w:val="decimal" w:pos="537"/>
              </w:tabs>
              <w:rPr>
                <w:sz w:val="16"/>
                <w:szCs w:val="16"/>
              </w:rPr>
            </w:pPr>
            <w:r w:rsidRPr="00091E91">
              <w:rPr>
                <w:sz w:val="16"/>
                <w:szCs w:val="16"/>
              </w:rPr>
              <w:tab/>
            </w:r>
            <w:r w:rsidR="00EC3AA4">
              <w:rPr>
                <w:sz w:val="16"/>
                <w:szCs w:val="16"/>
              </w:rPr>
              <w:t>(-)</w:t>
            </w:r>
            <w:r w:rsidR="00242C2C">
              <w:rPr>
                <w:sz w:val="16"/>
                <w:szCs w:val="16"/>
              </w:rPr>
              <w:tab/>
              <w:t>0.</w:t>
            </w:r>
            <w:r w:rsidR="006C345C">
              <w:rPr>
                <w:sz w:val="16"/>
                <w:szCs w:val="16"/>
              </w:rPr>
              <w:t>0</w:t>
            </w:r>
            <w:r w:rsidR="009243D7">
              <w:rPr>
                <w:sz w:val="16"/>
                <w:szCs w:val="16"/>
              </w:rPr>
              <w:t>2</w:t>
            </w:r>
          </w:p>
        </w:tc>
        <w:tc>
          <w:tcPr>
            <w:tcW w:w="1403" w:type="dxa"/>
            <w:tcBorders>
              <w:left w:val="single" w:sz="4" w:space="0" w:color="auto"/>
              <w:right w:val="single" w:sz="4" w:space="0" w:color="auto"/>
            </w:tcBorders>
            <w:vAlign w:val="bottom"/>
          </w:tcPr>
          <w:p w14:paraId="2B8BE02C" w14:textId="77777777"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0.3</w:t>
            </w:r>
            <w:r w:rsidR="009243D7">
              <w:rPr>
                <w:sz w:val="16"/>
                <w:szCs w:val="16"/>
              </w:rPr>
              <w:t>1</w:t>
            </w:r>
          </w:p>
        </w:tc>
        <w:tc>
          <w:tcPr>
            <w:tcW w:w="1403" w:type="dxa"/>
            <w:tcBorders>
              <w:left w:val="single" w:sz="4" w:space="0" w:color="auto"/>
              <w:right w:val="single" w:sz="4" w:space="0" w:color="auto"/>
            </w:tcBorders>
            <w:vAlign w:val="bottom"/>
          </w:tcPr>
          <w:p w14:paraId="3023CEFA" w14:textId="77777777"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9243D7">
              <w:rPr>
                <w:sz w:val="16"/>
                <w:szCs w:val="16"/>
              </w:rPr>
              <w:t>23</w:t>
            </w:r>
          </w:p>
        </w:tc>
        <w:tc>
          <w:tcPr>
            <w:tcW w:w="1403" w:type="dxa"/>
            <w:tcBorders>
              <w:left w:val="single" w:sz="4" w:space="0" w:color="auto"/>
            </w:tcBorders>
            <w:vAlign w:val="bottom"/>
          </w:tcPr>
          <w:p w14:paraId="68C8223D" w14:textId="77777777"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0</w:t>
            </w:r>
            <w:r w:rsidR="004F2203">
              <w:rPr>
                <w:sz w:val="16"/>
                <w:szCs w:val="16"/>
              </w:rPr>
              <w:t>4</w:t>
            </w:r>
          </w:p>
        </w:tc>
      </w:tr>
      <w:tr w:rsidR="00091E91" w:rsidRPr="00091E91" w14:paraId="7C3677AE" w14:textId="77777777" w:rsidTr="009D646F">
        <w:trPr>
          <w:trHeight w:val="23"/>
          <w:jc w:val="center"/>
        </w:trPr>
        <w:tc>
          <w:tcPr>
            <w:tcW w:w="796" w:type="dxa"/>
            <w:tcBorders>
              <w:right w:val="single" w:sz="4" w:space="0" w:color="auto"/>
            </w:tcBorders>
          </w:tcPr>
          <w:p w14:paraId="1A624505" w14:textId="77777777"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46FE88F0" w14:textId="77777777" w:rsidR="008C56FF" w:rsidRPr="00091E91" w:rsidRDefault="002C10C6" w:rsidP="009D646F">
            <w:pPr>
              <w:tabs>
                <w:tab w:val="right" w:pos="804"/>
              </w:tabs>
              <w:spacing w:after="60"/>
              <w:ind w:right="-61"/>
              <w:jc w:val="left"/>
              <w:rPr>
                <w:sz w:val="16"/>
                <w:szCs w:val="16"/>
                <w:lang w:val="es-MX" w:eastAsia="es-MX"/>
              </w:rPr>
            </w:pPr>
            <w:r>
              <w:rPr>
                <w:sz w:val="16"/>
                <w:szCs w:val="16"/>
                <w:lang w:val="es-MX" w:eastAsia="es-MX"/>
              </w:rPr>
              <w:t>Oct</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2DD83AE7" w14:textId="77777777" w:rsidR="008C56FF" w:rsidRPr="00091E91" w:rsidRDefault="008C56FF" w:rsidP="009D646F">
            <w:pPr>
              <w:tabs>
                <w:tab w:val="decimal" w:pos="331"/>
                <w:tab w:val="decimal" w:pos="503"/>
              </w:tabs>
              <w:spacing w:after="60"/>
              <w:rPr>
                <w:sz w:val="16"/>
                <w:szCs w:val="16"/>
              </w:rPr>
            </w:pPr>
            <w:r w:rsidRPr="00091E91">
              <w:rPr>
                <w:sz w:val="16"/>
                <w:szCs w:val="16"/>
              </w:rPr>
              <w:tab/>
            </w:r>
            <w:r w:rsidR="0091674C">
              <w:rPr>
                <w:sz w:val="16"/>
                <w:szCs w:val="16"/>
              </w:rPr>
              <w:t>(-)</w:t>
            </w:r>
            <w:r w:rsidR="000A7C80" w:rsidRPr="00091E91">
              <w:rPr>
                <w:sz w:val="16"/>
                <w:szCs w:val="16"/>
              </w:rPr>
              <w:tab/>
            </w:r>
            <w:r w:rsidR="00EA6CE1">
              <w:rPr>
                <w:sz w:val="16"/>
                <w:szCs w:val="16"/>
              </w:rPr>
              <w:t>0.</w:t>
            </w:r>
            <w:r w:rsidR="00B27414">
              <w:rPr>
                <w:sz w:val="16"/>
                <w:szCs w:val="16"/>
              </w:rPr>
              <w:t>26</w:t>
            </w:r>
          </w:p>
        </w:tc>
        <w:tc>
          <w:tcPr>
            <w:tcW w:w="1403" w:type="dxa"/>
            <w:tcBorders>
              <w:left w:val="single" w:sz="4" w:space="0" w:color="auto"/>
              <w:right w:val="single" w:sz="4" w:space="0" w:color="auto"/>
            </w:tcBorders>
            <w:vAlign w:val="bottom"/>
          </w:tcPr>
          <w:p w14:paraId="5B586FFB" w14:textId="77777777"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D73DA3">
              <w:rPr>
                <w:sz w:val="16"/>
                <w:szCs w:val="16"/>
              </w:rPr>
              <w:t>03</w:t>
            </w:r>
          </w:p>
        </w:tc>
        <w:tc>
          <w:tcPr>
            <w:tcW w:w="1403" w:type="dxa"/>
            <w:tcBorders>
              <w:left w:val="single" w:sz="4" w:space="0" w:color="auto"/>
              <w:right w:val="single" w:sz="4" w:space="0" w:color="auto"/>
            </w:tcBorders>
            <w:vAlign w:val="bottom"/>
          </w:tcPr>
          <w:p w14:paraId="6ACCD5A2" w14:textId="77777777" w:rsidR="008C56FF" w:rsidRPr="00091E91" w:rsidRDefault="008C56FF" w:rsidP="009D646F">
            <w:pPr>
              <w:tabs>
                <w:tab w:val="decimal" w:pos="357"/>
                <w:tab w:val="decimal" w:pos="537"/>
              </w:tabs>
              <w:spacing w:after="60"/>
              <w:rPr>
                <w:sz w:val="16"/>
                <w:szCs w:val="16"/>
              </w:rPr>
            </w:pPr>
            <w:r w:rsidRPr="00091E91">
              <w:rPr>
                <w:sz w:val="16"/>
                <w:szCs w:val="16"/>
              </w:rPr>
              <w:tab/>
            </w:r>
            <w:r w:rsidR="00EC3AA4">
              <w:rPr>
                <w:sz w:val="16"/>
                <w:szCs w:val="16"/>
              </w:rPr>
              <w:t>(-)</w:t>
            </w:r>
            <w:r w:rsidR="00207860" w:rsidRPr="00091E91">
              <w:rPr>
                <w:sz w:val="16"/>
                <w:szCs w:val="16"/>
              </w:rPr>
              <w:tab/>
            </w:r>
            <w:r w:rsidR="00B91E76" w:rsidRPr="00091E91">
              <w:rPr>
                <w:sz w:val="16"/>
                <w:szCs w:val="16"/>
              </w:rPr>
              <w:t>0.</w:t>
            </w:r>
            <w:r w:rsidR="006C345C">
              <w:rPr>
                <w:sz w:val="16"/>
                <w:szCs w:val="16"/>
              </w:rPr>
              <w:t>0</w:t>
            </w:r>
            <w:r w:rsidR="009243D7">
              <w:rPr>
                <w:sz w:val="16"/>
                <w:szCs w:val="16"/>
              </w:rPr>
              <w:t>1</w:t>
            </w:r>
          </w:p>
        </w:tc>
        <w:tc>
          <w:tcPr>
            <w:tcW w:w="1403" w:type="dxa"/>
            <w:tcBorders>
              <w:left w:val="single" w:sz="4" w:space="0" w:color="auto"/>
              <w:right w:val="single" w:sz="4" w:space="0" w:color="auto"/>
            </w:tcBorders>
            <w:vAlign w:val="bottom"/>
          </w:tcPr>
          <w:p w14:paraId="4F2CA5CE" w14:textId="77777777"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9243D7">
              <w:rPr>
                <w:sz w:val="16"/>
                <w:szCs w:val="16"/>
              </w:rPr>
              <w:t>27</w:t>
            </w:r>
          </w:p>
        </w:tc>
        <w:tc>
          <w:tcPr>
            <w:tcW w:w="1403" w:type="dxa"/>
            <w:tcBorders>
              <w:left w:val="single" w:sz="4" w:space="0" w:color="auto"/>
              <w:right w:val="single" w:sz="4" w:space="0" w:color="auto"/>
            </w:tcBorders>
            <w:vAlign w:val="bottom"/>
          </w:tcPr>
          <w:p w14:paraId="7EE1B6B5" w14:textId="77777777"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9243D7">
              <w:rPr>
                <w:sz w:val="16"/>
                <w:szCs w:val="16"/>
              </w:rPr>
              <w:t>25</w:t>
            </w:r>
          </w:p>
        </w:tc>
        <w:tc>
          <w:tcPr>
            <w:tcW w:w="1403" w:type="dxa"/>
            <w:tcBorders>
              <w:left w:val="single" w:sz="4" w:space="0" w:color="auto"/>
            </w:tcBorders>
            <w:vAlign w:val="bottom"/>
          </w:tcPr>
          <w:p w14:paraId="342B4D05" w14:textId="77777777"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0F7135">
              <w:rPr>
                <w:sz w:val="16"/>
                <w:szCs w:val="16"/>
              </w:rPr>
              <w:t>0</w:t>
            </w:r>
            <w:r w:rsidR="004F2203">
              <w:rPr>
                <w:sz w:val="16"/>
                <w:szCs w:val="16"/>
              </w:rPr>
              <w:t>2</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746D24B" w14:textId="77777777"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3D2A9E">
        <w:rPr>
          <w:b/>
          <w:smallCaps/>
          <w:sz w:val="22"/>
          <w:szCs w:val="22"/>
        </w:rPr>
        <w:t>octu</w:t>
      </w:r>
      <w:r w:rsidR="00A956DB">
        <w:rPr>
          <w:b/>
          <w:smallCaps/>
          <w:sz w:val="22"/>
          <w:szCs w:val="22"/>
        </w:rPr>
        <w:t xml:space="preserve">bre </w:t>
      </w:r>
      <w:r w:rsidR="005C4826" w:rsidRPr="00091E91">
        <w:rPr>
          <w:b/>
          <w:smallCaps/>
          <w:sz w:val="22"/>
          <w:szCs w:val="22"/>
        </w:rPr>
        <w:t xml:space="preserve">de </w:t>
      </w:r>
      <w:r w:rsidR="00AE3B04" w:rsidRPr="00091E91">
        <w:rPr>
          <w:b/>
          <w:smallCaps/>
          <w:sz w:val="22"/>
          <w:szCs w:val="22"/>
        </w:rPr>
        <w:t>2021</w:t>
      </w:r>
    </w:p>
    <w:p w14:paraId="02FE4FA2" w14:textId="77777777"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3D2A9E">
        <w:tblPrEx>
          <w:tblCellMar>
            <w:left w:w="70" w:type="dxa"/>
            <w:right w:w="70" w:type="dxa"/>
          </w:tblCellMar>
        </w:tblPrEx>
        <w:trPr>
          <w:trHeight w:val="3492"/>
        </w:trPr>
        <w:tc>
          <w:tcPr>
            <w:tcW w:w="5060" w:type="dxa"/>
          </w:tcPr>
          <w:p w14:paraId="23E2BEED" w14:textId="77777777" w:rsidR="002E2A21" w:rsidRPr="00091E91" w:rsidRDefault="003D2A9E" w:rsidP="002E2A21">
            <w:pPr>
              <w:ind w:right="249"/>
              <w:jc w:val="center"/>
              <w:outlineLvl w:val="2"/>
              <w:rPr>
                <w:b/>
                <w:bCs/>
                <w:sz w:val="16"/>
                <w:szCs w:val="16"/>
              </w:rPr>
            </w:pPr>
            <w:r>
              <w:rPr>
                <w:noProof/>
                <w:lang w:val="es-MX" w:eastAsia="es-MX"/>
              </w:rPr>
              <w:drawing>
                <wp:inline distT="0" distB="0" distL="0" distR="0" wp14:anchorId="76F329DC" wp14:editId="6999C3CC">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14:paraId="4CC35F5E" w14:textId="77777777" w:rsidR="002E2A21" w:rsidRPr="00091E91" w:rsidRDefault="003D2A9E" w:rsidP="002E2A21">
            <w:pPr>
              <w:keepNext/>
              <w:ind w:right="249"/>
              <w:jc w:val="center"/>
              <w:outlineLvl w:val="2"/>
              <w:rPr>
                <w:b/>
                <w:bCs/>
                <w:sz w:val="16"/>
                <w:szCs w:val="16"/>
              </w:rPr>
            </w:pPr>
            <w:r>
              <w:rPr>
                <w:noProof/>
                <w:lang w:val="es-MX" w:eastAsia="es-MX"/>
              </w:rPr>
              <w:drawing>
                <wp:inline distT="0" distB="0" distL="0" distR="0" wp14:anchorId="4AF95215" wp14:editId="59CEDBD3">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554EF8FB" w14:textId="77777777" w:rsidR="002E2A21" w:rsidRPr="00091E91" w:rsidRDefault="002E2A21">
      <w:pPr>
        <w:jc w:val="left"/>
        <w:rPr>
          <w:szCs w:val="20"/>
        </w:rPr>
      </w:pPr>
      <w:r w:rsidRPr="00091E91">
        <w:rPr>
          <w:szCs w:val="20"/>
        </w:rPr>
        <w:br w:type="page"/>
      </w:r>
    </w:p>
    <w:p w14:paraId="51B292EB" w14:textId="77777777" w:rsidR="00C45CF6" w:rsidRPr="00091E91" w:rsidRDefault="00C45CF6" w:rsidP="002E2A21">
      <w:pPr>
        <w:keepNext/>
        <w:tabs>
          <w:tab w:val="center" w:pos="3348"/>
        </w:tabs>
        <w:jc w:val="center"/>
        <w:rPr>
          <w:rFonts w:cs="Times New Roman"/>
          <w:b/>
          <w:smallCaps/>
          <w:sz w:val="22"/>
          <w:szCs w:val="22"/>
        </w:rPr>
      </w:pPr>
    </w:p>
    <w:p w14:paraId="4ABB2420" w14:textId="77777777"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6C6689">
        <w:rPr>
          <w:rFonts w:cs="Times New Roman"/>
          <w:b/>
          <w:smallCaps/>
          <w:sz w:val="22"/>
          <w:szCs w:val="22"/>
        </w:rPr>
        <w:t xml:space="preserve">a </w:t>
      </w:r>
      <w:r w:rsidR="000D7ED7">
        <w:rPr>
          <w:rFonts w:cs="Times New Roman"/>
          <w:b/>
          <w:smallCaps/>
          <w:sz w:val="22"/>
          <w:szCs w:val="22"/>
        </w:rPr>
        <w:t>octu</w:t>
      </w:r>
      <w:r w:rsidR="006C6689">
        <w:rPr>
          <w:rFonts w:cs="Times New Roman"/>
          <w:b/>
          <w:smallCaps/>
          <w:sz w:val="22"/>
          <w:szCs w:val="22"/>
        </w:rPr>
        <w:t>bre</w:t>
      </w:r>
      <w:r w:rsidR="00F05A02">
        <w:rPr>
          <w:rFonts w:cs="Times New Roman"/>
          <w:b/>
          <w:smallCaps/>
          <w:sz w:val="22"/>
          <w:szCs w:val="22"/>
        </w:rPr>
        <w:t xml:space="preserve"> </w:t>
      </w:r>
      <w:r w:rsidR="004E47C4" w:rsidRPr="00091E91">
        <w:rPr>
          <w:rFonts w:cs="Times New Roman"/>
          <w:b/>
          <w:smallCaps/>
          <w:sz w:val="22"/>
          <w:szCs w:val="22"/>
        </w:rPr>
        <w:t>de 2021</w:t>
      </w:r>
    </w:p>
    <w:p w14:paraId="0865C8E7" w14:textId="77777777"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14:paraId="50CCE803" w14:textId="77777777" w:rsidTr="006C5402">
        <w:tc>
          <w:tcPr>
            <w:tcW w:w="5116"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77123BC8" w14:textId="77777777" w:rsidR="002E2A21" w:rsidRPr="00091E91" w:rsidRDefault="002E2A21" w:rsidP="002E2A21">
            <w:pPr>
              <w:keepNext/>
              <w:jc w:val="center"/>
              <w:outlineLvl w:val="2"/>
              <w:rPr>
                <w:b/>
                <w:bCs/>
                <w:sz w:val="16"/>
                <w:szCs w:val="16"/>
              </w:rPr>
            </w:pPr>
          </w:p>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0D7ED7">
        <w:tblPrEx>
          <w:tblCellMar>
            <w:left w:w="70" w:type="dxa"/>
            <w:right w:w="70" w:type="dxa"/>
          </w:tblCellMar>
        </w:tblPrEx>
        <w:trPr>
          <w:trHeight w:val="3447"/>
        </w:trPr>
        <w:tc>
          <w:tcPr>
            <w:tcW w:w="5116" w:type="dxa"/>
          </w:tcPr>
          <w:p w14:paraId="5FEDA2A4" w14:textId="77777777" w:rsidR="002E2A21" w:rsidRPr="00091E91" w:rsidRDefault="000D7ED7" w:rsidP="002E2A21">
            <w:pPr>
              <w:keepLines/>
              <w:ind w:left="34" w:right="176"/>
              <w:jc w:val="center"/>
              <w:rPr>
                <w:rFonts w:cs="Times New Roman"/>
                <w:szCs w:val="20"/>
              </w:rPr>
            </w:pPr>
            <w:r>
              <w:rPr>
                <w:noProof/>
                <w:lang w:val="es-MX" w:eastAsia="es-MX"/>
              </w:rPr>
              <w:drawing>
                <wp:inline distT="0" distB="0" distL="0" distR="0" wp14:anchorId="6FD41294" wp14:editId="35D9AB4E">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3A854878" w14:textId="77777777" w:rsidR="002E2A21" w:rsidRPr="00091E91" w:rsidRDefault="000D7ED7" w:rsidP="002E2A21">
            <w:pPr>
              <w:keepLines/>
              <w:ind w:right="283"/>
              <w:jc w:val="center"/>
              <w:rPr>
                <w:rFonts w:cs="Times New Roman"/>
                <w:szCs w:val="20"/>
              </w:rPr>
            </w:pPr>
            <w:r>
              <w:rPr>
                <w:noProof/>
                <w:lang w:val="es-MX" w:eastAsia="es-MX"/>
              </w:rPr>
              <w:drawing>
                <wp:inline distT="0" distB="0" distL="0" distR="0" wp14:anchorId="7A8DACC5" wp14:editId="2829EED0">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14:paraId="0E8B7139" w14:textId="77777777" w:rsidTr="006C5402">
        <w:tc>
          <w:tcPr>
            <w:tcW w:w="5116"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F30776">
        <w:tblPrEx>
          <w:tblCellMar>
            <w:left w:w="70" w:type="dxa"/>
            <w:right w:w="70" w:type="dxa"/>
          </w:tblCellMar>
        </w:tblPrEx>
        <w:trPr>
          <w:trHeight w:val="3393"/>
        </w:trPr>
        <w:tc>
          <w:tcPr>
            <w:tcW w:w="5116" w:type="dxa"/>
          </w:tcPr>
          <w:p w14:paraId="16834FC2" w14:textId="77777777" w:rsidR="002E2A21" w:rsidRPr="00091E91" w:rsidRDefault="000D7ED7" w:rsidP="002E2A21">
            <w:pPr>
              <w:keepNext/>
              <w:ind w:right="250"/>
              <w:jc w:val="center"/>
              <w:outlineLvl w:val="2"/>
              <w:rPr>
                <w:b/>
                <w:bCs/>
                <w:sz w:val="16"/>
                <w:szCs w:val="16"/>
              </w:rPr>
            </w:pPr>
            <w:r>
              <w:rPr>
                <w:noProof/>
                <w:lang w:val="es-MX" w:eastAsia="es-MX"/>
              </w:rPr>
              <w:drawing>
                <wp:inline distT="0" distB="0" distL="0" distR="0" wp14:anchorId="6BBB751B" wp14:editId="11887AF5">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14:paraId="469773DB" w14:textId="77777777" w:rsidR="002E2A21" w:rsidRPr="00091E91" w:rsidRDefault="00F30776" w:rsidP="002E2A21">
            <w:pPr>
              <w:keepNext/>
              <w:ind w:right="250"/>
              <w:jc w:val="center"/>
              <w:outlineLvl w:val="2"/>
              <w:rPr>
                <w:b/>
                <w:bCs/>
                <w:sz w:val="16"/>
                <w:szCs w:val="16"/>
              </w:rPr>
            </w:pPr>
            <w:r>
              <w:rPr>
                <w:noProof/>
                <w:lang w:val="es-MX" w:eastAsia="es-MX"/>
              </w:rPr>
              <w:drawing>
                <wp:inline distT="0" distB="0" distL="0" distR="0" wp14:anchorId="3BE1BD14" wp14:editId="5E1F8B52">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14:paraId="696F04CF" w14:textId="77777777" w:rsidTr="006C5402">
        <w:tc>
          <w:tcPr>
            <w:tcW w:w="5116" w:type="dxa"/>
          </w:tcPr>
          <w:p w14:paraId="4E6687E3"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4E77EA94" w14:textId="77777777" w:rsidR="002E2A21" w:rsidRPr="00091E91" w:rsidRDefault="002E2A21" w:rsidP="002E2A21">
            <w:pPr>
              <w:keepNext/>
              <w:ind w:right="250"/>
              <w:jc w:val="center"/>
              <w:outlineLvl w:val="2"/>
              <w:rPr>
                <w:b/>
                <w:bCs/>
                <w:sz w:val="14"/>
                <w:szCs w:val="14"/>
              </w:rPr>
            </w:pPr>
          </w:p>
        </w:tc>
      </w:tr>
    </w:tbl>
    <w:p w14:paraId="63185941"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38250D92" w14:textId="2CBCECAA"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F30776">
        <w:rPr>
          <w:rFonts w:cs="Times New Roman"/>
          <w:szCs w:val="20"/>
          <w:lang w:val="es-MX"/>
        </w:rPr>
        <w:t>octu</w:t>
      </w:r>
      <w:r w:rsidR="006C6689">
        <w:rPr>
          <w:rFonts w:cs="Times New Roman"/>
          <w:szCs w:val="20"/>
          <w:lang w:val="es-MX"/>
        </w:rPr>
        <w:t>bre</w:t>
      </w:r>
      <w:r w:rsidR="00040A18" w:rsidRPr="00040A18">
        <w:rPr>
          <w:rFonts w:cs="Times New Roman"/>
          <w:szCs w:val="20"/>
          <w:lang w:val="es-MX"/>
        </w:rPr>
        <w:t xml:space="preserve"> de 2021,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CE7F5D" w:rsidRPr="00CE7F5D">
        <w:rPr>
          <w:rFonts w:cs="Times New Roman"/>
          <w:szCs w:val="20"/>
          <w:lang w:val="es-MX"/>
        </w:rPr>
        <w:t>presentó un comportamiento similar al difundido e</w:t>
      </w:r>
      <w:r w:rsidR="0045469F">
        <w:rPr>
          <w:rFonts w:cs="Times New Roman"/>
          <w:szCs w:val="20"/>
          <w:lang w:val="es-MX"/>
        </w:rPr>
        <w:t>n diciembre pasado</w:t>
      </w:r>
      <w:r w:rsidR="00B33D3D" w:rsidRPr="00B33D3D">
        <w:rPr>
          <w:rFonts w:cs="Times New Roman"/>
          <w:szCs w:val="20"/>
          <w:lang w:val="es-MX"/>
        </w:rPr>
        <w:t xml:space="preserve">; </w:t>
      </w:r>
      <w:r w:rsidR="00040A18" w:rsidRPr="00040A18">
        <w:rPr>
          <w:rFonts w:cs="Times New Roman"/>
          <w:szCs w:val="20"/>
          <w:lang w:val="es-MX"/>
        </w:rPr>
        <w:t>esto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4182ABA0" w14:textId="77777777"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14:paraId="4CFEF37D" w14:textId="77777777"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D26D94">
        <w:rPr>
          <w:b/>
          <w:smallCaps/>
          <w:sz w:val="22"/>
          <w:szCs w:val="22"/>
        </w:rPr>
        <w:t>a</w:t>
      </w:r>
      <w:r w:rsidR="006C6689">
        <w:rPr>
          <w:b/>
          <w:smallCaps/>
          <w:sz w:val="22"/>
          <w:szCs w:val="22"/>
        </w:rPr>
        <w:t xml:space="preserve"> septiembre</w:t>
      </w:r>
      <w:r w:rsidR="00D26D94">
        <w:rPr>
          <w:b/>
          <w:smallCaps/>
          <w:sz w:val="22"/>
          <w:szCs w:val="22"/>
        </w:rPr>
        <w:t xml:space="preserve"> y octubre</w:t>
      </w:r>
      <w:r w:rsidR="00CD02BF" w:rsidRPr="00091E91">
        <w:rPr>
          <w:b/>
          <w:smallCaps/>
          <w:sz w:val="22"/>
          <w:szCs w:val="22"/>
        </w:rPr>
        <w:t xml:space="preserve"> de 2021</w:t>
      </w:r>
    </w:p>
    <w:p w14:paraId="6BCFE9F5" w14:textId="77777777" w:rsidR="00493F16" w:rsidRPr="00091E91" w:rsidRDefault="00493F16" w:rsidP="00493F16">
      <w:pPr>
        <w:keepNext/>
        <w:keepLines/>
        <w:jc w:val="center"/>
        <w:rPr>
          <w:sz w:val="20"/>
          <w:szCs w:val="20"/>
        </w:rPr>
      </w:pPr>
      <w:r w:rsidRPr="00091E91">
        <w:rPr>
          <w:sz w:val="20"/>
          <w:szCs w:val="20"/>
        </w:rPr>
        <w:t>(Puntos)</w:t>
      </w:r>
    </w:p>
    <w:p w14:paraId="224F5D42" w14:textId="77777777" w:rsidR="004E0D13" w:rsidRPr="00091E91" w:rsidRDefault="00D26D94" w:rsidP="00E41359">
      <w:pPr>
        <w:tabs>
          <w:tab w:val="center" w:pos="3348"/>
        </w:tabs>
        <w:jc w:val="center"/>
        <w:rPr>
          <w:szCs w:val="20"/>
        </w:rPr>
      </w:pPr>
      <w:r>
        <w:rPr>
          <w:noProof/>
          <w:lang w:val="es-MX" w:eastAsia="es-MX"/>
        </w:rPr>
        <w:drawing>
          <wp:inline distT="0" distB="0" distL="0" distR="0" wp14:anchorId="7B30A792" wp14:editId="149983A1">
            <wp:extent cx="5936563" cy="4142232"/>
            <wp:effectExtent l="0" t="0" r="762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14:paraId="19E53D5E" w14:textId="69B9C4EF"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8B5D87">
        <w:rPr>
          <w:rFonts w:cs="Times New Roman"/>
          <w:szCs w:val="20"/>
          <w:lang w:val="es-MX"/>
        </w:rPr>
        <w:t>noviembre</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8B5D87">
        <w:rPr>
          <w:rFonts w:cs="Times New Roman"/>
          <w:szCs w:val="20"/>
          <w:lang w:val="es-MX"/>
        </w:rPr>
        <w:t>situó</w:t>
      </w:r>
      <w:r w:rsidR="00A21F52" w:rsidRPr="00091E91">
        <w:t xml:space="preserve"> </w:t>
      </w:r>
      <w:r w:rsidR="00061FA5" w:rsidRPr="00091E91">
        <w:rPr>
          <w:rFonts w:cs="Times New Roman"/>
          <w:szCs w:val="20"/>
          <w:lang w:val="es-MX"/>
        </w:rPr>
        <w:t xml:space="preserve">por </w:t>
      </w:r>
      <w:r w:rsidR="001D649F">
        <w:rPr>
          <w:rFonts w:cs="Times New Roman"/>
          <w:szCs w:val="20"/>
          <w:lang w:val="es-MX"/>
        </w:rPr>
        <w:t xml:space="preserve">encima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461C45">
        <w:rPr>
          <w:rFonts w:cs="Times New Roman"/>
          <w:szCs w:val="20"/>
          <w:lang w:val="es-MX"/>
        </w:rPr>
        <w:t>1</w:t>
      </w:r>
      <w:r w:rsidR="00987BEB" w:rsidRPr="008C110F">
        <w:rPr>
          <w:rFonts w:cs="Times New Roman"/>
          <w:szCs w:val="20"/>
          <w:lang w:val="es-MX"/>
        </w:rPr>
        <w:t>.</w:t>
      </w:r>
      <w:r w:rsidR="008B5D87">
        <w:rPr>
          <w:rFonts w:cs="Times New Roman"/>
          <w:szCs w:val="20"/>
          <w:lang w:val="es-MX"/>
        </w:rPr>
        <w:t>3</w:t>
      </w:r>
      <w:r w:rsidR="00A04B9E" w:rsidRPr="008C110F">
        <w:rPr>
          <w:rFonts w:cs="Times New Roman"/>
          <w:szCs w:val="20"/>
          <w:lang w:val="es-MX"/>
        </w:rPr>
        <w:t xml:space="preserve"> </w:t>
      </w:r>
      <w:r w:rsidR="00D72CFD" w:rsidRPr="008C110F">
        <w:rPr>
          <w:rFonts w:cs="Times New Roman"/>
          <w:szCs w:val="20"/>
          <w:lang w:val="es-MX"/>
        </w:rPr>
        <w:t>puntos</w:t>
      </w:r>
      <w:r w:rsidR="001D649F">
        <w:rPr>
          <w:rFonts w:cs="Times New Roman"/>
          <w:szCs w:val="20"/>
          <w:lang w:val="es-MX"/>
        </w:rPr>
        <w:t>. Esto implica</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8B5D87">
        <w:rPr>
          <w:rFonts w:cs="Times New Roman"/>
          <w:szCs w:val="20"/>
          <w:lang w:val="es-MX"/>
        </w:rPr>
        <w:t>14</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8B5D87">
        <w:rPr>
          <w:rFonts w:cs="Times New Roman"/>
          <w:szCs w:val="20"/>
          <w:lang w:val="es-MX"/>
        </w:rPr>
        <w:t>octubre</w:t>
      </w:r>
      <w:r w:rsidRPr="00091E91">
        <w:rPr>
          <w:rFonts w:cs="Times New Roman"/>
          <w:szCs w:val="20"/>
          <w:lang w:val="es-MX"/>
        </w:rPr>
        <w:t>.</w:t>
      </w:r>
    </w:p>
    <w:p w14:paraId="0A700057" w14:textId="77777777"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14:paraId="05C9BE22" w14:textId="77777777"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8B5D87" w:rsidRPr="00091E91" w14:paraId="1151B7DA" w14:textId="77777777" w:rsidTr="007E73A5">
        <w:trPr>
          <w:jc w:val="center"/>
        </w:trPr>
        <w:tc>
          <w:tcPr>
            <w:tcW w:w="1360" w:type="dxa"/>
            <w:gridSpan w:val="2"/>
            <w:tcBorders>
              <w:top w:val="double" w:sz="4" w:space="0" w:color="auto"/>
              <w:bottom w:val="single" w:sz="6" w:space="0" w:color="auto"/>
              <w:right w:val="double" w:sz="4" w:space="0" w:color="auto"/>
            </w:tcBorders>
          </w:tcPr>
          <w:p w14:paraId="278FDE7E" w14:textId="77777777" w:rsidR="008B5D87" w:rsidRPr="00091E91" w:rsidRDefault="008B5D87" w:rsidP="008B5D87">
            <w:pPr>
              <w:keepNext/>
              <w:spacing w:before="60"/>
              <w:jc w:val="center"/>
              <w:rPr>
                <w:snapToGrid w:val="0"/>
                <w:sz w:val="16"/>
                <w:lang w:val="es-ES"/>
              </w:rPr>
            </w:pPr>
            <w:r w:rsidRPr="00091E91">
              <w:rPr>
                <w:snapToGrid w:val="0"/>
                <w:sz w:val="16"/>
                <w:lang w:val="es-ES"/>
              </w:rPr>
              <w:t>2020</w:t>
            </w:r>
          </w:p>
        </w:tc>
        <w:tc>
          <w:tcPr>
            <w:tcW w:w="7480" w:type="dxa"/>
            <w:gridSpan w:val="11"/>
            <w:tcBorders>
              <w:top w:val="double" w:sz="4" w:space="0" w:color="auto"/>
              <w:bottom w:val="single" w:sz="6" w:space="0" w:color="auto"/>
              <w:right w:val="double" w:sz="4" w:space="0" w:color="auto"/>
            </w:tcBorders>
          </w:tcPr>
          <w:p w14:paraId="55574DD5" w14:textId="77777777" w:rsidR="008B5D87" w:rsidRPr="00091E91" w:rsidRDefault="008B5D87" w:rsidP="008B5D87">
            <w:pPr>
              <w:keepNext/>
              <w:spacing w:before="60"/>
              <w:jc w:val="center"/>
              <w:rPr>
                <w:snapToGrid w:val="0"/>
                <w:sz w:val="16"/>
                <w:lang w:val="es-ES"/>
              </w:rPr>
            </w:pPr>
            <w:r>
              <w:rPr>
                <w:snapToGrid w:val="0"/>
                <w:sz w:val="16"/>
                <w:lang w:val="es-ES"/>
              </w:rPr>
              <w:t>2021</w:t>
            </w:r>
          </w:p>
        </w:tc>
      </w:tr>
      <w:tr w:rsidR="00091E91" w:rsidRPr="00091E91" w14:paraId="1502264E" w14:textId="77777777" w:rsidTr="008B5D87">
        <w:trPr>
          <w:jc w:val="center"/>
        </w:trPr>
        <w:tc>
          <w:tcPr>
            <w:tcW w:w="680" w:type="dxa"/>
            <w:tcBorders>
              <w:top w:val="single" w:sz="6" w:space="0" w:color="auto"/>
              <w:bottom w:val="single" w:sz="6" w:space="0" w:color="auto"/>
              <w:right w:val="single" w:sz="4" w:space="0" w:color="auto"/>
            </w:tcBorders>
          </w:tcPr>
          <w:p w14:paraId="0706E703" w14:textId="77777777" w:rsidR="00E8122B" w:rsidRPr="00091E91" w:rsidRDefault="008B5D87" w:rsidP="00496D68">
            <w:pPr>
              <w:spacing w:before="60"/>
              <w:jc w:val="center"/>
              <w:rPr>
                <w:snapToGrid w:val="0"/>
                <w:sz w:val="16"/>
                <w:lang w:val="es-MX"/>
              </w:rPr>
            </w:pPr>
            <w:r>
              <w:rPr>
                <w:snapToGrid w:val="0"/>
                <w:sz w:val="16"/>
                <w:lang w:val="es-MX"/>
              </w:rPr>
              <w:t>Nov.</w:t>
            </w:r>
          </w:p>
        </w:tc>
        <w:tc>
          <w:tcPr>
            <w:tcW w:w="680" w:type="dxa"/>
            <w:tcBorders>
              <w:top w:val="single" w:sz="4" w:space="0" w:color="auto"/>
              <w:left w:val="single" w:sz="4" w:space="0" w:color="auto"/>
              <w:bottom w:val="single" w:sz="6" w:space="0" w:color="auto"/>
              <w:right w:val="double" w:sz="4" w:space="0" w:color="auto"/>
            </w:tcBorders>
          </w:tcPr>
          <w:p w14:paraId="2ED91623" w14:textId="77777777" w:rsidR="00E8122B" w:rsidRPr="00091E91" w:rsidRDefault="008B5D87"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59331175" w14:textId="77777777" w:rsidR="00E8122B" w:rsidRPr="00091E91" w:rsidRDefault="008B5D87"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1731A00E" w14:textId="77777777" w:rsidR="00E8122B" w:rsidRPr="00091E91" w:rsidRDefault="008B5D87"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65D5F7CD" w14:textId="77777777" w:rsidR="00E8122B" w:rsidRPr="00091E91" w:rsidRDefault="008B5D87"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5C904E96" w14:textId="77777777" w:rsidR="00E8122B" w:rsidRPr="00091E91" w:rsidRDefault="008B5D87"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2723A58A" w14:textId="77777777" w:rsidR="00E8122B" w:rsidRPr="00091E91" w:rsidRDefault="008B5D87"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1D9258D4" w14:textId="77777777" w:rsidR="00E8122B" w:rsidRPr="00091E91" w:rsidRDefault="008B5D87"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1266919D" w14:textId="77777777" w:rsidR="00E8122B" w:rsidRPr="00091E91" w:rsidRDefault="008B5D87"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03ECEA4A" w14:textId="77777777" w:rsidR="00E8122B" w:rsidRPr="00091E91" w:rsidRDefault="008B5D87"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32E4B97A" w14:textId="77777777" w:rsidR="00E8122B" w:rsidRPr="00091E91" w:rsidRDefault="008B5D87"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0BAC57B0" w14:textId="77777777" w:rsidR="00E8122B" w:rsidRPr="00091E91" w:rsidRDefault="008B5D87" w:rsidP="00496D68">
            <w:pPr>
              <w:spacing w:before="60"/>
              <w:jc w:val="center"/>
              <w:rPr>
                <w:snapToGrid w:val="0"/>
                <w:sz w:val="16"/>
                <w:lang w:val="es-MX"/>
              </w:rPr>
            </w:pPr>
            <w:r>
              <w:rPr>
                <w:snapToGrid w:val="0"/>
                <w:sz w:val="16"/>
                <w:lang w:val="es-MX"/>
              </w:rPr>
              <w:t>Oct.</w:t>
            </w:r>
          </w:p>
        </w:tc>
        <w:tc>
          <w:tcPr>
            <w:tcW w:w="680" w:type="dxa"/>
            <w:tcBorders>
              <w:top w:val="single" w:sz="4" w:space="0" w:color="auto"/>
              <w:left w:val="single" w:sz="4" w:space="0" w:color="auto"/>
              <w:bottom w:val="single" w:sz="6" w:space="0" w:color="auto"/>
              <w:right w:val="double" w:sz="4" w:space="0" w:color="auto"/>
            </w:tcBorders>
          </w:tcPr>
          <w:p w14:paraId="6DACB0A9" w14:textId="77777777" w:rsidR="00E8122B" w:rsidRPr="00091E91" w:rsidRDefault="008B5D87" w:rsidP="00496D68">
            <w:pPr>
              <w:spacing w:before="60"/>
              <w:jc w:val="center"/>
              <w:rPr>
                <w:snapToGrid w:val="0"/>
                <w:sz w:val="16"/>
                <w:lang w:val="es-MX"/>
              </w:rPr>
            </w:pPr>
            <w:r>
              <w:rPr>
                <w:snapToGrid w:val="0"/>
                <w:sz w:val="16"/>
                <w:lang w:val="es-MX"/>
              </w:rPr>
              <w:t>Nov.</w:t>
            </w:r>
          </w:p>
        </w:tc>
      </w:tr>
      <w:tr w:rsidR="00091E91" w:rsidRPr="00091E91" w14:paraId="2B5E7EDC" w14:textId="77777777" w:rsidTr="008B5D87">
        <w:trPr>
          <w:jc w:val="center"/>
        </w:trPr>
        <w:tc>
          <w:tcPr>
            <w:tcW w:w="680" w:type="dxa"/>
            <w:tcBorders>
              <w:top w:val="single" w:sz="6" w:space="0" w:color="auto"/>
              <w:bottom w:val="double" w:sz="4" w:space="0" w:color="auto"/>
              <w:right w:val="single" w:sz="4" w:space="0" w:color="auto"/>
            </w:tcBorders>
          </w:tcPr>
          <w:p w14:paraId="0E8428D3" w14:textId="77777777" w:rsidR="00267111" w:rsidRPr="00091E91" w:rsidRDefault="00C13FE3" w:rsidP="004C6EC1">
            <w:pPr>
              <w:tabs>
                <w:tab w:val="decimal" w:pos="192"/>
              </w:tabs>
              <w:rPr>
                <w:sz w:val="16"/>
                <w:szCs w:val="16"/>
              </w:rPr>
            </w:pPr>
            <w:r>
              <w:rPr>
                <w:sz w:val="16"/>
                <w:szCs w:val="16"/>
              </w:rPr>
              <w:t>0.37</w:t>
            </w:r>
          </w:p>
        </w:tc>
        <w:tc>
          <w:tcPr>
            <w:tcW w:w="680" w:type="dxa"/>
            <w:tcBorders>
              <w:top w:val="single" w:sz="6" w:space="0" w:color="auto"/>
              <w:left w:val="single" w:sz="4" w:space="0" w:color="auto"/>
              <w:bottom w:val="double" w:sz="4" w:space="0" w:color="auto"/>
              <w:right w:val="double" w:sz="4" w:space="0" w:color="auto"/>
            </w:tcBorders>
          </w:tcPr>
          <w:p w14:paraId="7F1ED9C0" w14:textId="77777777" w:rsidR="00E8122B" w:rsidRPr="00091E91" w:rsidRDefault="003500CE" w:rsidP="00496D68">
            <w:pPr>
              <w:tabs>
                <w:tab w:val="decimal" w:pos="192"/>
              </w:tabs>
              <w:ind w:left="192" w:hanging="192"/>
              <w:rPr>
                <w:sz w:val="16"/>
                <w:szCs w:val="16"/>
              </w:rPr>
            </w:pPr>
            <w:r>
              <w:rPr>
                <w:sz w:val="16"/>
                <w:szCs w:val="16"/>
              </w:rPr>
              <w:t>0.3</w:t>
            </w:r>
            <w:r w:rsidR="00C13FE3">
              <w:rPr>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5D94964E" w14:textId="77777777" w:rsidR="00E8122B" w:rsidRPr="00091E91" w:rsidRDefault="0007009E" w:rsidP="00AF5973">
            <w:pPr>
              <w:tabs>
                <w:tab w:val="decimal" w:pos="192"/>
              </w:tabs>
              <w:rPr>
                <w:sz w:val="16"/>
                <w:szCs w:val="16"/>
              </w:rPr>
            </w:pPr>
            <w:r>
              <w:rPr>
                <w:sz w:val="16"/>
                <w:szCs w:val="16"/>
              </w:rPr>
              <w:t>0.3</w:t>
            </w:r>
            <w:r w:rsidR="00C13FE3">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28571C68" w14:textId="77777777" w:rsidR="00E8122B" w:rsidRPr="00091E91" w:rsidRDefault="00C13FE3" w:rsidP="00496D68">
            <w:pPr>
              <w:tabs>
                <w:tab w:val="decimal" w:pos="192"/>
              </w:tabs>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14:paraId="30E9951A" w14:textId="77777777" w:rsidR="00A61F85" w:rsidRPr="00091E91" w:rsidRDefault="00A61F85" w:rsidP="00496D68">
            <w:pPr>
              <w:tabs>
                <w:tab w:val="decimal" w:pos="192"/>
              </w:tabs>
              <w:rPr>
                <w:sz w:val="16"/>
                <w:szCs w:val="16"/>
              </w:rPr>
            </w:pPr>
            <w:r>
              <w:rPr>
                <w:sz w:val="16"/>
                <w:szCs w:val="16"/>
              </w:rPr>
              <w:t>0.2</w:t>
            </w:r>
            <w:r w:rsidR="00C13FE3">
              <w:rPr>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0C09DFB0" w14:textId="77777777" w:rsidR="00E8122B" w:rsidRPr="00091E91" w:rsidRDefault="00A06342" w:rsidP="00B317C6">
            <w:pPr>
              <w:tabs>
                <w:tab w:val="decimal" w:pos="192"/>
              </w:tabs>
              <w:rPr>
                <w:sz w:val="16"/>
                <w:szCs w:val="16"/>
              </w:rPr>
            </w:pPr>
            <w:r>
              <w:rPr>
                <w:sz w:val="16"/>
                <w:szCs w:val="16"/>
              </w:rPr>
              <w:t>0.2</w:t>
            </w:r>
            <w:r w:rsidR="00C13FE3">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71D72339" w14:textId="77777777" w:rsidR="00E8122B" w:rsidRPr="00091E91" w:rsidRDefault="00C13FE3" w:rsidP="00496D68">
            <w:pPr>
              <w:tabs>
                <w:tab w:val="decimal" w:pos="192"/>
              </w:tabs>
              <w:rPr>
                <w:sz w:val="16"/>
                <w:szCs w:val="16"/>
              </w:rPr>
            </w:pPr>
            <w:r>
              <w:rPr>
                <w:sz w:val="16"/>
                <w:szCs w:val="16"/>
              </w:rPr>
              <w:t>0.17</w:t>
            </w:r>
          </w:p>
        </w:tc>
        <w:tc>
          <w:tcPr>
            <w:tcW w:w="680" w:type="dxa"/>
            <w:tcBorders>
              <w:top w:val="single" w:sz="6" w:space="0" w:color="auto"/>
              <w:left w:val="single" w:sz="4" w:space="0" w:color="auto"/>
              <w:bottom w:val="double" w:sz="4" w:space="0" w:color="auto"/>
              <w:right w:val="single" w:sz="4" w:space="0" w:color="auto"/>
            </w:tcBorders>
          </w:tcPr>
          <w:p w14:paraId="656F3C10" w14:textId="77777777" w:rsidR="000C226D" w:rsidRPr="00091E91" w:rsidRDefault="00A61F85" w:rsidP="00496D68">
            <w:pPr>
              <w:tabs>
                <w:tab w:val="decimal" w:pos="192"/>
              </w:tabs>
              <w:rPr>
                <w:sz w:val="16"/>
                <w:szCs w:val="16"/>
              </w:rPr>
            </w:pPr>
            <w:r>
              <w:rPr>
                <w:sz w:val="16"/>
                <w:szCs w:val="16"/>
              </w:rPr>
              <w:t>0.1</w:t>
            </w:r>
            <w:r w:rsidR="00C13FE3">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7760237A" w14:textId="77777777" w:rsidR="00E8122B" w:rsidRPr="00091E91" w:rsidRDefault="00C13FE3" w:rsidP="00496D68">
            <w:pPr>
              <w:tabs>
                <w:tab w:val="decimal" w:pos="192"/>
              </w:tabs>
              <w:rPr>
                <w:sz w:val="16"/>
                <w:szCs w:val="16"/>
              </w:rPr>
            </w:pPr>
            <w:r>
              <w:rPr>
                <w:sz w:val="16"/>
                <w:szCs w:val="16"/>
              </w:rPr>
              <w:t>0.03</w:t>
            </w:r>
          </w:p>
        </w:tc>
        <w:tc>
          <w:tcPr>
            <w:tcW w:w="680" w:type="dxa"/>
            <w:tcBorders>
              <w:top w:val="single" w:sz="6" w:space="0" w:color="auto"/>
              <w:left w:val="single" w:sz="4" w:space="0" w:color="auto"/>
              <w:bottom w:val="double" w:sz="4" w:space="0" w:color="auto"/>
              <w:right w:val="single" w:sz="4" w:space="0" w:color="auto"/>
            </w:tcBorders>
          </w:tcPr>
          <w:p w14:paraId="3E3DEE37" w14:textId="77777777" w:rsidR="00E8122B" w:rsidRPr="00091E91" w:rsidRDefault="00C13FE3" w:rsidP="00496D68">
            <w:pPr>
              <w:tabs>
                <w:tab w:val="decimal" w:pos="192"/>
              </w:tabs>
              <w:rPr>
                <w:sz w:val="16"/>
                <w:szCs w:val="16"/>
              </w:rPr>
            </w:pPr>
            <w:r>
              <w:rPr>
                <w:sz w:val="16"/>
                <w:szCs w:val="16"/>
              </w:rPr>
              <w:t>(-)</w:t>
            </w:r>
            <w:r w:rsidR="00A61F85">
              <w:rPr>
                <w:sz w:val="16"/>
                <w:szCs w:val="16"/>
              </w:rPr>
              <w:t>0.04</w:t>
            </w:r>
          </w:p>
        </w:tc>
        <w:tc>
          <w:tcPr>
            <w:tcW w:w="680" w:type="dxa"/>
            <w:tcBorders>
              <w:top w:val="single" w:sz="6" w:space="0" w:color="auto"/>
              <w:left w:val="single" w:sz="4" w:space="0" w:color="auto"/>
              <w:bottom w:val="double" w:sz="4" w:space="0" w:color="auto"/>
              <w:right w:val="single" w:sz="4" w:space="0" w:color="auto"/>
            </w:tcBorders>
          </w:tcPr>
          <w:p w14:paraId="68E88739" w14:textId="77777777" w:rsidR="00E8122B" w:rsidRPr="00091E91" w:rsidRDefault="00C13FE3" w:rsidP="00496D68">
            <w:pPr>
              <w:tabs>
                <w:tab w:val="decimal" w:pos="192"/>
              </w:tabs>
              <w:rPr>
                <w:sz w:val="16"/>
                <w:szCs w:val="16"/>
              </w:rPr>
            </w:pPr>
            <w:r>
              <w:rPr>
                <w:sz w:val="16"/>
                <w:szCs w:val="16"/>
              </w:rPr>
              <w:t>(-)0.09</w:t>
            </w:r>
          </w:p>
        </w:tc>
        <w:tc>
          <w:tcPr>
            <w:tcW w:w="680" w:type="dxa"/>
            <w:tcBorders>
              <w:top w:val="single" w:sz="6" w:space="0" w:color="auto"/>
              <w:left w:val="single" w:sz="4" w:space="0" w:color="auto"/>
              <w:bottom w:val="double" w:sz="4" w:space="0" w:color="auto"/>
              <w:right w:val="single" w:sz="4" w:space="0" w:color="auto"/>
            </w:tcBorders>
          </w:tcPr>
          <w:p w14:paraId="3B988E58" w14:textId="77777777" w:rsidR="00E8122B" w:rsidRPr="00091E91" w:rsidRDefault="00C13FE3" w:rsidP="00C05E64">
            <w:pPr>
              <w:tabs>
                <w:tab w:val="decimal" w:pos="192"/>
              </w:tabs>
              <w:rPr>
                <w:sz w:val="16"/>
                <w:szCs w:val="16"/>
              </w:rPr>
            </w:pPr>
            <w:r>
              <w:rPr>
                <w:sz w:val="16"/>
                <w:szCs w:val="16"/>
              </w:rPr>
              <w:t>(-)0.12</w:t>
            </w:r>
          </w:p>
        </w:tc>
        <w:tc>
          <w:tcPr>
            <w:tcW w:w="680" w:type="dxa"/>
            <w:tcBorders>
              <w:top w:val="single" w:sz="6" w:space="0" w:color="auto"/>
              <w:left w:val="single" w:sz="4" w:space="0" w:color="auto"/>
              <w:bottom w:val="double" w:sz="4" w:space="0" w:color="auto"/>
              <w:right w:val="double" w:sz="4" w:space="0" w:color="auto"/>
            </w:tcBorders>
          </w:tcPr>
          <w:p w14:paraId="66998A60" w14:textId="77777777" w:rsidR="00E8122B" w:rsidRPr="00091E91" w:rsidRDefault="00C13FE3" w:rsidP="00A32634">
            <w:pPr>
              <w:tabs>
                <w:tab w:val="decimal" w:pos="192"/>
              </w:tabs>
              <w:rPr>
                <w:sz w:val="16"/>
                <w:szCs w:val="16"/>
              </w:rPr>
            </w:pPr>
            <w:r>
              <w:rPr>
                <w:sz w:val="16"/>
                <w:szCs w:val="16"/>
              </w:rPr>
              <w:t>(-)0.14</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186278A8" w14:textId="77777777"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14:paraId="14BB742A" w14:textId="77777777"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 xml:space="preserve">a </w:t>
      </w:r>
      <w:r w:rsidR="004E2E3C">
        <w:rPr>
          <w:b/>
          <w:smallCaps/>
          <w:sz w:val="22"/>
          <w:szCs w:val="22"/>
        </w:rPr>
        <w:t>noviembre</w:t>
      </w:r>
      <w:r w:rsidR="00DC6204">
        <w:rPr>
          <w:b/>
          <w:smallCaps/>
          <w:sz w:val="22"/>
          <w:szCs w:val="22"/>
        </w:rPr>
        <w:t xml:space="preserve"> </w:t>
      </w:r>
      <w:r w:rsidR="00C343F8" w:rsidRPr="00091E91">
        <w:rPr>
          <w:b/>
          <w:smallCaps/>
          <w:sz w:val="22"/>
          <w:szCs w:val="22"/>
        </w:rPr>
        <w:t>de 2021</w:t>
      </w:r>
    </w:p>
    <w:p w14:paraId="76642C65" w14:textId="77777777" w:rsidR="004E0D13" w:rsidRPr="00091E91" w:rsidRDefault="00CE3982" w:rsidP="00CE3982">
      <w:pPr>
        <w:tabs>
          <w:tab w:val="center" w:pos="3348"/>
        </w:tabs>
        <w:jc w:val="center"/>
        <w:rPr>
          <w:rFonts w:cs="Times New Roman"/>
          <w:sz w:val="16"/>
          <w:szCs w:val="16"/>
          <w:lang w:val="es-MX"/>
        </w:rPr>
      </w:pPr>
      <w:r w:rsidRPr="00091E91">
        <w:rPr>
          <w:sz w:val="20"/>
        </w:rPr>
        <w:t>(Puntos)</w:t>
      </w:r>
    </w:p>
    <w:p w14:paraId="7C082748" w14:textId="77777777" w:rsidR="00BA2F11" w:rsidRPr="00091E91" w:rsidRDefault="004E2E3C" w:rsidP="00CE3982">
      <w:pPr>
        <w:jc w:val="center"/>
        <w:rPr>
          <w:szCs w:val="20"/>
        </w:rPr>
      </w:pPr>
      <w:r>
        <w:rPr>
          <w:noProof/>
          <w:lang w:val="es-MX" w:eastAsia="es-MX"/>
        </w:rPr>
        <w:drawing>
          <wp:inline distT="0" distB="0" distL="0" distR="0" wp14:anchorId="605B6711" wp14:editId="2D8DDE21">
            <wp:extent cx="5934075" cy="414337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FD7FA74" w14:textId="10E9F3D0"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4E2E3C">
        <w:rPr>
          <w:b/>
          <w:sz w:val="16"/>
          <w:szCs w:val="16"/>
          <w:lang w:val="es-MX"/>
        </w:rPr>
        <w:t>noviembre</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3864A4">
        <w:rPr>
          <w:b/>
          <w:sz w:val="16"/>
          <w:szCs w:val="16"/>
          <w:lang w:val="es-MX"/>
        </w:rPr>
        <w:t xml:space="preserve">a disminución </w:t>
      </w:r>
      <w:r w:rsidR="001620DF" w:rsidRPr="0007009E">
        <w:rPr>
          <w:b/>
          <w:sz w:val="16"/>
          <w:szCs w:val="16"/>
          <w:lang w:val="es-MX"/>
        </w:rPr>
        <w:t xml:space="preserve">de </w:t>
      </w:r>
      <w:r w:rsidR="00EF72E4" w:rsidRPr="0007009E">
        <w:rPr>
          <w:b/>
          <w:sz w:val="16"/>
          <w:szCs w:val="16"/>
          <w:lang w:val="es-MX"/>
        </w:rPr>
        <w:t>0.</w:t>
      </w:r>
      <w:r w:rsidR="004E2E3C">
        <w:rPr>
          <w:b/>
          <w:sz w:val="16"/>
          <w:szCs w:val="16"/>
          <w:lang w:val="es-MX"/>
        </w:rPr>
        <w:t>14</w:t>
      </w:r>
      <w:r w:rsidR="00372F6C" w:rsidRPr="0007009E">
        <w:rPr>
          <w:b/>
          <w:sz w:val="16"/>
          <w:szCs w:val="16"/>
          <w:lang w:val="es-MX"/>
        </w:rPr>
        <w:t xml:space="preserve"> pu</w:t>
      </w:r>
      <w:r w:rsidR="00372F6C" w:rsidRPr="00091E91">
        <w:rPr>
          <w:b/>
          <w:sz w:val="16"/>
          <w:szCs w:val="16"/>
          <w:lang w:val="es-MX"/>
        </w:rPr>
        <w:t xml:space="preserve">ntos </w:t>
      </w:r>
      <w:r w:rsidR="00ED4E3D" w:rsidRPr="00091E91">
        <w:rPr>
          <w:rFonts w:cs="Times New Roman"/>
          <w:b/>
          <w:sz w:val="16"/>
          <w:szCs w:val="16"/>
          <w:lang w:val="es-MX"/>
        </w:rPr>
        <w:t>respecto al mes anterior</w:t>
      </w:r>
      <w:r w:rsidRPr="00091E91">
        <w:rPr>
          <w:b/>
          <w:sz w:val="16"/>
          <w:szCs w:val="16"/>
          <w:lang w:val="es-MX"/>
        </w:rPr>
        <w:t>.</w:t>
      </w:r>
    </w:p>
    <w:p w14:paraId="7BB0135F" w14:textId="77777777"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14:paraId="2CE41E8C"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77777777" w:rsidR="00057E19" w:rsidRPr="00091E91" w:rsidRDefault="00057E19" w:rsidP="00057E19">
      <w:pPr>
        <w:spacing w:before="600" w:after="80"/>
        <w:rPr>
          <w:szCs w:val="20"/>
        </w:rPr>
      </w:pPr>
      <w:r w:rsidRPr="00091E91">
        <w:rPr>
          <w:szCs w:val="20"/>
        </w:rPr>
        <w:t xml:space="preserve">La evolución del Indicador Adelantado en el mes de </w:t>
      </w:r>
      <w:r w:rsidR="00F34F43">
        <w:rPr>
          <w:szCs w:val="20"/>
        </w:rPr>
        <w:t>noviembre</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34DC4871" w14:textId="77777777" w:rsidR="006928D7" w:rsidRPr="00091E91" w:rsidRDefault="006928D7" w:rsidP="00E41C9B">
      <w:pPr>
        <w:keepNext/>
        <w:keepLines/>
        <w:spacing w:before="600"/>
        <w:jc w:val="center"/>
        <w:rPr>
          <w:b/>
          <w:smallCaps/>
          <w:sz w:val="22"/>
          <w:szCs w:val="20"/>
        </w:rPr>
      </w:pPr>
    </w:p>
    <w:p w14:paraId="01D3DF5C" w14:textId="77777777"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14:paraId="382C8AC3" w14:textId="77777777"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Índice Standard &amp; Poor’s 500 (índice bursátil de EUA)</w:t>
            </w:r>
          </w:p>
        </w:tc>
      </w:tr>
      <w:tr w:rsidR="00091E91" w:rsidRPr="00091E91" w14:paraId="399E17A9" w14:textId="77777777" w:rsidTr="00385118">
        <w:trPr>
          <w:cantSplit/>
          <w:trHeight w:val="23"/>
          <w:jc w:val="center"/>
        </w:trPr>
        <w:tc>
          <w:tcPr>
            <w:tcW w:w="645" w:type="dxa"/>
            <w:vAlign w:val="bottom"/>
          </w:tcPr>
          <w:p w14:paraId="4F6A869F" w14:textId="77777777"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14:paraId="44BB6B8F" w14:textId="77777777" w:rsidR="00762BAF" w:rsidRPr="00091E91" w:rsidRDefault="00F34F43" w:rsidP="00C343F8">
            <w:pPr>
              <w:spacing w:before="60"/>
              <w:ind w:left="57" w:right="-55"/>
              <w:jc w:val="left"/>
              <w:rPr>
                <w:sz w:val="16"/>
                <w:szCs w:val="16"/>
                <w:lang w:val="es-MX" w:eastAsia="es-MX"/>
              </w:rPr>
            </w:pPr>
            <w:r>
              <w:rPr>
                <w:sz w:val="16"/>
                <w:szCs w:val="16"/>
                <w:lang w:val="es-MX" w:eastAsia="es-MX"/>
              </w:rPr>
              <w:t>Nov</w:t>
            </w:r>
            <w:r w:rsidR="00762BAF" w:rsidRPr="00091E91">
              <w:rPr>
                <w:sz w:val="16"/>
                <w:szCs w:val="16"/>
                <w:lang w:val="es-MX" w:eastAsia="es-MX"/>
              </w:rPr>
              <w:t>.</w:t>
            </w:r>
          </w:p>
        </w:tc>
        <w:tc>
          <w:tcPr>
            <w:tcW w:w="1312" w:type="dxa"/>
            <w:vAlign w:val="bottom"/>
          </w:tcPr>
          <w:p w14:paraId="651A3912" w14:textId="77777777" w:rsidR="00762BAF" w:rsidRPr="00091E91" w:rsidRDefault="00762BAF" w:rsidP="00C343F8">
            <w:pPr>
              <w:tabs>
                <w:tab w:val="decimal" w:pos="406"/>
                <w:tab w:val="decimal" w:pos="595"/>
              </w:tabs>
              <w:spacing w:before="60"/>
              <w:rPr>
                <w:sz w:val="16"/>
                <w:szCs w:val="16"/>
              </w:rPr>
            </w:pPr>
            <w:r w:rsidRPr="00091E91">
              <w:rPr>
                <w:sz w:val="16"/>
                <w:szCs w:val="16"/>
              </w:rPr>
              <w:tab/>
            </w:r>
            <w:r w:rsidRPr="00091E91">
              <w:rPr>
                <w:sz w:val="16"/>
                <w:szCs w:val="16"/>
              </w:rPr>
              <w:tab/>
              <w:t>0.</w:t>
            </w:r>
            <w:r w:rsidR="00993119">
              <w:rPr>
                <w:sz w:val="16"/>
                <w:szCs w:val="16"/>
              </w:rPr>
              <w:t>2</w:t>
            </w:r>
            <w:r w:rsidR="00F34F43">
              <w:rPr>
                <w:sz w:val="16"/>
                <w:szCs w:val="16"/>
              </w:rPr>
              <w:t>5</w:t>
            </w:r>
          </w:p>
        </w:tc>
        <w:tc>
          <w:tcPr>
            <w:tcW w:w="1312" w:type="dxa"/>
            <w:vAlign w:val="bottom"/>
          </w:tcPr>
          <w:p w14:paraId="3A0C4580" w14:textId="77777777" w:rsidR="00762BAF" w:rsidRPr="00091E91" w:rsidRDefault="00762BAF" w:rsidP="00C343F8">
            <w:pPr>
              <w:tabs>
                <w:tab w:val="decimal" w:pos="370"/>
                <w:tab w:val="decimal" w:pos="543"/>
              </w:tabs>
              <w:spacing w:before="60"/>
              <w:rPr>
                <w:sz w:val="16"/>
                <w:szCs w:val="16"/>
              </w:rPr>
            </w:pPr>
            <w:r w:rsidRPr="00091E91">
              <w:rPr>
                <w:sz w:val="16"/>
                <w:szCs w:val="16"/>
              </w:rPr>
              <w:tab/>
            </w:r>
            <w:r w:rsidRPr="00091E91">
              <w:rPr>
                <w:sz w:val="16"/>
                <w:szCs w:val="16"/>
              </w:rPr>
              <w:tab/>
              <w:t>0.</w:t>
            </w:r>
            <w:r w:rsidR="009E2DB3">
              <w:rPr>
                <w:sz w:val="16"/>
                <w:szCs w:val="16"/>
              </w:rPr>
              <w:t>2</w:t>
            </w:r>
            <w:r w:rsidR="00785CA4">
              <w:rPr>
                <w:sz w:val="16"/>
                <w:szCs w:val="16"/>
              </w:rPr>
              <w:t>3</w:t>
            </w:r>
          </w:p>
        </w:tc>
        <w:tc>
          <w:tcPr>
            <w:tcW w:w="1578" w:type="dxa"/>
            <w:vAlign w:val="bottom"/>
          </w:tcPr>
          <w:p w14:paraId="03D310CD" w14:textId="77777777" w:rsidR="00762BAF" w:rsidRPr="00091E91" w:rsidRDefault="00762BAF" w:rsidP="00C343F8">
            <w:pPr>
              <w:tabs>
                <w:tab w:val="decimal" w:pos="476"/>
                <w:tab w:val="decimal" w:pos="671"/>
              </w:tabs>
              <w:spacing w:before="60"/>
              <w:rPr>
                <w:sz w:val="16"/>
                <w:szCs w:val="16"/>
              </w:rPr>
            </w:pPr>
            <w:r w:rsidRPr="00091E91">
              <w:rPr>
                <w:sz w:val="16"/>
                <w:szCs w:val="16"/>
              </w:rPr>
              <w:tab/>
            </w:r>
            <w:r w:rsidRPr="00091E91">
              <w:rPr>
                <w:sz w:val="16"/>
                <w:szCs w:val="16"/>
              </w:rPr>
              <w:tab/>
              <w:t>0.</w:t>
            </w:r>
            <w:r w:rsidR="00F34F43">
              <w:rPr>
                <w:sz w:val="16"/>
                <w:szCs w:val="16"/>
              </w:rPr>
              <w:t>24</w:t>
            </w:r>
          </w:p>
        </w:tc>
        <w:tc>
          <w:tcPr>
            <w:tcW w:w="1046" w:type="dxa"/>
            <w:vAlign w:val="bottom"/>
          </w:tcPr>
          <w:p w14:paraId="53383F05" w14:textId="77777777" w:rsidR="00762BAF" w:rsidRPr="00091E91" w:rsidRDefault="000470AE" w:rsidP="00C343F8">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D9524F">
              <w:rPr>
                <w:sz w:val="16"/>
                <w:szCs w:val="16"/>
              </w:rPr>
              <w:t>3</w:t>
            </w:r>
            <w:r w:rsidR="0077166D">
              <w:rPr>
                <w:sz w:val="16"/>
                <w:szCs w:val="16"/>
              </w:rPr>
              <w:t>5</w:t>
            </w:r>
          </w:p>
        </w:tc>
        <w:tc>
          <w:tcPr>
            <w:tcW w:w="1313" w:type="dxa"/>
            <w:vAlign w:val="bottom"/>
          </w:tcPr>
          <w:p w14:paraId="2FD685A6" w14:textId="77777777"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13366D">
              <w:rPr>
                <w:sz w:val="16"/>
                <w:szCs w:val="16"/>
              </w:rPr>
              <w:t>1</w:t>
            </w:r>
            <w:r w:rsidR="001E538D">
              <w:rPr>
                <w:sz w:val="16"/>
                <w:szCs w:val="16"/>
              </w:rPr>
              <w:t>2</w:t>
            </w:r>
          </w:p>
        </w:tc>
        <w:tc>
          <w:tcPr>
            <w:tcW w:w="1312" w:type="dxa"/>
            <w:vAlign w:val="bottom"/>
          </w:tcPr>
          <w:p w14:paraId="53D1FB2F" w14:textId="77777777" w:rsidR="00762BAF" w:rsidRPr="00091E91" w:rsidRDefault="00762BAF" w:rsidP="00C343F8">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w:t>
            </w:r>
            <w:r w:rsidR="001E538D">
              <w:rPr>
                <w:sz w:val="16"/>
                <w:szCs w:val="16"/>
              </w:rPr>
              <w:t>4</w:t>
            </w:r>
          </w:p>
        </w:tc>
      </w:tr>
      <w:tr w:rsidR="00091E91" w:rsidRPr="00091E91" w14:paraId="674EA912" w14:textId="77777777" w:rsidTr="005E0B2E">
        <w:trPr>
          <w:cantSplit/>
          <w:trHeight w:val="23"/>
          <w:jc w:val="center"/>
        </w:trPr>
        <w:tc>
          <w:tcPr>
            <w:tcW w:w="645" w:type="dxa"/>
            <w:vAlign w:val="bottom"/>
          </w:tcPr>
          <w:p w14:paraId="00FE8338" w14:textId="77777777" w:rsidR="00C343F8" w:rsidRPr="00091E91" w:rsidRDefault="00C343F8" w:rsidP="005E0B2E">
            <w:pPr>
              <w:tabs>
                <w:tab w:val="center" w:pos="3348"/>
              </w:tabs>
              <w:spacing w:after="60"/>
              <w:jc w:val="center"/>
              <w:rPr>
                <w:sz w:val="16"/>
                <w:szCs w:val="16"/>
              </w:rPr>
            </w:pPr>
          </w:p>
        </w:tc>
        <w:tc>
          <w:tcPr>
            <w:tcW w:w="652" w:type="dxa"/>
          </w:tcPr>
          <w:p w14:paraId="3EFCA022" w14:textId="77777777"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14:paraId="7C98194E" w14:textId="77777777"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993119">
              <w:rPr>
                <w:sz w:val="16"/>
                <w:szCs w:val="16"/>
              </w:rPr>
              <w:t>2</w:t>
            </w:r>
            <w:r w:rsidR="00F34F43">
              <w:rPr>
                <w:sz w:val="16"/>
                <w:szCs w:val="16"/>
              </w:rPr>
              <w:t>7</w:t>
            </w:r>
          </w:p>
        </w:tc>
        <w:tc>
          <w:tcPr>
            <w:tcW w:w="1312" w:type="dxa"/>
            <w:vAlign w:val="bottom"/>
          </w:tcPr>
          <w:p w14:paraId="720FD2A6" w14:textId="77777777"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F34F43">
              <w:rPr>
                <w:sz w:val="16"/>
                <w:szCs w:val="16"/>
              </w:rPr>
              <w:t>4</w:t>
            </w:r>
          </w:p>
        </w:tc>
        <w:tc>
          <w:tcPr>
            <w:tcW w:w="1578" w:type="dxa"/>
            <w:vAlign w:val="bottom"/>
          </w:tcPr>
          <w:p w14:paraId="64111A52" w14:textId="77777777"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E24393">
              <w:rPr>
                <w:sz w:val="16"/>
                <w:szCs w:val="16"/>
              </w:rPr>
              <w:t>5</w:t>
            </w:r>
          </w:p>
        </w:tc>
        <w:tc>
          <w:tcPr>
            <w:tcW w:w="1046" w:type="dxa"/>
            <w:vAlign w:val="bottom"/>
          </w:tcPr>
          <w:p w14:paraId="7F2BAAE7" w14:textId="77777777"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14:paraId="49486E6E" w14:textId="77777777" w:rsidR="00C343F8" w:rsidRPr="00091E91" w:rsidRDefault="00E24393" w:rsidP="005E0B2E">
            <w:pPr>
              <w:tabs>
                <w:tab w:val="decimal" w:pos="403"/>
                <w:tab w:val="decimal" w:pos="567"/>
              </w:tabs>
              <w:spacing w:after="60"/>
              <w:rPr>
                <w:sz w:val="16"/>
                <w:szCs w:val="16"/>
              </w:rPr>
            </w:pPr>
            <w:r>
              <w:rPr>
                <w:sz w:val="16"/>
                <w:szCs w:val="16"/>
              </w:rPr>
              <w:tab/>
              <w:t>(-)</w:t>
            </w:r>
            <w:r>
              <w:rPr>
                <w:sz w:val="16"/>
                <w:szCs w:val="16"/>
              </w:rPr>
              <w:tab/>
              <w:t>0.07</w:t>
            </w:r>
          </w:p>
        </w:tc>
        <w:tc>
          <w:tcPr>
            <w:tcW w:w="1312" w:type="dxa"/>
            <w:vAlign w:val="bottom"/>
          </w:tcPr>
          <w:p w14:paraId="7AC15E61" w14:textId="77777777"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0462D0">
              <w:rPr>
                <w:sz w:val="16"/>
                <w:szCs w:val="16"/>
              </w:rPr>
              <w:t>4</w:t>
            </w:r>
          </w:p>
        </w:tc>
      </w:tr>
      <w:tr w:rsidR="00091E91" w:rsidRPr="00091E91" w14:paraId="680EFE09" w14:textId="77777777" w:rsidTr="006506CD">
        <w:trPr>
          <w:cantSplit/>
          <w:trHeight w:val="23"/>
          <w:jc w:val="center"/>
        </w:trPr>
        <w:tc>
          <w:tcPr>
            <w:tcW w:w="645" w:type="dxa"/>
            <w:vAlign w:val="bottom"/>
          </w:tcPr>
          <w:p w14:paraId="4FB8FEDD" w14:textId="77777777" w:rsidR="00AE51A0" w:rsidRPr="00091E91" w:rsidRDefault="00AE51A0" w:rsidP="006506CD">
            <w:pPr>
              <w:tabs>
                <w:tab w:val="center" w:pos="3348"/>
              </w:tabs>
              <w:jc w:val="center"/>
              <w:rPr>
                <w:sz w:val="16"/>
                <w:szCs w:val="16"/>
              </w:rPr>
            </w:pPr>
            <w:r w:rsidRPr="00091E91">
              <w:rPr>
                <w:sz w:val="16"/>
                <w:szCs w:val="16"/>
              </w:rPr>
              <w:t>2021</w:t>
            </w:r>
          </w:p>
        </w:tc>
        <w:tc>
          <w:tcPr>
            <w:tcW w:w="652" w:type="dxa"/>
          </w:tcPr>
          <w:p w14:paraId="071650A3" w14:textId="77777777"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14:paraId="7E20235A" w14:textId="77777777"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F34F43">
              <w:rPr>
                <w:sz w:val="16"/>
                <w:szCs w:val="16"/>
              </w:rPr>
              <w:t>8</w:t>
            </w:r>
          </w:p>
        </w:tc>
        <w:tc>
          <w:tcPr>
            <w:tcW w:w="1312" w:type="dxa"/>
            <w:vAlign w:val="bottom"/>
          </w:tcPr>
          <w:p w14:paraId="31F91EFE" w14:textId="77777777"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F34F43">
              <w:rPr>
                <w:sz w:val="16"/>
                <w:szCs w:val="16"/>
              </w:rPr>
              <w:t>5</w:t>
            </w:r>
          </w:p>
        </w:tc>
        <w:tc>
          <w:tcPr>
            <w:tcW w:w="1578" w:type="dxa"/>
            <w:vAlign w:val="bottom"/>
          </w:tcPr>
          <w:p w14:paraId="3D26D44F" w14:textId="77777777"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D9524F">
              <w:rPr>
                <w:sz w:val="16"/>
                <w:szCs w:val="16"/>
              </w:rPr>
              <w:t>4</w:t>
            </w:r>
          </w:p>
        </w:tc>
        <w:tc>
          <w:tcPr>
            <w:tcW w:w="1046" w:type="dxa"/>
            <w:vAlign w:val="bottom"/>
          </w:tcPr>
          <w:p w14:paraId="15ABB2F8"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14:paraId="76FD8684"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14:paraId="771E7F85" w14:textId="77777777"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0462D0">
              <w:rPr>
                <w:sz w:val="16"/>
                <w:szCs w:val="16"/>
              </w:rPr>
              <w:t>2</w:t>
            </w:r>
          </w:p>
        </w:tc>
      </w:tr>
      <w:tr w:rsidR="00257DE7" w:rsidRPr="00091E91" w14:paraId="7B08C875" w14:textId="77777777" w:rsidTr="00771D77">
        <w:trPr>
          <w:cantSplit/>
          <w:trHeight w:val="23"/>
          <w:jc w:val="center"/>
        </w:trPr>
        <w:tc>
          <w:tcPr>
            <w:tcW w:w="645" w:type="dxa"/>
            <w:vAlign w:val="bottom"/>
          </w:tcPr>
          <w:p w14:paraId="22348EB1" w14:textId="77777777" w:rsidR="00257DE7" w:rsidRPr="00091E91" w:rsidRDefault="00257DE7" w:rsidP="00771D77">
            <w:pPr>
              <w:tabs>
                <w:tab w:val="center" w:pos="3348"/>
              </w:tabs>
              <w:jc w:val="center"/>
              <w:rPr>
                <w:sz w:val="16"/>
                <w:szCs w:val="16"/>
              </w:rPr>
            </w:pPr>
          </w:p>
        </w:tc>
        <w:tc>
          <w:tcPr>
            <w:tcW w:w="652" w:type="dxa"/>
          </w:tcPr>
          <w:p w14:paraId="5552D399" w14:textId="77777777"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14:paraId="658C705E" w14:textId="77777777"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785CA4">
              <w:rPr>
                <w:sz w:val="16"/>
                <w:szCs w:val="16"/>
              </w:rPr>
              <w:t>4</w:t>
            </w:r>
          </w:p>
        </w:tc>
        <w:tc>
          <w:tcPr>
            <w:tcW w:w="1312" w:type="dxa"/>
            <w:vAlign w:val="bottom"/>
          </w:tcPr>
          <w:p w14:paraId="57BFB38B" w14:textId="77777777"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F34F43">
              <w:rPr>
                <w:sz w:val="16"/>
                <w:szCs w:val="16"/>
              </w:rPr>
              <w:t>29</w:t>
            </w:r>
          </w:p>
        </w:tc>
        <w:tc>
          <w:tcPr>
            <w:tcW w:w="1578" w:type="dxa"/>
            <w:vAlign w:val="bottom"/>
          </w:tcPr>
          <w:p w14:paraId="7057BCD3" w14:textId="77777777"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14:paraId="70F3E8FB"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50166B">
              <w:rPr>
                <w:sz w:val="16"/>
                <w:szCs w:val="16"/>
              </w:rPr>
              <w:t>2</w:t>
            </w:r>
          </w:p>
        </w:tc>
        <w:tc>
          <w:tcPr>
            <w:tcW w:w="1313" w:type="dxa"/>
            <w:vAlign w:val="bottom"/>
          </w:tcPr>
          <w:p w14:paraId="583DC89D"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1E538D">
              <w:rPr>
                <w:sz w:val="16"/>
                <w:szCs w:val="16"/>
              </w:rPr>
              <w:t>2</w:t>
            </w:r>
          </w:p>
        </w:tc>
        <w:tc>
          <w:tcPr>
            <w:tcW w:w="1312" w:type="dxa"/>
            <w:vAlign w:val="bottom"/>
          </w:tcPr>
          <w:p w14:paraId="55460A5F" w14:textId="77777777" w:rsidR="00257DE7" w:rsidRPr="00091E91" w:rsidRDefault="00DA301F" w:rsidP="00771D77">
            <w:pPr>
              <w:tabs>
                <w:tab w:val="decimal" w:pos="508"/>
                <w:tab w:val="decimal" w:pos="649"/>
              </w:tabs>
              <w:rPr>
                <w:sz w:val="16"/>
                <w:szCs w:val="16"/>
              </w:rPr>
            </w:pPr>
            <w:r>
              <w:rPr>
                <w:sz w:val="16"/>
                <w:szCs w:val="16"/>
              </w:rPr>
              <w:tab/>
            </w:r>
            <w:r>
              <w:rPr>
                <w:sz w:val="16"/>
                <w:szCs w:val="16"/>
              </w:rPr>
              <w:tab/>
              <w:t>0.2</w:t>
            </w:r>
            <w:r w:rsidR="00854E5E">
              <w:rPr>
                <w:sz w:val="16"/>
                <w:szCs w:val="16"/>
              </w:rPr>
              <w:t>1</w:t>
            </w:r>
          </w:p>
        </w:tc>
      </w:tr>
      <w:tr w:rsidR="00BC57E7" w:rsidRPr="00091E91" w14:paraId="177D0721" w14:textId="77777777" w:rsidTr="00097924">
        <w:trPr>
          <w:cantSplit/>
          <w:trHeight w:val="23"/>
          <w:jc w:val="center"/>
        </w:trPr>
        <w:tc>
          <w:tcPr>
            <w:tcW w:w="645" w:type="dxa"/>
            <w:vAlign w:val="bottom"/>
          </w:tcPr>
          <w:p w14:paraId="1AFF2A91" w14:textId="77777777" w:rsidR="00BC57E7" w:rsidRPr="00091E91" w:rsidRDefault="00BC57E7" w:rsidP="00097924">
            <w:pPr>
              <w:tabs>
                <w:tab w:val="center" w:pos="3348"/>
              </w:tabs>
              <w:jc w:val="center"/>
              <w:rPr>
                <w:sz w:val="16"/>
                <w:szCs w:val="16"/>
              </w:rPr>
            </w:pPr>
          </w:p>
        </w:tc>
        <w:tc>
          <w:tcPr>
            <w:tcW w:w="652" w:type="dxa"/>
          </w:tcPr>
          <w:p w14:paraId="4A10AC1B" w14:textId="77777777"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7CA760D2" w14:textId="77777777"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F34F43">
              <w:rPr>
                <w:sz w:val="16"/>
                <w:szCs w:val="16"/>
              </w:rPr>
              <w:t>22</w:t>
            </w:r>
          </w:p>
        </w:tc>
        <w:tc>
          <w:tcPr>
            <w:tcW w:w="1312" w:type="dxa"/>
            <w:vAlign w:val="bottom"/>
          </w:tcPr>
          <w:p w14:paraId="3C3A5066" w14:textId="77777777"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F34F43">
              <w:rPr>
                <w:sz w:val="16"/>
                <w:szCs w:val="16"/>
              </w:rPr>
              <w:t>3</w:t>
            </w:r>
          </w:p>
        </w:tc>
        <w:tc>
          <w:tcPr>
            <w:tcW w:w="1578" w:type="dxa"/>
            <w:vAlign w:val="bottom"/>
          </w:tcPr>
          <w:p w14:paraId="242B397D" w14:textId="77777777"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14:paraId="2949417C" w14:textId="77777777"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14:paraId="7A61FA0D" w14:textId="77777777"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854E5E">
              <w:rPr>
                <w:sz w:val="16"/>
                <w:szCs w:val="16"/>
              </w:rPr>
              <w:t>1</w:t>
            </w:r>
          </w:p>
        </w:tc>
        <w:tc>
          <w:tcPr>
            <w:tcW w:w="1312" w:type="dxa"/>
            <w:vAlign w:val="bottom"/>
          </w:tcPr>
          <w:p w14:paraId="1BC2B3EB" w14:textId="77777777" w:rsidR="00BC57E7" w:rsidRPr="00091E91" w:rsidRDefault="000462D0" w:rsidP="00097924">
            <w:pPr>
              <w:tabs>
                <w:tab w:val="decimal" w:pos="508"/>
                <w:tab w:val="decimal" w:pos="649"/>
              </w:tabs>
              <w:rPr>
                <w:sz w:val="16"/>
                <w:szCs w:val="16"/>
              </w:rPr>
            </w:pPr>
            <w:r>
              <w:rPr>
                <w:sz w:val="16"/>
                <w:szCs w:val="16"/>
              </w:rPr>
              <w:tab/>
            </w:r>
            <w:r>
              <w:rPr>
                <w:sz w:val="16"/>
                <w:szCs w:val="16"/>
              </w:rPr>
              <w:tab/>
              <w:t>0.19</w:t>
            </w:r>
          </w:p>
        </w:tc>
      </w:tr>
      <w:tr w:rsidR="00D96053" w:rsidRPr="00091E91" w14:paraId="3C3BBB0E" w14:textId="77777777" w:rsidTr="00873A0C">
        <w:trPr>
          <w:cantSplit/>
          <w:trHeight w:val="23"/>
          <w:jc w:val="center"/>
        </w:trPr>
        <w:tc>
          <w:tcPr>
            <w:tcW w:w="645" w:type="dxa"/>
            <w:vAlign w:val="bottom"/>
          </w:tcPr>
          <w:p w14:paraId="32873EC7" w14:textId="77777777" w:rsidR="00D96053" w:rsidRPr="00091E91" w:rsidRDefault="00D96053" w:rsidP="00873A0C">
            <w:pPr>
              <w:tabs>
                <w:tab w:val="center" w:pos="3348"/>
              </w:tabs>
              <w:jc w:val="center"/>
              <w:rPr>
                <w:sz w:val="16"/>
                <w:szCs w:val="16"/>
              </w:rPr>
            </w:pPr>
          </w:p>
        </w:tc>
        <w:tc>
          <w:tcPr>
            <w:tcW w:w="652" w:type="dxa"/>
          </w:tcPr>
          <w:p w14:paraId="09801E34" w14:textId="77777777"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14:paraId="1313766D" w14:textId="77777777"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F34F43">
              <w:rPr>
                <w:sz w:val="16"/>
                <w:szCs w:val="16"/>
              </w:rPr>
              <w:t>7</w:t>
            </w:r>
          </w:p>
        </w:tc>
        <w:tc>
          <w:tcPr>
            <w:tcW w:w="1312" w:type="dxa"/>
            <w:vAlign w:val="bottom"/>
          </w:tcPr>
          <w:p w14:paraId="6CB2FCA6" w14:textId="77777777"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14:paraId="29937054" w14:textId="77777777"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0</w:t>
            </w:r>
          </w:p>
        </w:tc>
        <w:tc>
          <w:tcPr>
            <w:tcW w:w="1046" w:type="dxa"/>
            <w:vAlign w:val="bottom"/>
          </w:tcPr>
          <w:p w14:paraId="18492275" w14:textId="77777777"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3</w:t>
            </w:r>
          </w:p>
        </w:tc>
        <w:tc>
          <w:tcPr>
            <w:tcW w:w="1313" w:type="dxa"/>
            <w:vAlign w:val="bottom"/>
          </w:tcPr>
          <w:p w14:paraId="48BB911C" w14:textId="77777777"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1E538D">
              <w:rPr>
                <w:sz w:val="16"/>
                <w:szCs w:val="16"/>
              </w:rPr>
              <w:t>4</w:t>
            </w:r>
          </w:p>
        </w:tc>
        <w:tc>
          <w:tcPr>
            <w:tcW w:w="1312" w:type="dxa"/>
            <w:vAlign w:val="bottom"/>
          </w:tcPr>
          <w:p w14:paraId="5EBAB843" w14:textId="77777777"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0462D0">
              <w:rPr>
                <w:sz w:val="16"/>
                <w:szCs w:val="16"/>
              </w:rPr>
              <w:t>7</w:t>
            </w:r>
          </w:p>
        </w:tc>
      </w:tr>
      <w:tr w:rsidR="00D674BE" w:rsidRPr="00091E91" w14:paraId="6B9D8C01" w14:textId="77777777" w:rsidTr="003524A1">
        <w:trPr>
          <w:cantSplit/>
          <w:trHeight w:val="23"/>
          <w:jc w:val="center"/>
        </w:trPr>
        <w:tc>
          <w:tcPr>
            <w:tcW w:w="645" w:type="dxa"/>
            <w:vAlign w:val="bottom"/>
          </w:tcPr>
          <w:p w14:paraId="5A83E452" w14:textId="77777777" w:rsidR="00D674BE" w:rsidRPr="00091E91" w:rsidRDefault="00D674BE" w:rsidP="003524A1">
            <w:pPr>
              <w:tabs>
                <w:tab w:val="center" w:pos="3348"/>
              </w:tabs>
              <w:jc w:val="center"/>
              <w:rPr>
                <w:sz w:val="16"/>
                <w:szCs w:val="16"/>
              </w:rPr>
            </w:pPr>
          </w:p>
        </w:tc>
        <w:tc>
          <w:tcPr>
            <w:tcW w:w="652" w:type="dxa"/>
          </w:tcPr>
          <w:p w14:paraId="10DB0EA2"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3ECD2575" w14:textId="77777777"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F34F43">
              <w:rPr>
                <w:sz w:val="16"/>
                <w:szCs w:val="16"/>
              </w:rPr>
              <w:t>1</w:t>
            </w:r>
          </w:p>
        </w:tc>
        <w:tc>
          <w:tcPr>
            <w:tcW w:w="1312" w:type="dxa"/>
            <w:vAlign w:val="bottom"/>
          </w:tcPr>
          <w:p w14:paraId="5F22D3B7" w14:textId="77777777"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2DB3">
              <w:rPr>
                <w:sz w:val="16"/>
                <w:szCs w:val="16"/>
              </w:rPr>
              <w:t>4</w:t>
            </w:r>
          </w:p>
        </w:tc>
        <w:tc>
          <w:tcPr>
            <w:tcW w:w="1578" w:type="dxa"/>
            <w:vAlign w:val="bottom"/>
          </w:tcPr>
          <w:p w14:paraId="562107FE" w14:textId="77777777"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F34F43">
              <w:rPr>
                <w:sz w:val="16"/>
                <w:szCs w:val="16"/>
              </w:rPr>
              <w:t>7</w:t>
            </w:r>
          </w:p>
        </w:tc>
        <w:tc>
          <w:tcPr>
            <w:tcW w:w="1046" w:type="dxa"/>
            <w:vAlign w:val="bottom"/>
          </w:tcPr>
          <w:p w14:paraId="4C3C866C" w14:textId="77777777"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14:paraId="48FDAD55" w14:textId="77777777"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1E538D">
              <w:rPr>
                <w:sz w:val="16"/>
                <w:szCs w:val="16"/>
              </w:rPr>
              <w:t>8</w:t>
            </w:r>
          </w:p>
        </w:tc>
        <w:tc>
          <w:tcPr>
            <w:tcW w:w="1312" w:type="dxa"/>
            <w:vAlign w:val="bottom"/>
          </w:tcPr>
          <w:p w14:paraId="46EF7663" w14:textId="77777777"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0462D0">
              <w:rPr>
                <w:sz w:val="16"/>
                <w:szCs w:val="16"/>
              </w:rPr>
              <w:t>4</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77777777"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F34F43">
              <w:rPr>
                <w:sz w:val="16"/>
                <w:szCs w:val="16"/>
              </w:rPr>
              <w:t>2</w:t>
            </w:r>
          </w:p>
        </w:tc>
        <w:tc>
          <w:tcPr>
            <w:tcW w:w="1312" w:type="dxa"/>
            <w:vAlign w:val="bottom"/>
          </w:tcPr>
          <w:p w14:paraId="0E3B98CE" w14:textId="77777777"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29</w:t>
            </w:r>
          </w:p>
        </w:tc>
        <w:tc>
          <w:tcPr>
            <w:tcW w:w="1578" w:type="dxa"/>
            <w:vAlign w:val="bottom"/>
          </w:tcPr>
          <w:p w14:paraId="1F61DF5E" w14:textId="7777777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50166B">
              <w:rPr>
                <w:sz w:val="16"/>
                <w:szCs w:val="16"/>
              </w:rPr>
              <w:t>2</w:t>
            </w:r>
          </w:p>
        </w:tc>
        <w:tc>
          <w:tcPr>
            <w:tcW w:w="1046" w:type="dxa"/>
            <w:vAlign w:val="bottom"/>
          </w:tcPr>
          <w:p w14:paraId="08C2EC66" w14:textId="77777777"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D9524F">
              <w:rPr>
                <w:sz w:val="16"/>
                <w:szCs w:val="16"/>
              </w:rPr>
              <w:t>1</w:t>
            </w:r>
          </w:p>
        </w:tc>
        <w:tc>
          <w:tcPr>
            <w:tcW w:w="1313" w:type="dxa"/>
            <w:vAlign w:val="bottom"/>
          </w:tcPr>
          <w:p w14:paraId="38F3B0F7" w14:textId="77777777"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3</w:t>
            </w:r>
          </w:p>
        </w:tc>
        <w:tc>
          <w:tcPr>
            <w:tcW w:w="1312" w:type="dxa"/>
            <w:vAlign w:val="bottom"/>
          </w:tcPr>
          <w:p w14:paraId="77D8B823" w14:textId="77777777"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0462D0">
              <w:rPr>
                <w:sz w:val="16"/>
                <w:szCs w:val="16"/>
              </w:rPr>
              <w:t>2</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77777777"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Pr>
                <w:sz w:val="16"/>
                <w:szCs w:val="16"/>
              </w:rPr>
              <w:t>0</w:t>
            </w:r>
            <w:r w:rsidR="00F34F43">
              <w:rPr>
                <w:sz w:val="16"/>
                <w:szCs w:val="16"/>
              </w:rPr>
              <w:t>8</w:t>
            </w:r>
          </w:p>
        </w:tc>
        <w:tc>
          <w:tcPr>
            <w:tcW w:w="1312" w:type="dxa"/>
            <w:vAlign w:val="bottom"/>
          </w:tcPr>
          <w:p w14:paraId="7106BDED" w14:textId="77777777"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F34F43">
              <w:rPr>
                <w:sz w:val="16"/>
                <w:szCs w:val="16"/>
              </w:rPr>
              <w:t>2</w:t>
            </w:r>
          </w:p>
        </w:tc>
        <w:tc>
          <w:tcPr>
            <w:tcW w:w="1578" w:type="dxa"/>
            <w:vAlign w:val="bottom"/>
          </w:tcPr>
          <w:p w14:paraId="2AB10F55" w14:textId="77777777"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F34F43">
              <w:rPr>
                <w:sz w:val="16"/>
                <w:szCs w:val="16"/>
              </w:rPr>
              <w:t>7</w:t>
            </w:r>
          </w:p>
        </w:tc>
        <w:tc>
          <w:tcPr>
            <w:tcW w:w="1046" w:type="dxa"/>
            <w:vAlign w:val="bottom"/>
          </w:tcPr>
          <w:p w14:paraId="65A5E873"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3</w:t>
            </w:r>
          </w:p>
        </w:tc>
        <w:tc>
          <w:tcPr>
            <w:tcW w:w="1313" w:type="dxa"/>
            <w:vAlign w:val="bottom"/>
          </w:tcPr>
          <w:p w14:paraId="28D362F0"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7</w:t>
            </w:r>
          </w:p>
        </w:tc>
        <w:tc>
          <w:tcPr>
            <w:tcW w:w="1312" w:type="dxa"/>
            <w:vAlign w:val="bottom"/>
          </w:tcPr>
          <w:p w14:paraId="50875EE3" w14:textId="77777777"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E538D">
              <w:rPr>
                <w:sz w:val="16"/>
                <w:szCs w:val="16"/>
              </w:rPr>
              <w:t>09</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77777777"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w:t>
            </w:r>
            <w:r w:rsidR="00F34F43">
              <w:rPr>
                <w:sz w:val="16"/>
                <w:szCs w:val="16"/>
              </w:rPr>
              <w:t>5</w:t>
            </w:r>
          </w:p>
        </w:tc>
        <w:tc>
          <w:tcPr>
            <w:tcW w:w="1312" w:type="dxa"/>
            <w:vAlign w:val="bottom"/>
          </w:tcPr>
          <w:p w14:paraId="00A54189" w14:textId="77777777"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F34F43">
              <w:rPr>
                <w:sz w:val="16"/>
                <w:szCs w:val="16"/>
              </w:rPr>
              <w:t>6</w:t>
            </w:r>
          </w:p>
        </w:tc>
        <w:tc>
          <w:tcPr>
            <w:tcW w:w="1578" w:type="dxa"/>
            <w:vAlign w:val="bottom"/>
          </w:tcPr>
          <w:p w14:paraId="5ECFE31C" w14:textId="77777777"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F34F43">
              <w:rPr>
                <w:sz w:val="16"/>
                <w:szCs w:val="16"/>
              </w:rPr>
              <w:t>2</w:t>
            </w:r>
          </w:p>
        </w:tc>
        <w:tc>
          <w:tcPr>
            <w:tcW w:w="1046" w:type="dxa"/>
            <w:vAlign w:val="bottom"/>
          </w:tcPr>
          <w:p w14:paraId="684887CE" w14:textId="77777777"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5</w:t>
            </w:r>
          </w:p>
        </w:tc>
        <w:tc>
          <w:tcPr>
            <w:tcW w:w="1313" w:type="dxa"/>
            <w:vAlign w:val="bottom"/>
          </w:tcPr>
          <w:p w14:paraId="418EDEF3" w14:textId="77777777"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1E538D">
              <w:rPr>
                <w:sz w:val="16"/>
                <w:szCs w:val="16"/>
              </w:rPr>
              <w:t>21</w:t>
            </w:r>
          </w:p>
        </w:tc>
        <w:tc>
          <w:tcPr>
            <w:tcW w:w="1312" w:type="dxa"/>
            <w:vAlign w:val="bottom"/>
          </w:tcPr>
          <w:p w14:paraId="210BE672" w14:textId="77777777"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1E538D">
              <w:rPr>
                <w:sz w:val="16"/>
                <w:szCs w:val="16"/>
              </w:rPr>
              <w:t>6</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77777777" w:rsidR="00F34F43" w:rsidRPr="00091E91" w:rsidRDefault="00F34F43" w:rsidP="007E73A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19</w:t>
            </w:r>
          </w:p>
        </w:tc>
        <w:tc>
          <w:tcPr>
            <w:tcW w:w="1312" w:type="dxa"/>
            <w:vAlign w:val="bottom"/>
          </w:tcPr>
          <w:p w14:paraId="1822EC5D" w14:textId="77777777"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13</w:t>
            </w:r>
          </w:p>
        </w:tc>
        <w:tc>
          <w:tcPr>
            <w:tcW w:w="1578" w:type="dxa"/>
            <w:vAlign w:val="bottom"/>
          </w:tcPr>
          <w:p w14:paraId="0ED27D9C" w14:textId="77777777" w:rsidR="00F34F43" w:rsidRPr="00091E91" w:rsidRDefault="00F34F43" w:rsidP="007E73A5">
            <w:pPr>
              <w:tabs>
                <w:tab w:val="decimal" w:pos="476"/>
                <w:tab w:val="decimal" w:pos="671"/>
              </w:tabs>
              <w:rPr>
                <w:sz w:val="16"/>
                <w:szCs w:val="16"/>
              </w:rPr>
            </w:pPr>
            <w:r>
              <w:rPr>
                <w:sz w:val="16"/>
                <w:szCs w:val="16"/>
              </w:rPr>
              <w:tab/>
              <w:t>(-)</w:t>
            </w:r>
            <w:r>
              <w:rPr>
                <w:sz w:val="16"/>
                <w:szCs w:val="16"/>
              </w:rPr>
              <w:tab/>
              <w:t>0.03</w:t>
            </w:r>
          </w:p>
        </w:tc>
        <w:tc>
          <w:tcPr>
            <w:tcW w:w="1046" w:type="dxa"/>
            <w:vAlign w:val="bottom"/>
          </w:tcPr>
          <w:p w14:paraId="3C298AA3"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77166D">
              <w:rPr>
                <w:sz w:val="16"/>
                <w:szCs w:val="16"/>
              </w:rPr>
              <w:t>7</w:t>
            </w:r>
          </w:p>
        </w:tc>
        <w:tc>
          <w:tcPr>
            <w:tcW w:w="1313" w:type="dxa"/>
            <w:vAlign w:val="bottom"/>
          </w:tcPr>
          <w:p w14:paraId="20B85533"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1E538D">
              <w:rPr>
                <w:sz w:val="16"/>
                <w:szCs w:val="16"/>
              </w:rPr>
              <w:t>3</w:t>
            </w:r>
          </w:p>
        </w:tc>
        <w:tc>
          <w:tcPr>
            <w:tcW w:w="1312" w:type="dxa"/>
            <w:vAlign w:val="bottom"/>
          </w:tcPr>
          <w:p w14:paraId="5AA95207" w14:textId="77777777"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1E538D">
              <w:rPr>
                <w:sz w:val="16"/>
                <w:szCs w:val="16"/>
              </w:rPr>
              <w:t>4</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22375A">
            <w:pPr>
              <w:tabs>
                <w:tab w:val="center" w:pos="3348"/>
              </w:tabs>
              <w:jc w:val="center"/>
              <w:rPr>
                <w:sz w:val="16"/>
                <w:szCs w:val="16"/>
              </w:rPr>
            </w:pPr>
          </w:p>
        </w:tc>
        <w:tc>
          <w:tcPr>
            <w:tcW w:w="652" w:type="dxa"/>
          </w:tcPr>
          <w:p w14:paraId="2567C458" w14:textId="77777777" w:rsidR="0022375A" w:rsidRPr="00F009BA" w:rsidRDefault="00F34F43" w:rsidP="0022375A">
            <w:pPr>
              <w:ind w:left="57" w:right="-55"/>
              <w:jc w:val="left"/>
              <w:rPr>
                <w:sz w:val="16"/>
                <w:szCs w:val="16"/>
                <w:lang w:val="es-MX" w:eastAsia="es-MX"/>
              </w:rPr>
            </w:pPr>
            <w:r>
              <w:rPr>
                <w:sz w:val="16"/>
                <w:szCs w:val="16"/>
                <w:lang w:val="es-MX" w:eastAsia="es-MX"/>
              </w:rPr>
              <w:t>Oct</w:t>
            </w:r>
            <w:r w:rsidR="0022375A" w:rsidRPr="00F009BA">
              <w:rPr>
                <w:sz w:val="16"/>
                <w:szCs w:val="16"/>
                <w:lang w:val="es-MX" w:eastAsia="es-MX"/>
              </w:rPr>
              <w:t>.</w:t>
            </w:r>
          </w:p>
        </w:tc>
        <w:tc>
          <w:tcPr>
            <w:tcW w:w="1312" w:type="dxa"/>
            <w:vAlign w:val="bottom"/>
          </w:tcPr>
          <w:p w14:paraId="18E43CC3" w14:textId="77777777" w:rsidR="0022375A" w:rsidRPr="00091E91" w:rsidRDefault="0022375A" w:rsidP="0022375A">
            <w:pPr>
              <w:tabs>
                <w:tab w:val="decimal" w:pos="406"/>
                <w:tab w:val="decimal" w:pos="595"/>
              </w:tabs>
              <w:rPr>
                <w:sz w:val="16"/>
                <w:szCs w:val="16"/>
              </w:rPr>
            </w:pPr>
            <w:r w:rsidRPr="00091E91">
              <w:rPr>
                <w:sz w:val="16"/>
                <w:szCs w:val="16"/>
              </w:rPr>
              <w:tab/>
            </w:r>
            <w:r w:rsidR="00F009BA">
              <w:rPr>
                <w:sz w:val="16"/>
                <w:szCs w:val="16"/>
              </w:rPr>
              <w:t>(-)</w:t>
            </w:r>
            <w:r w:rsidRPr="00091E91">
              <w:rPr>
                <w:sz w:val="16"/>
                <w:szCs w:val="16"/>
              </w:rPr>
              <w:tab/>
              <w:t>0.</w:t>
            </w:r>
            <w:r w:rsidR="00F34F43">
              <w:rPr>
                <w:sz w:val="16"/>
                <w:szCs w:val="16"/>
              </w:rPr>
              <w:t>20</w:t>
            </w:r>
          </w:p>
        </w:tc>
        <w:tc>
          <w:tcPr>
            <w:tcW w:w="1312" w:type="dxa"/>
            <w:vAlign w:val="bottom"/>
          </w:tcPr>
          <w:p w14:paraId="06FBC1AF" w14:textId="77777777"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F009BA">
              <w:rPr>
                <w:sz w:val="16"/>
                <w:szCs w:val="16"/>
              </w:rPr>
              <w:t>1</w:t>
            </w:r>
            <w:r w:rsidR="00F34F43">
              <w:rPr>
                <w:sz w:val="16"/>
                <w:szCs w:val="16"/>
              </w:rPr>
              <w:t>2</w:t>
            </w:r>
          </w:p>
        </w:tc>
        <w:tc>
          <w:tcPr>
            <w:tcW w:w="1578" w:type="dxa"/>
            <w:vAlign w:val="bottom"/>
          </w:tcPr>
          <w:p w14:paraId="03421CF0" w14:textId="77777777" w:rsidR="0022375A" w:rsidRPr="00091E91" w:rsidRDefault="00487FEB" w:rsidP="0022375A">
            <w:pPr>
              <w:tabs>
                <w:tab w:val="decimal" w:pos="476"/>
                <w:tab w:val="decimal" w:pos="671"/>
              </w:tabs>
              <w:rPr>
                <w:sz w:val="16"/>
                <w:szCs w:val="16"/>
              </w:rPr>
            </w:pPr>
            <w:r>
              <w:rPr>
                <w:sz w:val="16"/>
                <w:szCs w:val="16"/>
              </w:rPr>
              <w:tab/>
            </w:r>
            <w:r w:rsidR="00F34F43">
              <w:rPr>
                <w:sz w:val="16"/>
                <w:szCs w:val="16"/>
              </w:rPr>
              <w:t>(-)</w:t>
            </w:r>
            <w:r>
              <w:rPr>
                <w:sz w:val="16"/>
                <w:szCs w:val="16"/>
              </w:rPr>
              <w:tab/>
              <w:t>0.</w:t>
            </w:r>
            <w:r w:rsidR="00D9524F">
              <w:rPr>
                <w:sz w:val="16"/>
                <w:szCs w:val="16"/>
              </w:rPr>
              <w:t>0</w:t>
            </w:r>
            <w:r w:rsidR="00F34F43">
              <w:rPr>
                <w:sz w:val="16"/>
                <w:szCs w:val="16"/>
              </w:rPr>
              <w:t>7</w:t>
            </w:r>
          </w:p>
        </w:tc>
        <w:tc>
          <w:tcPr>
            <w:tcW w:w="1046" w:type="dxa"/>
            <w:vAlign w:val="bottom"/>
          </w:tcPr>
          <w:p w14:paraId="1A5CC5CF" w14:textId="77777777" w:rsidR="0022375A" w:rsidRPr="00091E91" w:rsidRDefault="00F009BA" w:rsidP="0022375A">
            <w:pPr>
              <w:tabs>
                <w:tab w:val="decimal" w:pos="403"/>
                <w:tab w:val="decimal" w:pos="567"/>
              </w:tabs>
              <w:rPr>
                <w:sz w:val="16"/>
                <w:szCs w:val="16"/>
              </w:rPr>
            </w:pPr>
            <w:r>
              <w:rPr>
                <w:sz w:val="16"/>
                <w:szCs w:val="16"/>
              </w:rPr>
              <w:tab/>
            </w:r>
            <w:r w:rsidR="0022375A" w:rsidRPr="00091E91">
              <w:rPr>
                <w:sz w:val="16"/>
                <w:szCs w:val="16"/>
              </w:rPr>
              <w:tab/>
              <w:t>0.</w:t>
            </w:r>
            <w:r w:rsidR="006F0F20">
              <w:rPr>
                <w:sz w:val="16"/>
                <w:szCs w:val="16"/>
              </w:rPr>
              <w:t>0</w:t>
            </w:r>
            <w:r w:rsidR="0077166D">
              <w:rPr>
                <w:sz w:val="16"/>
                <w:szCs w:val="16"/>
              </w:rPr>
              <w:t>9</w:t>
            </w:r>
          </w:p>
        </w:tc>
        <w:tc>
          <w:tcPr>
            <w:tcW w:w="1313" w:type="dxa"/>
            <w:vAlign w:val="bottom"/>
          </w:tcPr>
          <w:p w14:paraId="741D4687" w14:textId="77777777"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864D69">
              <w:rPr>
                <w:sz w:val="16"/>
                <w:szCs w:val="16"/>
              </w:rPr>
              <w:t>2</w:t>
            </w:r>
            <w:r w:rsidR="001E538D">
              <w:rPr>
                <w:sz w:val="16"/>
                <w:szCs w:val="16"/>
              </w:rPr>
              <w:t>6</w:t>
            </w:r>
          </w:p>
        </w:tc>
        <w:tc>
          <w:tcPr>
            <w:tcW w:w="1312" w:type="dxa"/>
            <w:vAlign w:val="bottom"/>
          </w:tcPr>
          <w:p w14:paraId="22279FF5" w14:textId="77777777" w:rsidR="0022375A" w:rsidRPr="00091E91" w:rsidRDefault="006779C1" w:rsidP="0022375A">
            <w:pPr>
              <w:tabs>
                <w:tab w:val="decimal" w:pos="508"/>
                <w:tab w:val="decimal" w:pos="649"/>
              </w:tabs>
              <w:rPr>
                <w:sz w:val="16"/>
                <w:szCs w:val="16"/>
              </w:rPr>
            </w:pPr>
            <w:r>
              <w:rPr>
                <w:sz w:val="16"/>
                <w:szCs w:val="16"/>
              </w:rPr>
              <w:tab/>
            </w:r>
            <w:r>
              <w:rPr>
                <w:sz w:val="16"/>
                <w:szCs w:val="16"/>
              </w:rPr>
              <w:tab/>
              <w:t>0.</w:t>
            </w:r>
            <w:r w:rsidR="009E5455">
              <w:rPr>
                <w:sz w:val="16"/>
                <w:szCs w:val="16"/>
              </w:rPr>
              <w:t>0</w:t>
            </w:r>
            <w:r w:rsidR="001E538D">
              <w:rPr>
                <w:sz w:val="16"/>
                <w:szCs w:val="16"/>
              </w:rPr>
              <w:t>3</w:t>
            </w:r>
          </w:p>
        </w:tc>
      </w:tr>
      <w:tr w:rsidR="00091E91" w:rsidRPr="00091E91" w14:paraId="389409C3" w14:textId="77777777" w:rsidTr="009D646F">
        <w:trPr>
          <w:cantSplit/>
          <w:trHeight w:val="23"/>
          <w:jc w:val="center"/>
        </w:trPr>
        <w:tc>
          <w:tcPr>
            <w:tcW w:w="645" w:type="dxa"/>
            <w:vAlign w:val="bottom"/>
          </w:tcPr>
          <w:p w14:paraId="05D487C5" w14:textId="77777777" w:rsidR="002125F1" w:rsidRPr="00F009BA" w:rsidRDefault="002125F1" w:rsidP="009D646F">
            <w:pPr>
              <w:tabs>
                <w:tab w:val="center" w:pos="3348"/>
              </w:tabs>
              <w:spacing w:after="60"/>
              <w:jc w:val="center"/>
              <w:rPr>
                <w:sz w:val="16"/>
                <w:szCs w:val="16"/>
              </w:rPr>
            </w:pPr>
          </w:p>
        </w:tc>
        <w:tc>
          <w:tcPr>
            <w:tcW w:w="652" w:type="dxa"/>
          </w:tcPr>
          <w:p w14:paraId="45695294" w14:textId="77777777" w:rsidR="002125F1" w:rsidRPr="00F009BA" w:rsidRDefault="00F34F43" w:rsidP="009D646F">
            <w:pPr>
              <w:spacing w:after="60"/>
              <w:ind w:left="57" w:right="-55"/>
              <w:jc w:val="left"/>
              <w:rPr>
                <w:sz w:val="16"/>
                <w:szCs w:val="16"/>
                <w:lang w:val="es-MX" w:eastAsia="es-MX"/>
              </w:rPr>
            </w:pPr>
            <w:r>
              <w:rPr>
                <w:sz w:val="16"/>
                <w:szCs w:val="16"/>
                <w:lang w:val="es-MX" w:eastAsia="es-MX"/>
              </w:rPr>
              <w:t>Nov</w:t>
            </w:r>
            <w:r w:rsidR="002125F1" w:rsidRPr="00F009BA">
              <w:rPr>
                <w:sz w:val="16"/>
                <w:szCs w:val="16"/>
                <w:lang w:val="es-MX" w:eastAsia="es-MX"/>
              </w:rPr>
              <w:t>.</w:t>
            </w:r>
          </w:p>
        </w:tc>
        <w:tc>
          <w:tcPr>
            <w:tcW w:w="1312" w:type="dxa"/>
            <w:vAlign w:val="bottom"/>
          </w:tcPr>
          <w:p w14:paraId="7491D293" w14:textId="77777777"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F34F43">
              <w:rPr>
                <w:sz w:val="16"/>
                <w:szCs w:val="16"/>
              </w:rPr>
              <w:t>20</w:t>
            </w:r>
          </w:p>
        </w:tc>
        <w:tc>
          <w:tcPr>
            <w:tcW w:w="1312" w:type="dxa"/>
            <w:vAlign w:val="bottom"/>
          </w:tcPr>
          <w:p w14:paraId="1948574D" w14:textId="77777777"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F34F43">
              <w:rPr>
                <w:sz w:val="16"/>
                <w:szCs w:val="16"/>
              </w:rPr>
              <w:t>10</w:t>
            </w:r>
          </w:p>
        </w:tc>
        <w:tc>
          <w:tcPr>
            <w:tcW w:w="1578" w:type="dxa"/>
            <w:vAlign w:val="bottom"/>
          </w:tcPr>
          <w:p w14:paraId="0749EF3B" w14:textId="77777777" w:rsidR="002125F1" w:rsidRPr="00091E91" w:rsidRDefault="002125F1" w:rsidP="009D646F">
            <w:pPr>
              <w:tabs>
                <w:tab w:val="decimal" w:pos="476"/>
                <w:tab w:val="decimal" w:pos="671"/>
              </w:tabs>
              <w:spacing w:after="60"/>
              <w:rPr>
                <w:sz w:val="16"/>
                <w:szCs w:val="16"/>
              </w:rPr>
            </w:pPr>
            <w:r w:rsidRPr="00091E91">
              <w:rPr>
                <w:sz w:val="16"/>
                <w:szCs w:val="16"/>
              </w:rPr>
              <w:tab/>
            </w:r>
            <w:r w:rsidR="00F34F43">
              <w:rPr>
                <w:sz w:val="16"/>
                <w:szCs w:val="16"/>
              </w:rPr>
              <w:t>(-)</w:t>
            </w:r>
            <w:r w:rsidRPr="00091E91">
              <w:rPr>
                <w:sz w:val="16"/>
                <w:szCs w:val="16"/>
              </w:rPr>
              <w:tab/>
              <w:t>0.</w:t>
            </w:r>
            <w:r w:rsidR="00D9524F">
              <w:rPr>
                <w:sz w:val="16"/>
                <w:szCs w:val="16"/>
              </w:rPr>
              <w:t>0</w:t>
            </w:r>
            <w:r w:rsidR="00F34F43">
              <w:rPr>
                <w:sz w:val="16"/>
                <w:szCs w:val="16"/>
              </w:rPr>
              <w:t>9</w:t>
            </w:r>
          </w:p>
        </w:tc>
        <w:tc>
          <w:tcPr>
            <w:tcW w:w="1046" w:type="dxa"/>
            <w:vAlign w:val="bottom"/>
          </w:tcPr>
          <w:p w14:paraId="3A6B5E23" w14:textId="77777777"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77166D">
              <w:rPr>
                <w:sz w:val="16"/>
                <w:szCs w:val="16"/>
              </w:rPr>
              <w:t>09</w:t>
            </w:r>
          </w:p>
        </w:tc>
        <w:tc>
          <w:tcPr>
            <w:tcW w:w="1313" w:type="dxa"/>
            <w:vAlign w:val="bottom"/>
          </w:tcPr>
          <w:p w14:paraId="440724EE" w14:textId="77777777"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864D69">
              <w:rPr>
                <w:sz w:val="16"/>
                <w:szCs w:val="16"/>
              </w:rPr>
              <w:t>2</w:t>
            </w:r>
            <w:r w:rsidR="001E538D">
              <w:rPr>
                <w:sz w:val="16"/>
                <w:szCs w:val="16"/>
              </w:rPr>
              <w:t>8</w:t>
            </w:r>
          </w:p>
        </w:tc>
        <w:tc>
          <w:tcPr>
            <w:tcW w:w="1312" w:type="dxa"/>
            <w:vAlign w:val="bottom"/>
          </w:tcPr>
          <w:p w14:paraId="61208B7C" w14:textId="77777777"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977325">
              <w:rPr>
                <w:sz w:val="16"/>
                <w:szCs w:val="16"/>
              </w:rPr>
              <w:t>0</w:t>
            </w:r>
            <w:r w:rsidR="001E538D">
              <w:rPr>
                <w:sz w:val="16"/>
                <w:szCs w:val="16"/>
              </w:rPr>
              <w:t>3</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03E7C478" w14:textId="77777777"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240C0F">
        <w:rPr>
          <w:b/>
          <w:smallCaps/>
          <w:sz w:val="22"/>
          <w:szCs w:val="22"/>
        </w:rPr>
        <w:t xml:space="preserve">a </w:t>
      </w:r>
      <w:r w:rsidR="00705ACC">
        <w:rPr>
          <w:b/>
          <w:smallCaps/>
          <w:sz w:val="22"/>
          <w:szCs w:val="22"/>
        </w:rPr>
        <w:t>noviem</w:t>
      </w:r>
      <w:r w:rsidR="00240C0F">
        <w:rPr>
          <w:b/>
          <w:smallCaps/>
          <w:sz w:val="22"/>
          <w:szCs w:val="22"/>
        </w:rPr>
        <w:t>bre</w:t>
      </w:r>
      <w:r w:rsidR="00911469">
        <w:rPr>
          <w:b/>
          <w:smallCaps/>
          <w:sz w:val="22"/>
          <w:szCs w:val="22"/>
        </w:rPr>
        <w:t xml:space="preserve"> </w:t>
      </w:r>
      <w:r w:rsidR="00AE7589" w:rsidRPr="00091E91">
        <w:rPr>
          <w:b/>
          <w:smallCaps/>
          <w:sz w:val="22"/>
          <w:szCs w:val="22"/>
        </w:rPr>
        <w:t>de 2021</w:t>
      </w:r>
    </w:p>
    <w:p w14:paraId="6D68CF49" w14:textId="77777777"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705ACC">
        <w:tblPrEx>
          <w:tblCellMar>
            <w:left w:w="70" w:type="dxa"/>
            <w:right w:w="70" w:type="dxa"/>
          </w:tblCellMar>
        </w:tblPrEx>
        <w:tc>
          <w:tcPr>
            <w:tcW w:w="5196" w:type="dxa"/>
          </w:tcPr>
          <w:p w14:paraId="4840A8C2" w14:textId="77777777" w:rsidR="00F87E25" w:rsidRPr="00091E91" w:rsidRDefault="00705ACC" w:rsidP="00F87E25">
            <w:pPr>
              <w:keepLines/>
              <w:jc w:val="center"/>
              <w:rPr>
                <w:szCs w:val="20"/>
                <w:lang w:val="es-ES"/>
              </w:rPr>
            </w:pPr>
            <w:r>
              <w:rPr>
                <w:noProof/>
                <w:lang w:val="es-MX" w:eastAsia="es-MX"/>
              </w:rPr>
              <w:drawing>
                <wp:inline distT="0" distB="0" distL="0" distR="0" wp14:anchorId="368F617E" wp14:editId="359BFFE2">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77777777" w:rsidR="00F87E25" w:rsidRPr="00091E91" w:rsidRDefault="00705ACC" w:rsidP="00F87E25">
            <w:pPr>
              <w:keepLines/>
              <w:ind w:left="-108"/>
              <w:jc w:val="center"/>
              <w:rPr>
                <w:szCs w:val="20"/>
              </w:rPr>
            </w:pPr>
            <w:r>
              <w:rPr>
                <w:noProof/>
                <w:lang w:val="es-MX" w:eastAsia="es-MX"/>
              </w:rPr>
              <w:drawing>
                <wp:inline distT="0" distB="0" distL="0" distR="0" wp14:anchorId="3CB4442A" wp14:editId="6AA7C889">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2AB6F84" w14:textId="77777777"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705ACC">
        <w:rPr>
          <w:b/>
          <w:smallCaps/>
          <w:sz w:val="22"/>
          <w:szCs w:val="22"/>
        </w:rPr>
        <w:t>a noviembre</w:t>
      </w:r>
      <w:r w:rsidR="00911469">
        <w:rPr>
          <w:b/>
          <w:smallCaps/>
          <w:sz w:val="22"/>
          <w:szCs w:val="22"/>
        </w:rPr>
        <w:t xml:space="preserve"> </w:t>
      </w:r>
      <w:r w:rsidR="00AE7589" w:rsidRPr="00091E91">
        <w:rPr>
          <w:b/>
          <w:smallCaps/>
          <w:sz w:val="22"/>
          <w:szCs w:val="22"/>
        </w:rPr>
        <w:t>de 2021</w:t>
      </w:r>
    </w:p>
    <w:p w14:paraId="25E1DD0B" w14:textId="77777777"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14:paraId="733B7FEB"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6CD458FF" w14:textId="77777777" w:rsidTr="00A940C2">
        <w:tblPrEx>
          <w:tblCellMar>
            <w:left w:w="70" w:type="dxa"/>
            <w:right w:w="70" w:type="dxa"/>
          </w:tblCellMar>
        </w:tblPrEx>
        <w:trPr>
          <w:gridAfter w:val="1"/>
          <w:wAfter w:w="281" w:type="dxa"/>
          <w:trHeight w:val="3384"/>
        </w:trPr>
        <w:tc>
          <w:tcPr>
            <w:tcW w:w="5543" w:type="dxa"/>
            <w:gridSpan w:val="2"/>
          </w:tcPr>
          <w:p w14:paraId="49002588" w14:textId="77777777" w:rsidR="00F87E25" w:rsidRPr="00091E91" w:rsidRDefault="00A940C2" w:rsidP="00F87E25">
            <w:pPr>
              <w:keepLines/>
              <w:jc w:val="center"/>
              <w:rPr>
                <w:rFonts w:cs="Times New Roman"/>
                <w:szCs w:val="20"/>
              </w:rPr>
            </w:pPr>
            <w:r>
              <w:rPr>
                <w:noProof/>
                <w:lang w:val="es-MX" w:eastAsia="es-MX"/>
              </w:rPr>
              <w:drawing>
                <wp:inline distT="0" distB="0" distL="0" distR="0" wp14:anchorId="41C52256" wp14:editId="42C30CAB">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25ACAF78" w14:textId="77777777" w:rsidR="00F87E25" w:rsidRPr="00091E91" w:rsidRDefault="00A940C2" w:rsidP="00F87E25">
            <w:pPr>
              <w:keepLines/>
              <w:ind w:left="-50"/>
              <w:jc w:val="center"/>
              <w:rPr>
                <w:sz w:val="14"/>
                <w:szCs w:val="14"/>
                <w:lang w:val="es-ES"/>
              </w:rPr>
            </w:pPr>
            <w:r>
              <w:rPr>
                <w:noProof/>
                <w:lang w:val="es-MX" w:eastAsia="es-MX"/>
              </w:rPr>
              <w:drawing>
                <wp:inline distT="0" distB="0" distL="0" distR="0" wp14:anchorId="4FC9C447" wp14:editId="0A7BAE90">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Índice Standard &amp; Poor´s 500 (índice bursátil de EUA)</w:t>
            </w:r>
          </w:p>
        </w:tc>
      </w:tr>
      <w:tr w:rsidR="00091E91" w:rsidRPr="00091E91" w14:paraId="303CAF34" w14:textId="77777777" w:rsidTr="00A940C2">
        <w:tblPrEx>
          <w:tblCellMar>
            <w:left w:w="70" w:type="dxa"/>
            <w:right w:w="70" w:type="dxa"/>
          </w:tblCellMar>
        </w:tblPrEx>
        <w:trPr>
          <w:gridAfter w:val="1"/>
          <w:wAfter w:w="281" w:type="dxa"/>
          <w:trHeight w:val="3429"/>
        </w:trPr>
        <w:tc>
          <w:tcPr>
            <w:tcW w:w="5543" w:type="dxa"/>
            <w:gridSpan w:val="2"/>
          </w:tcPr>
          <w:p w14:paraId="721279C2" w14:textId="77777777" w:rsidR="00F87E25" w:rsidRPr="00091E91" w:rsidRDefault="00A940C2" w:rsidP="00F87E25">
            <w:pPr>
              <w:keepLines/>
              <w:jc w:val="center"/>
              <w:rPr>
                <w:rFonts w:cs="Times New Roman"/>
                <w:sz w:val="20"/>
                <w:szCs w:val="20"/>
                <w:lang w:val="es-ES"/>
              </w:rPr>
            </w:pPr>
            <w:r>
              <w:rPr>
                <w:noProof/>
                <w:lang w:val="es-MX" w:eastAsia="es-MX"/>
              </w:rPr>
              <w:drawing>
                <wp:inline distT="0" distB="0" distL="0" distR="0" wp14:anchorId="45E48AD3" wp14:editId="6BAEA98D">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14:paraId="49D5F59F" w14:textId="77777777" w:rsidR="00F87E25" w:rsidRPr="00091E91" w:rsidRDefault="00A940C2" w:rsidP="00F87E25">
            <w:pPr>
              <w:keepLines/>
              <w:ind w:left="-50"/>
              <w:jc w:val="center"/>
              <w:rPr>
                <w:rFonts w:cs="Times New Roman"/>
                <w:sz w:val="20"/>
                <w:szCs w:val="20"/>
              </w:rPr>
            </w:pPr>
            <w:r>
              <w:rPr>
                <w:noProof/>
                <w:lang w:val="es-MX" w:eastAsia="es-MX"/>
              </w:rPr>
              <w:drawing>
                <wp:inline distT="0" distB="0" distL="0" distR="0" wp14:anchorId="26AB6B74" wp14:editId="194603E8">
                  <wp:extent cx="2933700" cy="21336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2B43636D"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A940C2">
        <w:rPr>
          <w:szCs w:val="20"/>
          <w:lang w:val="es-MX"/>
        </w:rPr>
        <w:t>noviembre</w:t>
      </w:r>
      <w:r w:rsidRPr="008C1568">
        <w:rPr>
          <w:szCs w:val="20"/>
          <w:lang w:val="es-MX"/>
        </w:rPr>
        <w:t xml:space="preserve"> d</w:t>
      </w:r>
      <w:r w:rsidR="00B33D3D">
        <w:rPr>
          <w:szCs w:val="20"/>
          <w:lang w:val="es-MX"/>
        </w:rPr>
        <w:t xml:space="preserve">e 2021, el Indicador Adelantado </w:t>
      </w:r>
      <w:r w:rsidR="00034D80" w:rsidRPr="00034D80">
        <w:rPr>
          <w:szCs w:val="20"/>
          <w:lang w:val="es-MX"/>
        </w:rPr>
        <w:t xml:space="preserve">enfatizó la trayectoria descendente </w:t>
      </w:r>
      <w:r w:rsidR="00B233B2" w:rsidRPr="00034D80">
        <w:rPr>
          <w:szCs w:val="20"/>
          <w:lang w:val="es-MX"/>
        </w:rPr>
        <w:t>observad</w:t>
      </w:r>
      <w:r w:rsidR="00B233B2">
        <w:rPr>
          <w:szCs w:val="20"/>
          <w:lang w:val="es-MX"/>
        </w:rPr>
        <w:t>a</w:t>
      </w:r>
      <w:r w:rsidR="00B233B2" w:rsidRPr="00034D80">
        <w:rPr>
          <w:szCs w:val="20"/>
          <w:lang w:val="es-MX"/>
        </w:rPr>
        <w:t xml:space="preserve"> </w:t>
      </w:r>
      <w:r w:rsidR="00034D80" w:rsidRPr="00034D80">
        <w:rPr>
          <w:szCs w:val="20"/>
          <w:lang w:val="es-MX"/>
        </w:rPr>
        <w:t>en los últimos meses</w:t>
      </w:r>
      <w:r w:rsidRPr="003D4603">
        <w:rPr>
          <w:szCs w:val="20"/>
          <w:lang w:val="es-MX"/>
        </w:rPr>
        <w:t>.</w:t>
      </w:r>
      <w:r w:rsidRPr="008C1568">
        <w:rPr>
          <w:szCs w:val="20"/>
          <w:lang w:val="es-MX"/>
        </w:rPr>
        <w:t xml:space="preserve">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468FD750" w14:textId="77777777"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14:paraId="174401F0" w14:textId="77777777"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903914">
        <w:rPr>
          <w:b/>
          <w:smallCaps/>
          <w:sz w:val="22"/>
          <w:szCs w:val="22"/>
        </w:rPr>
        <w:t xml:space="preserve"> </w:t>
      </w:r>
      <w:r w:rsidR="004A5102">
        <w:rPr>
          <w:b/>
          <w:smallCaps/>
          <w:sz w:val="22"/>
          <w:szCs w:val="22"/>
        </w:rPr>
        <w:t>octubre</w:t>
      </w:r>
      <w:r w:rsidR="00C049EE">
        <w:rPr>
          <w:b/>
          <w:smallCaps/>
          <w:sz w:val="22"/>
          <w:szCs w:val="22"/>
        </w:rPr>
        <w:t xml:space="preserve"> y noviembre</w:t>
      </w:r>
      <w:r w:rsidR="002A6242">
        <w:rPr>
          <w:b/>
          <w:smallCaps/>
          <w:sz w:val="22"/>
          <w:szCs w:val="22"/>
        </w:rPr>
        <w:t xml:space="preserve"> </w:t>
      </w:r>
      <w:r w:rsidR="00C96333" w:rsidRPr="00091E91">
        <w:rPr>
          <w:b/>
          <w:smallCaps/>
          <w:sz w:val="22"/>
          <w:szCs w:val="22"/>
        </w:rPr>
        <w:t>de 2021</w:t>
      </w:r>
    </w:p>
    <w:p w14:paraId="270B20EA" w14:textId="77777777" w:rsidR="00407F11" w:rsidRPr="00091E91" w:rsidRDefault="00407F11" w:rsidP="00407F11">
      <w:pPr>
        <w:keepNext/>
        <w:keepLines/>
        <w:tabs>
          <w:tab w:val="left" w:pos="14034"/>
        </w:tabs>
        <w:ind w:right="-49"/>
        <w:jc w:val="center"/>
        <w:rPr>
          <w:sz w:val="20"/>
          <w:szCs w:val="20"/>
        </w:rPr>
      </w:pPr>
      <w:r w:rsidRPr="00091E91">
        <w:rPr>
          <w:sz w:val="20"/>
          <w:szCs w:val="20"/>
        </w:rPr>
        <w:t>(Puntos)</w:t>
      </w:r>
    </w:p>
    <w:p w14:paraId="70FA8AD8" w14:textId="77777777" w:rsidR="00F87E25" w:rsidRPr="00091E91" w:rsidRDefault="00C049EE" w:rsidP="00407F11">
      <w:pPr>
        <w:jc w:val="center"/>
        <w:rPr>
          <w:szCs w:val="20"/>
        </w:rPr>
      </w:pPr>
      <w:r>
        <w:rPr>
          <w:noProof/>
          <w:lang w:val="es-MX" w:eastAsia="es-MX"/>
        </w:rPr>
        <w:drawing>
          <wp:inline distT="0" distB="0" distL="0" distR="0" wp14:anchorId="2E1088B0" wp14:editId="4B58A4A0">
            <wp:extent cx="5936563" cy="4142232"/>
            <wp:effectExtent l="0" t="0" r="7620" b="1079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646C3994" w14:textId="77777777"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091E91" w:rsidRDefault="00407F11" w:rsidP="00407F11">
      <w:pPr>
        <w:keepLines/>
        <w:jc w:val="center"/>
        <w:rPr>
          <w:szCs w:val="20"/>
        </w:rPr>
      </w:pPr>
      <w:r w:rsidRPr="00091E91">
        <w:rPr>
          <w:sz w:val="20"/>
          <w:szCs w:val="18"/>
        </w:rPr>
        <w:t>(Puntos)</w:t>
      </w:r>
      <w:r w:rsidRPr="00091E91">
        <w:rPr>
          <w:szCs w:val="20"/>
        </w:rPr>
        <w:t xml:space="preserve"> </w:t>
      </w:r>
    </w:p>
    <w:p w14:paraId="6119962C" w14:textId="77777777" w:rsidR="00407F11" w:rsidRPr="00091E91" w:rsidRDefault="00C049EE" w:rsidP="00407F11">
      <w:pPr>
        <w:jc w:val="center"/>
        <w:rPr>
          <w:szCs w:val="20"/>
        </w:rPr>
      </w:pPr>
      <w:r>
        <w:rPr>
          <w:noProof/>
          <w:lang w:val="es-MX" w:eastAsia="es-MX"/>
        </w:rPr>
        <w:drawing>
          <wp:inline distT="0" distB="0" distL="0" distR="0" wp14:anchorId="22B05C0D" wp14:editId="62C834F7">
            <wp:extent cx="5934075" cy="4143375"/>
            <wp:effectExtent l="0" t="0" r="9525"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DA30E19" w14:textId="056824C2"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C049EE">
        <w:rPr>
          <w:b/>
          <w:sz w:val="16"/>
          <w:szCs w:val="16"/>
          <w:lang w:val="es-MX"/>
        </w:rPr>
        <w:t>noviembre</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w:t>
      </w:r>
      <w:r w:rsidR="00903914">
        <w:rPr>
          <w:b/>
          <w:sz w:val="16"/>
          <w:szCs w:val="16"/>
          <w:lang w:val="es-MX"/>
        </w:rPr>
        <w:t>a</w:t>
      </w:r>
      <w:r w:rsidR="00E67BB6" w:rsidRPr="00091E91">
        <w:rPr>
          <w:b/>
          <w:sz w:val="16"/>
          <w:szCs w:val="16"/>
          <w:lang w:val="es-MX"/>
        </w:rPr>
        <w:t xml:space="preserve"> </w:t>
      </w:r>
      <w:r w:rsidR="00903914">
        <w:rPr>
          <w:b/>
          <w:sz w:val="16"/>
          <w:szCs w:val="16"/>
          <w:lang w:val="es-MX"/>
        </w:rPr>
        <w:t>disminución</w:t>
      </w:r>
      <w:r w:rsidR="00E67BB6" w:rsidRPr="00A94A51">
        <w:rPr>
          <w:b/>
          <w:sz w:val="16"/>
          <w:szCs w:val="16"/>
          <w:lang w:val="es-MX"/>
        </w:rPr>
        <w:t xml:space="preserve"> de 0.</w:t>
      </w:r>
      <w:r w:rsidR="00C049EE">
        <w:rPr>
          <w:b/>
          <w:sz w:val="16"/>
          <w:szCs w:val="16"/>
          <w:lang w:val="es-MX"/>
        </w:rPr>
        <w:t>14</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14:paraId="63608F13" w14:textId="77777777"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77777777"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098CDBA7" w14:textId="77777777" w:rsidR="00E43CD4" w:rsidRPr="00091E91" w:rsidRDefault="00E43CD4">
      <w:pPr>
        <w:jc w:val="left"/>
        <w:rPr>
          <w:b/>
        </w:rPr>
      </w:pPr>
      <w:r w:rsidRPr="00091E91">
        <w:rPr>
          <w:b/>
        </w:rPr>
        <w:br w:type="page"/>
      </w:r>
    </w:p>
    <w:p w14:paraId="7BD34671" w14:textId="77777777"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14:paraId="734266C4" w14:textId="77777777"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556D6802" w14:textId="77777777"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14:paraId="613C09D6" w14:textId="7777777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594AB4">
        <w:rPr>
          <w:b/>
          <w:smallCaps/>
          <w:sz w:val="22"/>
          <w:szCs w:val="22"/>
        </w:rPr>
        <w:t>octu</w:t>
      </w:r>
      <w:r w:rsidR="00747241">
        <w:rPr>
          <w:b/>
          <w:smallCaps/>
          <w:sz w:val="22"/>
          <w:szCs w:val="22"/>
        </w:rPr>
        <w:t>bre</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14:paraId="57525346" w14:textId="77777777"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14:paraId="0C5179ED" w14:textId="77777777" w:rsidR="00407F11" w:rsidRPr="00091E91" w:rsidRDefault="00594AB4" w:rsidP="00E43CD4">
      <w:pPr>
        <w:pStyle w:val="Textoindependiente"/>
        <w:widowControl w:val="0"/>
        <w:spacing w:before="0"/>
        <w:jc w:val="center"/>
        <w:rPr>
          <w:b/>
          <w:color w:val="auto"/>
        </w:rPr>
      </w:pPr>
      <w:r>
        <w:rPr>
          <w:noProof/>
          <w:lang w:val="es-MX" w:eastAsia="es-MX"/>
        </w:rPr>
        <w:drawing>
          <wp:inline distT="0" distB="0" distL="0" distR="0" wp14:anchorId="35A4C431" wp14:editId="0D076B30">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B595CA0"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0E435E50" w14:textId="77777777"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14:paraId="4985E406" w14:textId="77777777"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594AB4">
        <w:rPr>
          <w:b/>
          <w:smallCaps/>
          <w:sz w:val="22"/>
          <w:szCs w:val="22"/>
        </w:rPr>
        <w:t>octu</w:t>
      </w:r>
      <w:r w:rsidR="00747241">
        <w:rPr>
          <w:b/>
          <w:smallCaps/>
          <w:sz w:val="22"/>
          <w:szCs w:val="22"/>
        </w:rPr>
        <w:t>bre</w:t>
      </w:r>
      <w:r w:rsidR="00063E42">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14:paraId="3089A687" w14:textId="77777777" w:rsidR="00E43CD4" w:rsidRPr="00594AB4" w:rsidRDefault="00BE6197" w:rsidP="002B377B">
      <w:pPr>
        <w:pStyle w:val="Textoindependiente"/>
        <w:widowControl w:val="0"/>
        <w:spacing w:before="0"/>
        <w:jc w:val="center"/>
        <w:rPr>
          <w:b/>
          <w:color w:val="auto"/>
        </w:rPr>
      </w:pPr>
      <w:r>
        <w:rPr>
          <w:b/>
          <w:noProof/>
          <w:color w:val="auto"/>
          <w:lang w:val="es-MX" w:eastAsia="es-MX"/>
        </w:rPr>
        <w:drawing>
          <wp:inline distT="0" distB="0" distL="0" distR="0" wp14:anchorId="70A7CCAD" wp14:editId="70640A8C">
            <wp:extent cx="4316095" cy="5395595"/>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72CCA0CA" w14:textId="77777777"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BE6197">
        <w:rPr>
          <w:lang w:val="es-MX"/>
        </w:rPr>
        <w:t>ubican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2F4169C8" w14:textId="77777777"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14:paraId="7B83F5FE" w14:textId="77777777"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14:paraId="10811766" w14:textId="77777777"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77777777"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el Índice de Precios y Cotizaciones de la Bolsa Mexicana de Valores en términos reales, el Tipo de Cambio Real Bilateral México - EUA, la Tasa de Interés Interbancaria de Equilibrio y el Índice Standard &amp; Poor´s 500 (índice bursátil de Estados Unidos).</w:t>
      </w:r>
    </w:p>
    <w:p w14:paraId="08D8C4C5" w14:textId="77777777"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7F0176C8"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14:paraId="7636BFDA"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14:paraId="2D6B0F4C"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7F36AF3F"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6FEDFF84"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14:paraId="18706012" w14:textId="77777777"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14:paraId="2A22426B"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7F5ADF54" w14:textId="77777777"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5C369F43" w14:textId="77777777"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3688B005" w14:textId="77777777"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14:paraId="34D59220" w14:textId="77777777"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14:paraId="00539518" w14:textId="77777777"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14:paraId="218B676D" w14:textId="77777777"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14:paraId="7C0B92CB" w14:textId="77777777"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14:paraId="630B67EF" w14:textId="77777777"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9D29" w14:textId="77777777" w:rsidR="00885746" w:rsidRDefault="00885746">
      <w:r>
        <w:separator/>
      </w:r>
    </w:p>
  </w:endnote>
  <w:endnote w:type="continuationSeparator" w:id="0">
    <w:p w14:paraId="309CEA56" w14:textId="77777777" w:rsidR="00885746" w:rsidRDefault="0088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81B" w14:textId="77777777" w:rsidR="00A62D36" w:rsidRPr="006F4552" w:rsidRDefault="00A62D36" w:rsidP="002E4D4D">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A62D36" w:rsidRPr="00637624" w:rsidRDefault="00A62D36" w:rsidP="003076C4">
    <w:pPr>
      <w:pStyle w:val="Piedepgina"/>
      <w:jc w:val="center"/>
      <w:rPr>
        <w:b/>
        <w:color w:val="002060"/>
        <w:sz w:val="20"/>
        <w:szCs w:val="20"/>
        <w:lang w:val="es-MX"/>
      </w:rPr>
    </w:pPr>
    <w:r w:rsidRPr="0063762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6182" w14:textId="77777777" w:rsidR="00885746" w:rsidRDefault="00885746">
      <w:r>
        <w:separator/>
      </w:r>
    </w:p>
  </w:footnote>
  <w:footnote w:type="continuationSeparator" w:id="0">
    <w:p w14:paraId="099E13EF" w14:textId="77777777" w:rsidR="00885746" w:rsidRDefault="00885746">
      <w:r>
        <w:continuationSeparator/>
      </w:r>
    </w:p>
  </w:footnote>
  <w:footnote w:id="1">
    <w:p w14:paraId="1D96C931" w14:textId="77777777" w:rsidR="00A62D36" w:rsidRPr="00091E91" w:rsidRDefault="00A62D36" w:rsidP="00797BCD">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w:t>
      </w:r>
      <w:r>
        <w:rPr>
          <w:sz w:val="18"/>
          <w:szCs w:val="18"/>
        </w:rPr>
        <w:t>sus</w:t>
      </w:r>
      <w:r w:rsidRPr="00091E91">
        <w:rPr>
          <w:sz w:val="18"/>
          <w:szCs w:val="18"/>
        </w:rPr>
        <w:t xml:space="preserve"> variables, referenciados a sus respectivas tendencias de largo plazo, lo que se conoce como ciclo de crecimiento. Con el objetivo de contribuir </w:t>
      </w:r>
      <w:r>
        <w:rPr>
          <w:sz w:val="18"/>
          <w:szCs w:val="18"/>
        </w:rPr>
        <w:t>a</w:t>
      </w:r>
      <w:r w:rsidRPr="00091E91">
        <w:rPr>
          <w:sz w:val="18"/>
          <w:szCs w:val="18"/>
        </w:rPr>
        <w:t>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14:paraId="3CB12BA0" w14:textId="77777777" w:rsidR="00A62D36" w:rsidRDefault="00A62D36" w:rsidP="00797BCD">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pandemia de</w:t>
      </w:r>
      <w:r>
        <w:rPr>
          <w:sz w:val="18"/>
          <w:szCs w:val="18"/>
        </w:rPr>
        <w:t xml:space="preserve"> </w:t>
      </w:r>
      <w:r w:rsidRPr="00091E91">
        <w:rPr>
          <w:sz w:val="18"/>
          <w:szCs w:val="18"/>
        </w:rPr>
        <w:t>l</w:t>
      </w:r>
      <w:r>
        <w:rPr>
          <w:sz w:val="18"/>
          <w:szCs w:val="18"/>
        </w:rPr>
        <w:t>a</w:t>
      </w:r>
      <w:r w:rsidRPr="00091E91">
        <w:rPr>
          <w:sz w:val="18"/>
          <w:szCs w:val="18"/>
        </w:rPr>
        <w:t xml:space="preserve"> COVID-19</w:t>
      </w:r>
      <w:r>
        <w:rPr>
          <w:sz w:val="18"/>
          <w:szCs w:val="18"/>
        </w:rPr>
        <w:t>. S</w:t>
      </w:r>
      <w:r w:rsidRPr="00091E91">
        <w:rPr>
          <w:sz w:val="18"/>
          <w:szCs w:val="18"/>
        </w:rPr>
        <w:t xml:space="preserve">in embargo, la magnitud de su caída o de su recuperación no debe considerarse como una medida de la contracción o recuperación de la actividad económica, sino como una indicación </w:t>
      </w:r>
      <w:r>
        <w:rPr>
          <w:sz w:val="18"/>
          <w:szCs w:val="18"/>
        </w:rPr>
        <w:t>del grado de certeza sobre el rumbo que está presentando</w:t>
      </w:r>
      <w:r w:rsidRPr="00091E91">
        <w:rPr>
          <w:sz w:val="18"/>
          <w:szCs w:val="18"/>
        </w:rPr>
        <w:t>.</w:t>
      </w:r>
    </w:p>
    <w:p w14:paraId="73E37642" w14:textId="77777777" w:rsidR="00A62D36" w:rsidRDefault="00A62D36" w:rsidP="00797BCD">
      <w:pPr>
        <w:pStyle w:val="Textonotapie"/>
        <w:spacing w:before="160"/>
        <w:ind w:right="-454"/>
        <w:rPr>
          <w:sz w:val="18"/>
          <w:szCs w:val="18"/>
        </w:rPr>
      </w:pPr>
    </w:p>
    <w:p w14:paraId="783CB9B5" w14:textId="77777777" w:rsidR="00A62D36" w:rsidRPr="003E799E" w:rsidRDefault="00A62D36" w:rsidP="00797BCD">
      <w:pPr>
        <w:pStyle w:val="Textonotapie"/>
        <w:spacing w:before="1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7C64" w14:textId="676E4476" w:rsidR="00A62D36" w:rsidRDefault="00A62D36" w:rsidP="002E4D4D">
    <w:pPr>
      <w:pStyle w:val="Encabezado"/>
      <w:framePr w:w="5034" w:hSpace="141" w:wrap="auto" w:vAnchor="text" w:hAnchor="page" w:x="6073" w:y="35"/>
      <w:ind w:left="567" w:hanging="11"/>
      <w:jc w:val="right"/>
      <w:rPr>
        <w:b/>
        <w:color w:val="002060"/>
        <w:lang w:val="pt-BR"/>
      </w:rPr>
    </w:pPr>
    <w:r>
      <w:rPr>
        <w:b/>
        <w:color w:val="002060"/>
      </w:rPr>
      <w:t>COMUNICADO DE</w:t>
    </w:r>
    <w:r w:rsidRPr="00E0416A">
      <w:rPr>
        <w:b/>
        <w:color w:val="002060"/>
      </w:rPr>
      <w:t xml:space="preserve"> PRENSA NÚM. </w:t>
    </w:r>
    <w:r>
      <w:rPr>
        <w:b/>
        <w:color w:val="002060"/>
      </w:rPr>
      <w:t>6</w:t>
    </w:r>
    <w:r w:rsidRPr="00E0416A">
      <w:rPr>
        <w:b/>
        <w:color w:val="002060"/>
      </w:rPr>
      <w:t>/</w:t>
    </w:r>
    <w:r>
      <w:rPr>
        <w:b/>
        <w:color w:val="002060"/>
      </w:rPr>
      <w:t>22</w:t>
    </w:r>
  </w:p>
  <w:p w14:paraId="4CAD5F25" w14:textId="659C92ED" w:rsidR="00A62D36" w:rsidRPr="001B1F08" w:rsidRDefault="00A62D36" w:rsidP="002E4D4D">
    <w:pPr>
      <w:pStyle w:val="Encabezado"/>
      <w:framePr w:w="5034" w:hSpace="141" w:wrap="auto" w:vAnchor="text" w:hAnchor="page" w:x="6073" w:y="35"/>
      <w:ind w:left="567" w:hanging="11"/>
      <w:jc w:val="right"/>
      <w:rPr>
        <w:b/>
        <w:color w:val="002060"/>
      </w:rPr>
    </w:pPr>
    <w:r>
      <w:rPr>
        <w:b/>
        <w:color w:val="002060"/>
        <w:lang w:val="pt-BR"/>
      </w:rPr>
      <w:t>6 DE ENERO D</w:t>
    </w:r>
    <w:r w:rsidRPr="00E0416A">
      <w:rPr>
        <w:b/>
        <w:color w:val="002060"/>
        <w:lang w:val="pt-BR"/>
      </w:rPr>
      <w:t>E</w:t>
    </w:r>
    <w:r>
      <w:rPr>
        <w:b/>
        <w:color w:val="002060"/>
        <w:lang w:val="pt-BR"/>
      </w:rPr>
      <w:t xml:space="preserve"> 2022</w:t>
    </w:r>
  </w:p>
  <w:p w14:paraId="3227FB2A" w14:textId="77777777" w:rsidR="00A62D36" w:rsidRPr="00ED588B" w:rsidRDefault="00A62D36" w:rsidP="002E4D4D">
    <w:pPr>
      <w:pStyle w:val="Encabezado"/>
      <w:framePr w:w="5034" w:hSpace="141" w:wrap="auto" w:vAnchor="text" w:hAnchor="page" w:x="6073" w:y="35"/>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21</w:t>
    </w:r>
  </w:p>
  <w:p w14:paraId="42DB433D" w14:textId="77777777" w:rsidR="00A62D36" w:rsidRDefault="00A62D36" w:rsidP="008D1B36">
    <w:pPr>
      <w:pStyle w:val="Encabezado"/>
      <w:ind w:left="-426"/>
    </w:pPr>
    <w:r>
      <w:rPr>
        <w:noProof/>
      </w:rPr>
      <w:drawing>
        <wp:inline distT="0" distB="0" distL="0" distR="0" wp14:anchorId="087CBC16" wp14:editId="5024CEEB">
          <wp:extent cx="844572" cy="877285"/>
          <wp:effectExtent l="0" t="0" r="0"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668" cy="9075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4B7" w14:textId="6CF34F29" w:rsidR="00A62D36" w:rsidRDefault="00A62D36" w:rsidP="00797BCD">
    <w:pPr>
      <w:pStyle w:val="Encabezado"/>
      <w:jc w:val="center"/>
    </w:pPr>
    <w:r>
      <w:rPr>
        <w:noProof/>
        <w:lang w:val="es-MX" w:eastAsia="es-MX"/>
      </w:rPr>
      <w:drawing>
        <wp:inline distT="0" distB="0" distL="0" distR="0" wp14:anchorId="0D910E0E" wp14:editId="10D4F752">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3AE"/>
    <w:rsid w:val="000176AC"/>
    <w:rsid w:val="00020037"/>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4D80"/>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B54"/>
    <w:rsid w:val="000563D6"/>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63F"/>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D7ED7"/>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2A56"/>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2F"/>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A97"/>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4E2"/>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50E"/>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0B"/>
    <w:rsid w:val="0028123F"/>
    <w:rsid w:val="0028136E"/>
    <w:rsid w:val="00281676"/>
    <w:rsid w:val="002819E8"/>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5F1D"/>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4D4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97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0B"/>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1CD0"/>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516"/>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66B"/>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AB4"/>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7BB"/>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5AEB"/>
    <w:rsid w:val="00635D29"/>
    <w:rsid w:val="00635FED"/>
    <w:rsid w:val="0063619F"/>
    <w:rsid w:val="006368DA"/>
    <w:rsid w:val="00636E91"/>
    <w:rsid w:val="00636EF8"/>
    <w:rsid w:val="00636FEF"/>
    <w:rsid w:val="0063715F"/>
    <w:rsid w:val="006373F7"/>
    <w:rsid w:val="00637624"/>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648"/>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61D5"/>
    <w:rsid w:val="006C6529"/>
    <w:rsid w:val="006C668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28"/>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97BCD"/>
    <w:rsid w:val="007A05A2"/>
    <w:rsid w:val="007A10D6"/>
    <w:rsid w:val="007A12EE"/>
    <w:rsid w:val="007A138C"/>
    <w:rsid w:val="007A1455"/>
    <w:rsid w:val="007A1622"/>
    <w:rsid w:val="007A1834"/>
    <w:rsid w:val="007A1856"/>
    <w:rsid w:val="007A1E52"/>
    <w:rsid w:val="007A2A4D"/>
    <w:rsid w:val="007A31B2"/>
    <w:rsid w:val="007A35FF"/>
    <w:rsid w:val="007A3629"/>
    <w:rsid w:val="007A37B6"/>
    <w:rsid w:val="007A385C"/>
    <w:rsid w:val="007A38F5"/>
    <w:rsid w:val="007A3B8B"/>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998"/>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5A"/>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746"/>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573"/>
    <w:rsid w:val="00892687"/>
    <w:rsid w:val="00893386"/>
    <w:rsid w:val="0089363C"/>
    <w:rsid w:val="00893657"/>
    <w:rsid w:val="00893671"/>
    <w:rsid w:val="00893FC5"/>
    <w:rsid w:val="00894070"/>
    <w:rsid w:val="008941FB"/>
    <w:rsid w:val="00894565"/>
    <w:rsid w:val="008948BD"/>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B76"/>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2DB"/>
    <w:rsid w:val="008C7C18"/>
    <w:rsid w:val="008C7CC4"/>
    <w:rsid w:val="008C7F42"/>
    <w:rsid w:val="008D047D"/>
    <w:rsid w:val="008D0B4C"/>
    <w:rsid w:val="008D10A5"/>
    <w:rsid w:val="008D11FC"/>
    <w:rsid w:val="008D14C4"/>
    <w:rsid w:val="008D16E9"/>
    <w:rsid w:val="008D1964"/>
    <w:rsid w:val="008D1B36"/>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2B7"/>
    <w:rsid w:val="008E05CB"/>
    <w:rsid w:val="008E08AC"/>
    <w:rsid w:val="008E0B0B"/>
    <w:rsid w:val="008E0D72"/>
    <w:rsid w:val="008E1E3B"/>
    <w:rsid w:val="008E20BE"/>
    <w:rsid w:val="008E2287"/>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162"/>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9AF"/>
    <w:rsid w:val="009E5013"/>
    <w:rsid w:val="009E5455"/>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E02"/>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94F"/>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D36"/>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1C7A"/>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1EEC"/>
    <w:rsid w:val="00A920B1"/>
    <w:rsid w:val="00A924A0"/>
    <w:rsid w:val="00A92564"/>
    <w:rsid w:val="00A928F8"/>
    <w:rsid w:val="00A92B59"/>
    <w:rsid w:val="00A92DB9"/>
    <w:rsid w:val="00A92FB0"/>
    <w:rsid w:val="00A9344A"/>
    <w:rsid w:val="00A93678"/>
    <w:rsid w:val="00A93738"/>
    <w:rsid w:val="00A93FDE"/>
    <w:rsid w:val="00A94084"/>
    <w:rsid w:val="00A940C2"/>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5D7"/>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57C"/>
    <w:rsid w:val="00AD1C10"/>
    <w:rsid w:val="00AD1DA2"/>
    <w:rsid w:val="00AD272B"/>
    <w:rsid w:val="00AD2E7B"/>
    <w:rsid w:val="00AD2F8F"/>
    <w:rsid w:val="00AD3352"/>
    <w:rsid w:val="00AD3685"/>
    <w:rsid w:val="00AD3902"/>
    <w:rsid w:val="00AD3E86"/>
    <w:rsid w:val="00AD3EF1"/>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56E"/>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0A5"/>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6C7"/>
    <w:rsid w:val="00B818AA"/>
    <w:rsid w:val="00B81956"/>
    <w:rsid w:val="00B81B66"/>
    <w:rsid w:val="00B81BC2"/>
    <w:rsid w:val="00B81C75"/>
    <w:rsid w:val="00B81CFB"/>
    <w:rsid w:val="00B81D8F"/>
    <w:rsid w:val="00B81EEF"/>
    <w:rsid w:val="00B81F26"/>
    <w:rsid w:val="00B822F3"/>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58A"/>
    <w:rsid w:val="00BB4A6F"/>
    <w:rsid w:val="00BB5553"/>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70F"/>
    <w:rsid w:val="00BE778C"/>
    <w:rsid w:val="00BF01D4"/>
    <w:rsid w:val="00BF09F7"/>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3FE3"/>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8F3"/>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381"/>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4CC"/>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3"/>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8BC"/>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7B"/>
    <w:rsid w:val="00E90A19"/>
    <w:rsid w:val="00E90C1F"/>
    <w:rsid w:val="00E90C4E"/>
    <w:rsid w:val="00E911D1"/>
    <w:rsid w:val="00E9133F"/>
    <w:rsid w:val="00E91460"/>
    <w:rsid w:val="00E915F1"/>
    <w:rsid w:val="00E91ABD"/>
    <w:rsid w:val="00E91C42"/>
    <w:rsid w:val="00E920F3"/>
    <w:rsid w:val="00E92341"/>
    <w:rsid w:val="00E92E0F"/>
    <w:rsid w:val="00E93635"/>
    <w:rsid w:val="00E9370A"/>
    <w:rsid w:val="00E93C17"/>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426"/>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3032E"/>
    <w:rsid w:val="00F3060E"/>
    <w:rsid w:val="00F30616"/>
    <w:rsid w:val="00F30751"/>
    <w:rsid w:val="00F30776"/>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768"/>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797BC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Enero%202022\Indicadores_OCDE_01-2022\Graf_y_Var\OCDE_INDC_10-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0-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Enero%202022\Indicadores_OCDE_01-2022\Graf_y_Var\OCDE_INDC_10-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0-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0-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Enero%202022\Indicadores_OCDE_01-2022\Graf_y_Var\OCDE_INDC_10-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Enero%202022\Indicadores_OCDE_01-2022\Graf_y_Var\Restauraci&#243;n%20de%20Tendencia\OCDE_INDC_10-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Enero%202022\Indicadores_OCDE_01-2022\Graf_y_Var\OCDE_INDC_10-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Enero%202022\Indicadores_OCDE_01-2022\Graf_y_Var\Comp_Ind_CoinAde_10-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Enero%202022\Indicadores_OCDE_01-2022\Graf_y_Var\OCDE_INDC_10-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Enero%202022\Indicadores_OCDE_01-2022\Graf_y_Var\Graf_Rec_10-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octubre_2021!$E$7:$E$510</c:f>
              <c:numCache>
                <c:formatCode>General</c:formatCode>
                <c:ptCount val="50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2CE-4C6C-A1B2-F27BF80A3D46}"/>
            </c:ext>
          </c:extLst>
        </c:ser>
        <c:dLbls>
          <c:showLegendKey val="0"/>
          <c:showVal val="0"/>
          <c:showCatName val="0"/>
          <c:showSerName val="0"/>
          <c:showPercent val="0"/>
          <c:showBubbleSize val="0"/>
        </c:dLbls>
        <c:axId val="586075760"/>
        <c:axId val="1"/>
      </c:areaChart>
      <c:lineChart>
        <c:grouping val="standard"/>
        <c:varyColors val="0"/>
        <c:ser>
          <c:idx val="0"/>
          <c:order val="0"/>
          <c:spPr>
            <a:ln w="1270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octubre_2021!$C$7:$C$510</c:f>
              <c:numCache>
                <c:formatCode>#,##0.00;\(\-\)#,##0.00</c:formatCode>
                <c:ptCount val="504"/>
                <c:pt idx="0">
                  <c:v>97.613141260574707</c:v>
                </c:pt>
                <c:pt idx="1">
                  <c:v>97.865195166109473</c:v>
                </c:pt>
                <c:pt idx="2">
                  <c:v>98.11904414552977</c:v>
                </c:pt>
                <c:pt idx="3">
                  <c:v>98.37768110818584</c:v>
                </c:pt>
                <c:pt idx="4">
                  <c:v>98.655426605498292</c:v>
                </c:pt>
                <c:pt idx="5">
                  <c:v>98.965756804394843</c:v>
                </c:pt>
                <c:pt idx="6">
                  <c:v>99.315059921223991</c:v>
                </c:pt>
                <c:pt idx="7">
                  <c:v>99.702531809429175</c:v>
                </c:pt>
                <c:pt idx="8">
                  <c:v>100.11428435418507</c:v>
                </c:pt>
                <c:pt idx="9">
                  <c:v>100.5332846879006</c:v>
                </c:pt>
                <c:pt idx="10">
                  <c:v>100.93558612432261</c:v>
                </c:pt>
                <c:pt idx="11">
                  <c:v>101.3096428938849</c:v>
                </c:pt>
                <c:pt idx="12">
                  <c:v>101.65799066500892</c:v>
                </c:pt>
                <c:pt idx="13">
                  <c:v>101.97635439388471</c:v>
                </c:pt>
                <c:pt idx="14">
                  <c:v>102.267105246707</c:v>
                </c:pt>
                <c:pt idx="15">
                  <c:v>102.53031380103366</c:v>
                </c:pt>
                <c:pt idx="16">
                  <c:v>102.76396922235645</c:v>
                </c:pt>
                <c:pt idx="17">
                  <c:v>102.97434988013545</c:v>
                </c:pt>
                <c:pt idx="18">
                  <c:v>103.17113464056445</c:v>
                </c:pt>
                <c:pt idx="19">
                  <c:v>103.35442528764709</c:v>
                </c:pt>
                <c:pt idx="20">
                  <c:v>103.51500204729612</c:v>
                </c:pt>
                <c:pt idx="21">
                  <c:v>103.63605145031087</c:v>
                </c:pt>
                <c:pt idx="22">
                  <c:v>103.68548411781626</c:v>
                </c:pt>
                <c:pt idx="23">
                  <c:v>103.6366681157605</c:v>
                </c:pt>
                <c:pt idx="24">
                  <c:v>103.49283815406149</c:v>
                </c:pt>
                <c:pt idx="25">
                  <c:v>103.27303302552372</c:v>
                </c:pt>
                <c:pt idx="26">
                  <c:v>102.98913444672233</c:v>
                </c:pt>
                <c:pt idx="27">
                  <c:v>102.65816370369203</c:v>
                </c:pt>
                <c:pt idx="28">
                  <c:v>102.27841241024306</c:v>
                </c:pt>
                <c:pt idx="29">
                  <c:v>101.843893305957</c:v>
                </c:pt>
                <c:pt idx="30">
                  <c:v>101.35850498974382</c:v>
                </c:pt>
                <c:pt idx="31">
                  <c:v>100.83261679365287</c:v>
                </c:pt>
                <c:pt idx="32">
                  <c:v>100.29234945693008</c:v>
                </c:pt>
                <c:pt idx="33">
                  <c:v>99.769282304751783</c:v>
                </c:pt>
                <c:pt idx="34">
                  <c:v>99.29915703578024</c:v>
                </c:pt>
                <c:pt idx="35">
                  <c:v>98.915709708115301</c:v>
                </c:pt>
                <c:pt idx="36">
                  <c:v>98.627388423775017</c:v>
                </c:pt>
                <c:pt idx="37">
                  <c:v>98.434948434386172</c:v>
                </c:pt>
                <c:pt idx="38">
                  <c:v>98.33599190686968</c:v>
                </c:pt>
                <c:pt idx="39">
                  <c:v>98.312476139110615</c:v>
                </c:pt>
                <c:pt idx="40">
                  <c:v>98.346836870485589</c:v>
                </c:pt>
                <c:pt idx="41">
                  <c:v>98.415098941849607</c:v>
                </c:pt>
                <c:pt idx="42">
                  <c:v>98.502267112496455</c:v>
                </c:pt>
                <c:pt idx="43">
                  <c:v>98.602068557356347</c:v>
                </c:pt>
                <c:pt idx="44">
                  <c:v>98.715048787031421</c:v>
                </c:pt>
                <c:pt idx="45">
                  <c:v>98.835899096199554</c:v>
                </c:pt>
                <c:pt idx="46">
                  <c:v>98.958783265106419</c:v>
                </c:pt>
                <c:pt idx="47">
                  <c:v>99.101880290739601</c:v>
                </c:pt>
                <c:pt idx="48">
                  <c:v>99.26574876021634</c:v>
                </c:pt>
                <c:pt idx="49">
                  <c:v>99.442713032447742</c:v>
                </c:pt>
                <c:pt idx="50">
                  <c:v>99.630727909411888</c:v>
                </c:pt>
                <c:pt idx="51">
                  <c:v>99.825411681667461</c:v>
                </c:pt>
                <c:pt idx="52">
                  <c:v>100.03744884930875</c:v>
                </c:pt>
                <c:pt idx="53">
                  <c:v>100.28151736329345</c:v>
                </c:pt>
                <c:pt idx="54">
                  <c:v>100.53856472870298</c:v>
                </c:pt>
                <c:pt idx="55">
                  <c:v>100.77636263443094</c:v>
                </c:pt>
                <c:pt idx="56">
                  <c:v>100.98554746831365</c:v>
                </c:pt>
                <c:pt idx="57">
                  <c:v>101.16345121886894</c:v>
                </c:pt>
                <c:pt idx="58">
                  <c:v>101.33185518313726</c:v>
                </c:pt>
                <c:pt idx="59">
                  <c:v>101.48572314125703</c:v>
                </c:pt>
                <c:pt idx="60">
                  <c:v>101.60737049121711</c:v>
                </c:pt>
                <c:pt idx="61">
                  <c:v>101.68416895889447</c:v>
                </c:pt>
                <c:pt idx="62">
                  <c:v>101.72247804965708</c:v>
                </c:pt>
                <c:pt idx="63">
                  <c:v>101.73732263965501</c:v>
                </c:pt>
                <c:pt idx="64">
                  <c:v>101.74014640875863</c:v>
                </c:pt>
                <c:pt idx="65">
                  <c:v>101.735664684765</c:v>
                </c:pt>
                <c:pt idx="66">
                  <c:v>101.71354566628779</c:v>
                </c:pt>
                <c:pt idx="67">
                  <c:v>101.67026427396996</c:v>
                </c:pt>
                <c:pt idx="68">
                  <c:v>101.59547941761531</c:v>
                </c:pt>
                <c:pt idx="69">
                  <c:v>101.4858715136927</c:v>
                </c:pt>
                <c:pt idx="70">
                  <c:v>101.34627560390342</c:v>
                </c:pt>
                <c:pt idx="71">
                  <c:v>101.17205050481472</c:v>
                </c:pt>
                <c:pt idx="72">
                  <c:v>100.9699298455396</c:v>
                </c:pt>
                <c:pt idx="73">
                  <c:v>100.6729433696233</c:v>
                </c:pt>
                <c:pt idx="74">
                  <c:v>100.36644435962235</c:v>
                </c:pt>
                <c:pt idx="75">
                  <c:v>100.0509946777711</c:v>
                </c:pt>
                <c:pt idx="76">
                  <c:v>99.729144340492454</c:v>
                </c:pt>
                <c:pt idx="77">
                  <c:v>99.395918303494284</c:v>
                </c:pt>
                <c:pt idx="78">
                  <c:v>99.066639451791815</c:v>
                </c:pt>
                <c:pt idx="79">
                  <c:v>98.768181075020863</c:v>
                </c:pt>
                <c:pt idx="80">
                  <c:v>98.521235401082563</c:v>
                </c:pt>
                <c:pt idx="81">
                  <c:v>98.339547743195354</c:v>
                </c:pt>
                <c:pt idx="82">
                  <c:v>98.228328430818394</c:v>
                </c:pt>
                <c:pt idx="83">
                  <c:v>98.185478883783958</c:v>
                </c:pt>
                <c:pt idx="84">
                  <c:v>98.192726273754502</c:v>
                </c:pt>
                <c:pt idx="85">
                  <c:v>98.296489964653858</c:v>
                </c:pt>
                <c:pt idx="86">
                  <c:v>98.42925279885614</c:v>
                </c:pt>
                <c:pt idx="87">
                  <c:v>98.576639569551432</c:v>
                </c:pt>
                <c:pt idx="88">
                  <c:v>98.722913140864208</c:v>
                </c:pt>
                <c:pt idx="89">
                  <c:v>98.872471793696121</c:v>
                </c:pt>
                <c:pt idx="90">
                  <c:v>99.019231253826177</c:v>
                </c:pt>
                <c:pt idx="91">
                  <c:v>99.145815589875184</c:v>
                </c:pt>
                <c:pt idx="92">
                  <c:v>99.231593700243337</c:v>
                </c:pt>
                <c:pt idx="93">
                  <c:v>99.270138927554257</c:v>
                </c:pt>
                <c:pt idx="94">
                  <c:v>99.262434092596152</c:v>
                </c:pt>
                <c:pt idx="95">
                  <c:v>99.214828240875832</c:v>
                </c:pt>
                <c:pt idx="96">
                  <c:v>99.142687945570401</c:v>
                </c:pt>
                <c:pt idx="97">
                  <c:v>99.066946439258231</c:v>
                </c:pt>
                <c:pt idx="98">
                  <c:v>99.002812482846295</c:v>
                </c:pt>
                <c:pt idx="99">
                  <c:v>98.96285611103518</c:v>
                </c:pt>
                <c:pt idx="100">
                  <c:v>98.95132416578447</c:v>
                </c:pt>
                <c:pt idx="101">
                  <c:v>98.963150602914212</c:v>
                </c:pt>
                <c:pt idx="102">
                  <c:v>99.000510047540004</c:v>
                </c:pt>
                <c:pt idx="103">
                  <c:v>99.068459448313178</c:v>
                </c:pt>
                <c:pt idx="104">
                  <c:v>99.15781812417282</c:v>
                </c:pt>
                <c:pt idx="105">
                  <c:v>99.263036693186478</c:v>
                </c:pt>
                <c:pt idx="106">
                  <c:v>99.363332337345753</c:v>
                </c:pt>
                <c:pt idx="107">
                  <c:v>99.457901990465658</c:v>
                </c:pt>
                <c:pt idx="108">
                  <c:v>99.550137060217097</c:v>
                </c:pt>
                <c:pt idx="109">
                  <c:v>99.638408366923898</c:v>
                </c:pt>
                <c:pt idx="110">
                  <c:v>99.715027750775846</c:v>
                </c:pt>
                <c:pt idx="111">
                  <c:v>99.779520325939487</c:v>
                </c:pt>
                <c:pt idx="112">
                  <c:v>99.82943368301531</c:v>
                </c:pt>
                <c:pt idx="113">
                  <c:v>99.872299091766237</c:v>
                </c:pt>
                <c:pt idx="114">
                  <c:v>99.901890176545365</c:v>
                </c:pt>
                <c:pt idx="115">
                  <c:v>99.927877900987951</c:v>
                </c:pt>
                <c:pt idx="116">
                  <c:v>99.955216853917818</c:v>
                </c:pt>
                <c:pt idx="117">
                  <c:v>99.973395698732404</c:v>
                </c:pt>
                <c:pt idx="118">
                  <c:v>99.991054244374226</c:v>
                </c:pt>
                <c:pt idx="119">
                  <c:v>100.02005655293239</c:v>
                </c:pt>
                <c:pt idx="120">
                  <c:v>100.05982362431324</c:v>
                </c:pt>
                <c:pt idx="121">
                  <c:v>100.10996278374226</c:v>
                </c:pt>
                <c:pt idx="122">
                  <c:v>100.17970711998234</c:v>
                </c:pt>
                <c:pt idx="123">
                  <c:v>100.25981630589999</c:v>
                </c:pt>
                <c:pt idx="124">
                  <c:v>100.34942805359242</c:v>
                </c:pt>
                <c:pt idx="125">
                  <c:v>100.4506281231085</c:v>
                </c:pt>
                <c:pt idx="126">
                  <c:v>100.562528380126</c:v>
                </c:pt>
                <c:pt idx="127">
                  <c:v>100.68712580273326</c:v>
                </c:pt>
                <c:pt idx="128">
                  <c:v>100.80906728126253</c:v>
                </c:pt>
                <c:pt idx="129">
                  <c:v>100.91698089588823</c:v>
                </c:pt>
                <c:pt idx="130">
                  <c:v>101.01728358366478</c:v>
                </c:pt>
                <c:pt idx="131">
                  <c:v>101.09204996666679</c:v>
                </c:pt>
                <c:pt idx="132">
                  <c:v>101.1490666147628</c:v>
                </c:pt>
                <c:pt idx="133">
                  <c:v>101.20039798755113</c:v>
                </c:pt>
                <c:pt idx="134">
                  <c:v>101.25354697685763</c:v>
                </c:pt>
                <c:pt idx="135">
                  <c:v>101.31139924906257</c:v>
                </c:pt>
                <c:pt idx="136">
                  <c:v>101.35194889717572</c:v>
                </c:pt>
                <c:pt idx="137">
                  <c:v>101.34929144391326</c:v>
                </c:pt>
                <c:pt idx="138">
                  <c:v>101.30395880206588</c:v>
                </c:pt>
                <c:pt idx="139">
                  <c:v>101.25383286455912</c:v>
                </c:pt>
                <c:pt idx="140">
                  <c:v>101.24367378201602</c:v>
                </c:pt>
                <c:pt idx="141">
                  <c:v>101.2884131645466</c:v>
                </c:pt>
                <c:pt idx="142">
                  <c:v>101.36926066918751</c:v>
                </c:pt>
                <c:pt idx="143">
                  <c:v>101.46666497485791</c:v>
                </c:pt>
                <c:pt idx="144">
                  <c:v>101.57327094207238</c:v>
                </c:pt>
                <c:pt idx="145">
                  <c:v>101.6864062067481</c:v>
                </c:pt>
                <c:pt idx="146">
                  <c:v>101.7839263166773</c:v>
                </c:pt>
                <c:pt idx="147">
                  <c:v>101.83044588237665</c:v>
                </c:pt>
                <c:pt idx="148">
                  <c:v>101.82254703276165</c:v>
                </c:pt>
                <c:pt idx="149">
                  <c:v>101.77208397494712</c:v>
                </c:pt>
                <c:pt idx="150">
                  <c:v>101.68751141469114</c:v>
                </c:pt>
                <c:pt idx="151">
                  <c:v>101.5795315651696</c:v>
                </c:pt>
                <c:pt idx="152">
                  <c:v>101.45807434031705</c:v>
                </c:pt>
                <c:pt idx="153">
                  <c:v>101.33322355596849</c:v>
                </c:pt>
                <c:pt idx="154">
                  <c:v>101.21318318167107</c:v>
                </c:pt>
                <c:pt idx="155">
                  <c:v>101.11772022510361</c:v>
                </c:pt>
                <c:pt idx="156">
                  <c:v>101.0403938698723</c:v>
                </c:pt>
                <c:pt idx="157">
                  <c:v>100.9774094699422</c:v>
                </c:pt>
                <c:pt idx="158">
                  <c:v>100.91439380513962</c:v>
                </c:pt>
                <c:pt idx="159">
                  <c:v>100.83598308727944</c:v>
                </c:pt>
                <c:pt idx="160">
                  <c:v>100.72395640069604</c:v>
                </c:pt>
                <c:pt idx="161">
                  <c:v>100.57741174539146</c:v>
                </c:pt>
                <c:pt idx="162">
                  <c:v>100.40738629608626</c:v>
                </c:pt>
                <c:pt idx="163">
                  <c:v>100.23771115609856</c:v>
                </c:pt>
                <c:pt idx="164">
                  <c:v>100.11496953054923</c:v>
                </c:pt>
                <c:pt idx="165">
                  <c:v>100.07705714184122</c:v>
                </c:pt>
                <c:pt idx="166">
                  <c:v>100.13418431255153</c:v>
                </c:pt>
                <c:pt idx="167">
                  <c:v>100.29212407840528</c:v>
                </c:pt>
                <c:pt idx="168">
                  <c:v>100.51815304299225</c:v>
                </c:pt>
                <c:pt idx="169">
                  <c:v>100.77652126601528</c:v>
                </c:pt>
                <c:pt idx="170">
                  <c:v>101.03017003080228</c:v>
                </c:pt>
                <c:pt idx="171">
                  <c:v>101.25821505424716</c:v>
                </c:pt>
                <c:pt idx="172">
                  <c:v>101.43563364605741</c:v>
                </c:pt>
                <c:pt idx="173">
                  <c:v>101.54948467433061</c:v>
                </c:pt>
                <c:pt idx="174">
                  <c:v>101.59411769422003</c:v>
                </c:pt>
                <c:pt idx="175">
                  <c:v>101.56426657671491</c:v>
                </c:pt>
                <c:pt idx="176">
                  <c:v>101.43618023774553</c:v>
                </c:pt>
                <c:pt idx="177">
                  <c:v>101.1881143286673</c:v>
                </c:pt>
                <c:pt idx="178">
                  <c:v>100.79384766272268</c:v>
                </c:pt>
                <c:pt idx="179">
                  <c:v>100.24269098181016</c:v>
                </c:pt>
                <c:pt idx="180">
                  <c:v>99.546035361050102</c:v>
                </c:pt>
                <c:pt idx="181">
                  <c:v>98.738095557183911</c:v>
                </c:pt>
                <c:pt idx="182">
                  <c:v>97.917360597591824</c:v>
                </c:pt>
                <c:pt idx="183">
                  <c:v>97.164276937987069</c:v>
                </c:pt>
                <c:pt idx="184">
                  <c:v>96.565463850785306</c:v>
                </c:pt>
                <c:pt idx="185">
                  <c:v>96.158612650436396</c:v>
                </c:pt>
                <c:pt idx="186">
                  <c:v>95.937032405521975</c:v>
                </c:pt>
                <c:pt idx="187">
                  <c:v>95.87824902616795</c:v>
                </c:pt>
                <c:pt idx="188">
                  <c:v>95.950184997790174</c:v>
                </c:pt>
                <c:pt idx="189">
                  <c:v>96.125258373234985</c:v>
                </c:pt>
                <c:pt idx="190">
                  <c:v>96.385731353708948</c:v>
                </c:pt>
                <c:pt idx="191">
                  <c:v>96.693778572503774</c:v>
                </c:pt>
                <c:pt idx="192">
                  <c:v>97.004692964544248</c:v>
                </c:pt>
                <c:pt idx="193">
                  <c:v>97.280892690222188</c:v>
                </c:pt>
                <c:pt idx="194">
                  <c:v>97.513094607231054</c:v>
                </c:pt>
                <c:pt idx="195">
                  <c:v>97.701695324425316</c:v>
                </c:pt>
                <c:pt idx="196">
                  <c:v>97.853251109459663</c:v>
                </c:pt>
                <c:pt idx="197">
                  <c:v>97.970763515507258</c:v>
                </c:pt>
                <c:pt idx="198">
                  <c:v>98.065435118123929</c:v>
                </c:pt>
                <c:pt idx="199">
                  <c:v>98.148414131252878</c:v>
                </c:pt>
                <c:pt idx="200">
                  <c:v>98.234602696478049</c:v>
                </c:pt>
                <c:pt idx="201">
                  <c:v>98.342084676775499</c:v>
                </c:pt>
                <c:pt idx="202">
                  <c:v>98.480125996102245</c:v>
                </c:pt>
                <c:pt idx="203">
                  <c:v>98.647222117438687</c:v>
                </c:pt>
                <c:pt idx="204">
                  <c:v>98.838365187238182</c:v>
                </c:pt>
                <c:pt idx="205">
                  <c:v>99.043917392226263</c:v>
                </c:pt>
                <c:pt idx="206">
                  <c:v>99.254242700114915</c:v>
                </c:pt>
                <c:pt idx="207">
                  <c:v>99.466181242364755</c:v>
                </c:pt>
                <c:pt idx="208">
                  <c:v>99.67495633504268</c:v>
                </c:pt>
                <c:pt idx="209">
                  <c:v>99.87625906229907</c:v>
                </c:pt>
                <c:pt idx="210">
                  <c:v>100.05798881918911</c:v>
                </c:pt>
                <c:pt idx="211">
                  <c:v>100.22099640390034</c:v>
                </c:pt>
                <c:pt idx="212">
                  <c:v>100.35536866032345</c:v>
                </c:pt>
                <c:pt idx="213">
                  <c:v>100.45879375923774</c:v>
                </c:pt>
                <c:pt idx="214">
                  <c:v>100.5311540409632</c:v>
                </c:pt>
                <c:pt idx="215">
                  <c:v>100.58433938520521</c:v>
                </c:pt>
                <c:pt idx="216">
                  <c:v>100.62892339779205</c:v>
                </c:pt>
                <c:pt idx="217">
                  <c:v>100.66668230521299</c:v>
                </c:pt>
                <c:pt idx="218">
                  <c:v>100.68344567495105</c:v>
                </c:pt>
                <c:pt idx="219">
                  <c:v>100.66408372938707</c:v>
                </c:pt>
                <c:pt idx="220">
                  <c:v>100.60837231449214</c:v>
                </c:pt>
                <c:pt idx="221">
                  <c:v>100.53074718945551</c:v>
                </c:pt>
                <c:pt idx="222">
                  <c:v>100.45261387470298</c:v>
                </c:pt>
                <c:pt idx="223">
                  <c:v>100.37679675415022</c:v>
                </c:pt>
                <c:pt idx="224">
                  <c:v>100.30218770590761</c:v>
                </c:pt>
                <c:pt idx="225">
                  <c:v>100.24527605881011</c:v>
                </c:pt>
                <c:pt idx="226">
                  <c:v>100.22051374707839</c:v>
                </c:pt>
                <c:pt idx="227">
                  <c:v>100.22615552410564</c:v>
                </c:pt>
                <c:pt idx="228">
                  <c:v>100.26323360938778</c:v>
                </c:pt>
                <c:pt idx="229">
                  <c:v>100.32037496198906</c:v>
                </c:pt>
                <c:pt idx="230">
                  <c:v>100.39150033783075</c:v>
                </c:pt>
                <c:pt idx="231">
                  <c:v>100.45686419778895</c:v>
                </c:pt>
                <c:pt idx="232">
                  <c:v>100.51815125970661</c:v>
                </c:pt>
                <c:pt idx="233">
                  <c:v>100.5683473640722</c:v>
                </c:pt>
                <c:pt idx="234">
                  <c:v>100.61659594372119</c:v>
                </c:pt>
                <c:pt idx="235">
                  <c:v>100.66753832541758</c:v>
                </c:pt>
                <c:pt idx="236">
                  <c:v>100.73496313958552</c:v>
                </c:pt>
                <c:pt idx="237">
                  <c:v>100.81998411427597</c:v>
                </c:pt>
                <c:pt idx="238">
                  <c:v>100.9254051131286</c:v>
                </c:pt>
                <c:pt idx="239">
                  <c:v>101.04899627905166</c:v>
                </c:pt>
                <c:pt idx="240">
                  <c:v>101.1857428240484</c:v>
                </c:pt>
                <c:pt idx="241">
                  <c:v>101.31494060749807</c:v>
                </c:pt>
                <c:pt idx="242">
                  <c:v>101.43871145811832</c:v>
                </c:pt>
                <c:pt idx="243">
                  <c:v>101.56528329018045</c:v>
                </c:pt>
                <c:pt idx="244">
                  <c:v>101.69470941122003</c:v>
                </c:pt>
                <c:pt idx="245">
                  <c:v>101.81088731974766</c:v>
                </c:pt>
                <c:pt idx="246">
                  <c:v>101.89162051807101</c:v>
                </c:pt>
                <c:pt idx="247">
                  <c:v>101.92731434751099</c:v>
                </c:pt>
                <c:pt idx="248">
                  <c:v>101.92096094251785</c:v>
                </c:pt>
                <c:pt idx="249">
                  <c:v>101.8691319576059</c:v>
                </c:pt>
                <c:pt idx="250">
                  <c:v>101.76012645952069</c:v>
                </c:pt>
                <c:pt idx="251">
                  <c:v>101.60609055030493</c:v>
                </c:pt>
                <c:pt idx="252">
                  <c:v>101.42859387625174</c:v>
                </c:pt>
                <c:pt idx="253">
                  <c:v>101.24216798232038</c:v>
                </c:pt>
                <c:pt idx="254">
                  <c:v>101.06317920381609</c:v>
                </c:pt>
                <c:pt idx="255">
                  <c:v>100.89145067606263</c:v>
                </c:pt>
                <c:pt idx="256">
                  <c:v>100.73326337047733</c:v>
                </c:pt>
                <c:pt idx="257">
                  <c:v>100.5954522078634</c:v>
                </c:pt>
                <c:pt idx="258">
                  <c:v>100.46457826345009</c:v>
                </c:pt>
                <c:pt idx="259">
                  <c:v>100.32886073927061</c:v>
                </c:pt>
                <c:pt idx="260">
                  <c:v>100.17543090018887</c:v>
                </c:pt>
                <c:pt idx="261">
                  <c:v>100.00978388873241</c:v>
                </c:pt>
                <c:pt idx="262">
                  <c:v>99.855023002664623</c:v>
                </c:pt>
                <c:pt idx="263">
                  <c:v>99.714973977814765</c:v>
                </c:pt>
                <c:pt idx="264">
                  <c:v>99.604707150174448</c:v>
                </c:pt>
                <c:pt idx="265">
                  <c:v>99.54069357276768</c:v>
                </c:pt>
                <c:pt idx="266">
                  <c:v>99.511540520491238</c:v>
                </c:pt>
                <c:pt idx="267">
                  <c:v>99.50707260598675</c:v>
                </c:pt>
                <c:pt idx="268">
                  <c:v>99.514134170479622</c:v>
                </c:pt>
                <c:pt idx="269">
                  <c:v>99.521647429775257</c:v>
                </c:pt>
                <c:pt idx="270">
                  <c:v>99.523377047704415</c:v>
                </c:pt>
                <c:pt idx="271">
                  <c:v>99.521820613894604</c:v>
                </c:pt>
                <c:pt idx="272">
                  <c:v>99.511522737444139</c:v>
                </c:pt>
                <c:pt idx="273">
                  <c:v>99.493512854686202</c:v>
                </c:pt>
                <c:pt idx="274">
                  <c:v>99.461365562417768</c:v>
                </c:pt>
                <c:pt idx="275">
                  <c:v>99.41682785503383</c:v>
                </c:pt>
                <c:pt idx="276">
                  <c:v>99.35269233484928</c:v>
                </c:pt>
                <c:pt idx="277">
                  <c:v>99.269947758141583</c:v>
                </c:pt>
                <c:pt idx="278">
                  <c:v>99.163322806487997</c:v>
                </c:pt>
                <c:pt idx="279">
                  <c:v>99.043664286535176</c:v>
                </c:pt>
                <c:pt idx="280">
                  <c:v>98.919670116238677</c:v>
                </c:pt>
                <c:pt idx="281">
                  <c:v>98.799598269169678</c:v>
                </c:pt>
                <c:pt idx="282">
                  <c:v>98.695781896783728</c:v>
                </c:pt>
                <c:pt idx="283">
                  <c:v>98.621254863241049</c:v>
                </c:pt>
                <c:pt idx="284">
                  <c:v>98.595105177665047</c:v>
                </c:pt>
                <c:pt idx="285">
                  <c:v>98.621291717755696</c:v>
                </c:pt>
                <c:pt idx="286">
                  <c:v>98.692017479313947</c:v>
                </c:pt>
                <c:pt idx="287">
                  <c:v>98.795128342872218</c:v>
                </c:pt>
                <c:pt idx="288">
                  <c:v>98.907053247372232</c:v>
                </c:pt>
                <c:pt idx="289">
                  <c:v>99.016657930371252</c:v>
                </c:pt>
                <c:pt idx="290">
                  <c:v>99.119177218337072</c:v>
                </c:pt>
                <c:pt idx="291">
                  <c:v>99.203248563952187</c:v>
                </c:pt>
                <c:pt idx="292">
                  <c:v>99.263961614820545</c:v>
                </c:pt>
                <c:pt idx="293">
                  <c:v>99.301795716258596</c:v>
                </c:pt>
                <c:pt idx="294">
                  <c:v>99.333330835154058</c:v>
                </c:pt>
                <c:pt idx="295">
                  <c:v>99.370001854530557</c:v>
                </c:pt>
                <c:pt idx="296">
                  <c:v>99.425697550865365</c:v>
                </c:pt>
                <c:pt idx="297">
                  <c:v>99.490198085003797</c:v>
                </c:pt>
                <c:pt idx="298">
                  <c:v>99.547052297578972</c:v>
                </c:pt>
                <c:pt idx="299">
                  <c:v>99.589821729449909</c:v>
                </c:pt>
                <c:pt idx="300">
                  <c:v>99.619917429219896</c:v>
                </c:pt>
                <c:pt idx="301">
                  <c:v>99.636372468112413</c:v>
                </c:pt>
                <c:pt idx="302">
                  <c:v>99.6434100177581</c:v>
                </c:pt>
                <c:pt idx="303">
                  <c:v>99.64652847788571</c:v>
                </c:pt>
                <c:pt idx="304">
                  <c:v>99.656621993329296</c:v>
                </c:pt>
                <c:pt idx="305">
                  <c:v>99.682148106777575</c:v>
                </c:pt>
                <c:pt idx="306">
                  <c:v>99.74620828510875</c:v>
                </c:pt>
                <c:pt idx="307">
                  <c:v>99.863120857493954</c:v>
                </c:pt>
                <c:pt idx="308">
                  <c:v>100.01104388584808</c:v>
                </c:pt>
                <c:pt idx="309">
                  <c:v>100.16927323201894</c:v>
                </c:pt>
                <c:pt idx="310">
                  <c:v>100.32636863243792</c:v>
                </c:pt>
                <c:pt idx="311">
                  <c:v>100.46233338149537</c:v>
                </c:pt>
                <c:pt idx="312">
                  <c:v>100.56921143604407</c:v>
                </c:pt>
                <c:pt idx="313">
                  <c:v>100.65014248752765</c:v>
                </c:pt>
                <c:pt idx="314">
                  <c:v>100.71765748398506</c:v>
                </c:pt>
                <c:pt idx="315">
                  <c:v>100.77355678530215</c:v>
                </c:pt>
                <c:pt idx="316">
                  <c:v>100.80962177426674</c:v>
                </c:pt>
                <c:pt idx="317">
                  <c:v>100.81694288702123</c:v>
                </c:pt>
                <c:pt idx="318">
                  <c:v>100.81167964770381</c:v>
                </c:pt>
                <c:pt idx="319">
                  <c:v>100.80274934590163</c:v>
                </c:pt>
                <c:pt idx="320">
                  <c:v>100.78862342874208</c:v>
                </c:pt>
                <c:pt idx="321">
                  <c:v>100.77404461589649</c:v>
                </c:pt>
                <c:pt idx="322">
                  <c:v>100.76569446985252</c:v>
                </c:pt>
                <c:pt idx="323">
                  <c:v>100.77331524937493</c:v>
                </c:pt>
                <c:pt idx="324">
                  <c:v>100.80207511054802</c:v>
                </c:pt>
                <c:pt idx="325">
                  <c:v>100.85630446192749</c:v>
                </c:pt>
                <c:pt idx="326">
                  <c:v>100.93091327963238</c:v>
                </c:pt>
                <c:pt idx="327">
                  <c:v>101.02193541029111</c:v>
                </c:pt>
                <c:pt idx="328">
                  <c:v>101.11706266625636</c:v>
                </c:pt>
                <c:pt idx="329">
                  <c:v>101.20154815565267</c:v>
                </c:pt>
                <c:pt idx="330">
                  <c:v>101.26650963030686</c:v>
                </c:pt>
                <c:pt idx="331">
                  <c:v>101.31243251331098</c:v>
                </c:pt>
                <c:pt idx="332">
                  <c:v>101.34632121788758</c:v>
                </c:pt>
                <c:pt idx="333">
                  <c:v>101.37407356402072</c:v>
                </c:pt>
                <c:pt idx="334">
                  <c:v>101.40488751814486</c:v>
                </c:pt>
                <c:pt idx="335">
                  <c:v>101.44531484818515</c:v>
                </c:pt>
                <c:pt idx="336">
                  <c:v>101.49954641145098</c:v>
                </c:pt>
                <c:pt idx="337">
                  <c:v>101.56120547044848</c:v>
                </c:pt>
                <c:pt idx="338">
                  <c:v>101.61940578126917</c:v>
                </c:pt>
                <c:pt idx="339">
                  <c:v>101.66218789332423</c:v>
                </c:pt>
                <c:pt idx="340">
                  <c:v>101.66862538183527</c:v>
                </c:pt>
                <c:pt idx="341">
                  <c:v>101.61522336978805</c:v>
                </c:pt>
                <c:pt idx="342">
                  <c:v>101.47737008324717</c:v>
                </c:pt>
                <c:pt idx="343">
                  <c:v>101.24622487752532</c:v>
                </c:pt>
                <c:pt idx="344">
                  <c:v>100.91699757897604</c:v>
                </c:pt>
                <c:pt idx="345">
                  <c:v>100.49035391604218</c:v>
                </c:pt>
                <c:pt idx="346">
                  <c:v>99.976468577623592</c:v>
                </c:pt>
                <c:pt idx="347">
                  <c:v>99.419102709448822</c:v>
                </c:pt>
                <c:pt idx="348">
                  <c:v>98.876018916907157</c:v>
                </c:pt>
                <c:pt idx="349">
                  <c:v>98.401505393867509</c:v>
                </c:pt>
                <c:pt idx="350">
                  <c:v>98.024230825110649</c:v>
                </c:pt>
                <c:pt idx="351">
                  <c:v>97.757584108492267</c:v>
                </c:pt>
                <c:pt idx="352">
                  <c:v>97.615166207765071</c:v>
                </c:pt>
                <c:pt idx="353">
                  <c:v>97.59310370726341</c:v>
                </c:pt>
                <c:pt idx="354">
                  <c:v>97.657355391797722</c:v>
                </c:pt>
                <c:pt idx="355">
                  <c:v>97.778849020078766</c:v>
                </c:pt>
                <c:pt idx="356">
                  <c:v>97.945371450542012</c:v>
                </c:pt>
                <c:pt idx="357">
                  <c:v>98.146710837901608</c:v>
                </c:pt>
                <c:pt idx="358">
                  <c:v>98.362065578393356</c:v>
                </c:pt>
                <c:pt idx="359">
                  <c:v>98.564578811487451</c:v>
                </c:pt>
                <c:pt idx="360">
                  <c:v>98.743238728245004</c:v>
                </c:pt>
                <c:pt idx="361">
                  <c:v>98.90088741224919</c:v>
                </c:pt>
                <c:pt idx="362">
                  <c:v>99.03436232336324</c:v>
                </c:pt>
                <c:pt idx="363">
                  <c:v>99.134063574668076</c:v>
                </c:pt>
                <c:pt idx="364">
                  <c:v>99.201357235988866</c:v>
                </c:pt>
                <c:pt idx="365">
                  <c:v>99.244806197918322</c:v>
                </c:pt>
                <c:pt idx="366">
                  <c:v>99.281887170840122</c:v>
                </c:pt>
                <c:pt idx="367">
                  <c:v>99.315615068970772</c:v>
                </c:pt>
                <c:pt idx="368">
                  <c:v>99.340226706231803</c:v>
                </c:pt>
                <c:pt idx="369">
                  <c:v>99.369380311656386</c:v>
                </c:pt>
                <c:pt idx="370">
                  <c:v>99.411526397193441</c:v>
                </c:pt>
                <c:pt idx="371">
                  <c:v>99.473851149113457</c:v>
                </c:pt>
                <c:pt idx="372">
                  <c:v>99.547371009156834</c:v>
                </c:pt>
                <c:pt idx="373">
                  <c:v>99.6210031579363</c:v>
                </c:pt>
                <c:pt idx="374">
                  <c:v>99.697148944557753</c:v>
                </c:pt>
                <c:pt idx="375">
                  <c:v>99.771209725205679</c:v>
                </c:pt>
                <c:pt idx="376">
                  <c:v>99.838995098750374</c:v>
                </c:pt>
                <c:pt idx="377">
                  <c:v>99.902753005901971</c:v>
                </c:pt>
                <c:pt idx="378">
                  <c:v>99.964208730040241</c:v>
                </c:pt>
                <c:pt idx="379">
                  <c:v>100.0290843692886</c:v>
                </c:pt>
                <c:pt idx="380">
                  <c:v>100.09920607826412</c:v>
                </c:pt>
                <c:pt idx="381">
                  <c:v>100.17065092676178</c:v>
                </c:pt>
                <c:pt idx="382">
                  <c:v>100.23810544173263</c:v>
                </c:pt>
                <c:pt idx="383">
                  <c:v>100.29633915133302</c:v>
                </c:pt>
                <c:pt idx="384">
                  <c:v>100.33720259306523</c:v>
                </c:pt>
                <c:pt idx="385">
                  <c:v>100.36286937127669</c:v>
                </c:pt>
                <c:pt idx="386">
                  <c:v>100.38420016002455</c:v>
                </c:pt>
                <c:pt idx="387">
                  <c:v>100.40106853750584</c:v>
                </c:pt>
                <c:pt idx="388">
                  <c:v>100.41034406155654</c:v>
                </c:pt>
                <c:pt idx="389">
                  <c:v>100.41639629834225</c:v>
                </c:pt>
                <c:pt idx="390">
                  <c:v>100.41498257629674</c:v>
                </c:pt>
                <c:pt idx="391">
                  <c:v>100.40078354651381</c:v>
                </c:pt>
                <c:pt idx="392">
                  <c:v>100.37620072421078</c:v>
                </c:pt>
                <c:pt idx="393">
                  <c:v>100.33414159145602</c:v>
                </c:pt>
                <c:pt idx="394">
                  <c:v>100.27965278683108</c:v>
                </c:pt>
                <c:pt idx="395">
                  <c:v>100.21644305110517</c:v>
                </c:pt>
                <c:pt idx="396">
                  <c:v>100.15917435087854</c:v>
                </c:pt>
                <c:pt idx="397">
                  <c:v>100.10593272926053</c:v>
                </c:pt>
                <c:pt idx="398">
                  <c:v>100.05021890524395</c:v>
                </c:pt>
                <c:pt idx="399">
                  <c:v>99.995694587160955</c:v>
                </c:pt>
                <c:pt idx="400">
                  <c:v>99.952470722137917</c:v>
                </c:pt>
                <c:pt idx="401">
                  <c:v>99.911476655725693</c:v>
                </c:pt>
                <c:pt idx="402">
                  <c:v>99.874406722192745</c:v>
                </c:pt>
                <c:pt idx="403">
                  <c:v>99.837929073921231</c:v>
                </c:pt>
                <c:pt idx="404">
                  <c:v>99.798551011140177</c:v>
                </c:pt>
                <c:pt idx="405">
                  <c:v>99.759718400316501</c:v>
                </c:pt>
                <c:pt idx="406">
                  <c:v>99.719102693388464</c:v>
                </c:pt>
                <c:pt idx="407">
                  <c:v>99.678979311393036</c:v>
                </c:pt>
                <c:pt idx="408">
                  <c:v>99.65518023073561</c:v>
                </c:pt>
                <c:pt idx="409">
                  <c:v>99.658691337373526</c:v>
                </c:pt>
                <c:pt idx="410">
                  <c:v>99.676573242512717</c:v>
                </c:pt>
                <c:pt idx="411">
                  <c:v>99.701075950204071</c:v>
                </c:pt>
                <c:pt idx="412">
                  <c:v>99.721804165754492</c:v>
                </c:pt>
                <c:pt idx="413">
                  <c:v>99.730982124519059</c:v>
                </c:pt>
                <c:pt idx="414">
                  <c:v>99.737123862497114</c:v>
                </c:pt>
                <c:pt idx="415">
                  <c:v>99.755997907131274</c:v>
                </c:pt>
                <c:pt idx="416">
                  <c:v>99.786390339086083</c:v>
                </c:pt>
                <c:pt idx="417">
                  <c:v>99.827716887057463</c:v>
                </c:pt>
                <c:pt idx="418">
                  <c:v>99.869204965894752</c:v>
                </c:pt>
                <c:pt idx="419">
                  <c:v>99.89779224344349</c:v>
                </c:pt>
                <c:pt idx="420">
                  <c:v>99.913924365897316</c:v>
                </c:pt>
                <c:pt idx="421">
                  <c:v>99.927620603531608</c:v>
                </c:pt>
                <c:pt idx="422">
                  <c:v>99.945649837622454</c:v>
                </c:pt>
                <c:pt idx="423">
                  <c:v>99.966563105704083</c:v>
                </c:pt>
                <c:pt idx="424">
                  <c:v>99.986756744446396</c:v>
                </c:pt>
                <c:pt idx="425">
                  <c:v>100.0129064252164</c:v>
                </c:pt>
                <c:pt idx="426">
                  <c:v>100.0363366826946</c:v>
                </c:pt>
                <c:pt idx="427">
                  <c:v>100.04456523416604</c:v>
                </c:pt>
                <c:pt idx="428">
                  <c:v>100.0287036019643</c:v>
                </c:pt>
                <c:pt idx="429">
                  <c:v>99.991349496684421</c:v>
                </c:pt>
                <c:pt idx="430">
                  <c:v>99.949070808967036</c:v>
                </c:pt>
                <c:pt idx="431">
                  <c:v>99.909576466471336</c:v>
                </c:pt>
                <c:pt idx="432">
                  <c:v>99.888302712321178</c:v>
                </c:pt>
                <c:pt idx="433">
                  <c:v>99.877618882331689</c:v>
                </c:pt>
                <c:pt idx="434">
                  <c:v>99.87730809163655</c:v>
                </c:pt>
                <c:pt idx="435">
                  <c:v>99.889260637915243</c:v>
                </c:pt>
                <c:pt idx="436">
                  <c:v>99.910725423161651</c:v>
                </c:pt>
                <c:pt idx="437">
                  <c:v>99.944414682496301</c:v>
                </c:pt>
                <c:pt idx="438">
                  <c:v>99.986184106385934</c:v>
                </c:pt>
                <c:pt idx="439">
                  <c:v>100.03508385026225</c:v>
                </c:pt>
                <c:pt idx="440">
                  <c:v>100.09511185921092</c:v>
                </c:pt>
                <c:pt idx="441">
                  <c:v>100.1666607643896</c:v>
                </c:pt>
                <c:pt idx="442">
                  <c:v>100.23573551215004</c:v>
                </c:pt>
                <c:pt idx="443">
                  <c:v>100.29365665013006</c:v>
                </c:pt>
                <c:pt idx="444">
                  <c:v>100.33561028500428</c:v>
                </c:pt>
                <c:pt idx="445">
                  <c:v>100.3549366561475</c:v>
                </c:pt>
                <c:pt idx="446">
                  <c:v>100.3518069143441</c:v>
                </c:pt>
                <c:pt idx="447">
                  <c:v>100.33483573045326</c:v>
                </c:pt>
                <c:pt idx="448">
                  <c:v>100.31367952799334</c:v>
                </c:pt>
                <c:pt idx="449">
                  <c:v>100.29245323979463</c:v>
                </c:pt>
                <c:pt idx="450">
                  <c:v>100.27124469665809</c:v>
                </c:pt>
                <c:pt idx="451">
                  <c:v>100.26347391441975</c:v>
                </c:pt>
                <c:pt idx="452">
                  <c:v>100.27838770770201</c:v>
                </c:pt>
                <c:pt idx="453">
                  <c:v>100.33030486169787</c:v>
                </c:pt>
                <c:pt idx="454">
                  <c:v>100.40539446580409</c:v>
                </c:pt>
                <c:pt idx="455">
                  <c:v>100.49016116051281</c:v>
                </c:pt>
                <c:pt idx="456">
                  <c:v>100.56746837894202</c:v>
                </c:pt>
                <c:pt idx="457">
                  <c:v>100.64259971909566</c:v>
                </c:pt>
                <c:pt idx="458">
                  <c:v>100.71238762824964</c:v>
                </c:pt>
                <c:pt idx="459">
                  <c:v>100.7704869099895</c:v>
                </c:pt>
                <c:pt idx="460">
                  <c:v>100.81880038168788</c:v>
                </c:pt>
                <c:pt idx="461">
                  <c:v>100.84535639759642</c:v>
                </c:pt>
                <c:pt idx="462">
                  <c:v>100.85207775590601</c:v>
                </c:pt>
                <c:pt idx="463">
                  <c:v>100.83704257002937</c:v>
                </c:pt>
                <c:pt idx="464">
                  <c:v>100.80517615009926</c:v>
                </c:pt>
                <c:pt idx="465">
                  <c:v>100.75355150489128</c:v>
                </c:pt>
                <c:pt idx="466">
                  <c:v>100.68926956750578</c:v>
                </c:pt>
                <c:pt idx="467">
                  <c:v>100.6311285833776</c:v>
                </c:pt>
                <c:pt idx="468">
                  <c:v>100.60326486837572</c:v>
                </c:pt>
                <c:pt idx="469">
                  <c:v>100.58951002495967</c:v>
                </c:pt>
                <c:pt idx="470">
                  <c:v>100.58035970734763</c:v>
                </c:pt>
                <c:pt idx="471">
                  <c:v>100.57919985720574</c:v>
                </c:pt>
                <c:pt idx="472">
                  <c:v>100.57743335317038</c:v>
                </c:pt>
                <c:pt idx="473">
                  <c:v>100.5769758792888</c:v>
                </c:pt>
                <c:pt idx="474">
                  <c:v>100.56928012747034</c:v>
                </c:pt>
                <c:pt idx="475">
                  <c:v>100.54660879189031</c:v>
                </c:pt>
                <c:pt idx="476">
                  <c:v>100.49936708923157</c:v>
                </c:pt>
                <c:pt idx="477">
                  <c:v>100.42642855245019</c:v>
                </c:pt>
                <c:pt idx="478">
                  <c:v>100.3337877554583</c:v>
                </c:pt>
                <c:pt idx="479">
                  <c:v>100.20709485735672</c:v>
                </c:pt>
                <c:pt idx="480">
                  <c:v>100.0216150300991</c:v>
                </c:pt>
                <c:pt idx="481">
                  <c:v>99.760701448547678</c:v>
                </c:pt>
                <c:pt idx="482">
                  <c:v>99.443178423396176</c:v>
                </c:pt>
                <c:pt idx="483">
                  <c:v>93.21609042954357</c:v>
                </c:pt>
                <c:pt idx="484">
                  <c:v>92.228607243348563</c:v>
                </c:pt>
                <c:pt idx="485">
                  <c:v>95.046922661384272</c:v>
                </c:pt>
                <c:pt idx="486">
                  <c:v>95.723036443506132</c:v>
                </c:pt>
                <c:pt idx="487">
                  <c:v>96.301088862761361</c:v>
                </c:pt>
                <c:pt idx="488">
                  <c:v>96.832604683381774</c:v>
                </c:pt>
                <c:pt idx="489">
                  <c:v>97.343708447696287</c:v>
                </c:pt>
                <c:pt idx="490">
                  <c:v>97.789788982333476</c:v>
                </c:pt>
                <c:pt idx="491">
                  <c:v>98.152200577926195</c:v>
                </c:pt>
                <c:pt idx="492">
                  <c:v>98.443289399629435</c:v>
                </c:pt>
                <c:pt idx="493">
                  <c:v>98.696117269728092</c:v>
                </c:pt>
                <c:pt idx="494">
                  <c:v>98.919947906212514</c:v>
                </c:pt>
                <c:pt idx="495">
                  <c:v>99.107323456125542</c:v>
                </c:pt>
                <c:pt idx="496">
                  <c:v>99.258290343958407</c:v>
                </c:pt>
                <c:pt idx="497">
                  <c:v>99.371093726323039</c:v>
                </c:pt>
                <c:pt idx="498">
                  <c:v>99.45805029738338</c:v>
                </c:pt>
                <c:pt idx="499">
                  <c:v>99.525730447689668</c:v>
                </c:pt>
                <c:pt idx="500">
                  <c:v>99.582489578270483</c:v>
                </c:pt>
                <c:pt idx="501">
                  <c:v>99.634870910069907</c:v>
                </c:pt>
              </c:numCache>
            </c:numRef>
          </c:val>
          <c:smooth val="0"/>
          <c:extLst>
            <c:ext xmlns:c16="http://schemas.microsoft.com/office/drawing/2014/chart" uri="{C3380CC4-5D6E-409C-BE32-E72D297353CC}">
              <c16:uniqueId val="{00000001-42CE-4C6C-A1B2-F27BF80A3D46}"/>
            </c:ext>
          </c:extLst>
        </c:ser>
        <c:ser>
          <c:idx val="2"/>
          <c:order val="2"/>
          <c:spPr>
            <a:ln w="635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octubre_2021!$J$7:$J$510</c:f>
              <c:numCache>
                <c:formatCode>General</c:formatCode>
                <c:ptCount val="50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numCache>
            </c:numRef>
          </c:val>
          <c:smooth val="0"/>
          <c:extLst>
            <c:ext xmlns:c16="http://schemas.microsoft.com/office/drawing/2014/chart" uri="{C3380CC4-5D6E-409C-BE32-E72D297353CC}">
              <c16:uniqueId val="{00000002-42CE-4C6C-A1B2-F27BF80A3D46}"/>
            </c:ext>
          </c:extLst>
        </c:ser>
        <c:dLbls>
          <c:showLegendKey val="0"/>
          <c:showVal val="0"/>
          <c:showCatName val="0"/>
          <c:showSerName val="0"/>
          <c:showPercent val="0"/>
          <c:showBubbleSize val="0"/>
        </c:dLbls>
        <c:marker val="1"/>
        <c:smooth val="0"/>
        <c:axId val="586075760"/>
        <c:axId val="1"/>
      </c:lineChart>
      <c:catAx>
        <c:axId val="5860757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860757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Datos!$H$3:$H$60</c:f>
              <c:numCache>
                <c:formatCode>0.00</c:formatCode>
                <c:ptCount val="58"/>
                <c:pt idx="0">
                  <c:v>99.057280540270341</c:v>
                </c:pt>
                <c:pt idx="1">
                  <c:v>98.860126712860563</c:v>
                </c:pt>
                <c:pt idx="2">
                  <c:v>98.755664382505287</c:v>
                </c:pt>
                <c:pt idx="3">
                  <c:v>98.71153232744723</c:v>
                </c:pt>
                <c:pt idx="4">
                  <c:v>98.708821351381161</c:v>
                </c:pt>
                <c:pt idx="5">
                  <c:v>98.755023580664655</c:v>
                </c:pt>
                <c:pt idx="6">
                  <c:v>98.849746248768028</c:v>
                </c:pt>
                <c:pt idx="7">
                  <c:v>98.962659592041987</c:v>
                </c:pt>
                <c:pt idx="8">
                  <c:v>99.057749592023626</c:v>
                </c:pt>
                <c:pt idx="9">
                  <c:v>99.105012619744713</c:v>
                </c:pt>
                <c:pt idx="10">
                  <c:v>99.110401215378801</c:v>
                </c:pt>
                <c:pt idx="11">
                  <c:v>99.093263470576886</c:v>
                </c:pt>
                <c:pt idx="12">
                  <c:v>99.076614242853822</c:v>
                </c:pt>
                <c:pt idx="13">
                  <c:v>99.052931874580992</c:v>
                </c:pt>
                <c:pt idx="14">
                  <c:v>99.020035084468077</c:v>
                </c:pt>
                <c:pt idx="15">
                  <c:v>98.976090907137944</c:v>
                </c:pt>
                <c:pt idx="16">
                  <c:v>98.918804562973506</c:v>
                </c:pt>
                <c:pt idx="17">
                  <c:v>98.888499517306172</c:v>
                </c:pt>
                <c:pt idx="18">
                  <c:v>98.865727916910259</c:v>
                </c:pt>
                <c:pt idx="19">
                  <c:v>98.866689034273236</c:v>
                </c:pt>
                <c:pt idx="20">
                  <c:v>98.887193422807215</c:v>
                </c:pt>
                <c:pt idx="21">
                  <c:v>98.961152725826707</c:v>
                </c:pt>
                <c:pt idx="22">
                  <c:v>99.095679637321979</c:v>
                </c:pt>
                <c:pt idx="23">
                  <c:v>99.241206488020524</c:v>
                </c:pt>
                <c:pt idx="24">
                  <c:v>99.317669426485224</c:v>
                </c:pt>
                <c:pt idx="25">
                  <c:v>99.352822628466058</c:v>
                </c:pt>
                <c:pt idx="26">
                  <c:v>99.358629945143136</c:v>
                </c:pt>
                <c:pt idx="27">
                  <c:v>99.345949764891031</c:v>
                </c:pt>
                <c:pt idx="28">
                  <c:v>99.339706666356463</c:v>
                </c:pt>
                <c:pt idx="29">
                  <c:v>99.323377550036454</c:v>
                </c:pt>
                <c:pt idx="30">
                  <c:v>99.301445914389106</c:v>
                </c:pt>
                <c:pt idx="31">
                  <c:v>99.283609815161412</c:v>
                </c:pt>
                <c:pt idx="32">
                  <c:v>99.28978454451773</c:v>
                </c:pt>
                <c:pt idx="33">
                  <c:v>99.326141429912937</c:v>
                </c:pt>
                <c:pt idx="34">
                  <c:v>99.388964434367367</c:v>
                </c:pt>
                <c:pt idx="35">
                  <c:v>99.505078136919451</c:v>
                </c:pt>
                <c:pt idx="36">
                  <c:v>99.735359233724324</c:v>
                </c:pt>
                <c:pt idx="37">
                  <c:v>100.0938820117828</c:v>
                </c:pt>
                <c:pt idx="38">
                  <c:v>100.57805714660303</c:v>
                </c:pt>
                <c:pt idx="39">
                  <c:v>101.20417008134511</c:v>
                </c:pt>
                <c:pt idx="40">
                  <c:v>101.86096532563627</c:v>
                </c:pt>
                <c:pt idx="41">
                  <c:v>102.44748191978324</c:v>
                </c:pt>
                <c:pt idx="42">
                  <c:v>102.85123495451955</c:v>
                </c:pt>
                <c:pt idx="43">
                  <c:v>103.05315451237581</c:v>
                </c:pt>
                <c:pt idx="44">
                  <c:v>103.08486998769108</c:v>
                </c:pt>
                <c:pt idx="45">
                  <c:v>102.99570822876588</c:v>
                </c:pt>
                <c:pt idx="46">
                  <c:v>102.83685002629284</c:v>
                </c:pt>
                <c:pt idx="47">
                  <c:v>102.64819653018323</c:v>
                </c:pt>
                <c:pt idx="48">
                  <c:v>102.45581238300369</c:v>
                </c:pt>
                <c:pt idx="49">
                  <c:v>102.21457747900449</c:v>
                </c:pt>
                <c:pt idx="50">
                  <c:v>101.96338854168349</c:v>
                </c:pt>
                <c:pt idx="51">
                  <c:v>101.70533531059296</c:v>
                </c:pt>
                <c:pt idx="52">
                  <c:v>101.44718495807305</c:v>
                </c:pt>
                <c:pt idx="53">
                  <c:v>101.22323357568541</c:v>
                </c:pt>
                <c:pt idx="54">
                  <c:v>101.02437241103804</c:v>
                </c:pt>
                <c:pt idx="55">
                  <c:v>100.81753250573094</c:v>
                </c:pt>
                <c:pt idx="56">
                  <c:v>100.59092817954206</c:v>
                </c:pt>
                <c:pt idx="57">
                  <c:v>100.34189389735832</c:v>
                </c:pt>
              </c:numCache>
            </c:numRef>
          </c:val>
          <c:smooth val="0"/>
          <c:extLst>
            <c:ext xmlns:c16="http://schemas.microsoft.com/office/drawing/2014/chart" uri="{C3380CC4-5D6E-409C-BE32-E72D297353CC}">
              <c16:uniqueId val="{00000000-E90A-4E98-AE6D-E02B2CC8DE6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E90A-4E98-AE6D-E02B2CC8DE65}"/>
            </c:ext>
          </c:extLst>
        </c:ser>
        <c:dLbls>
          <c:showLegendKey val="0"/>
          <c:showVal val="0"/>
          <c:showCatName val="0"/>
          <c:showSerName val="0"/>
          <c:showPercent val="0"/>
          <c:showBubbleSize val="0"/>
        </c:dLbls>
        <c:smooth val="0"/>
        <c:axId val="720962776"/>
        <c:axId val="1"/>
      </c:lineChart>
      <c:catAx>
        <c:axId val="72096277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6277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Datos!$I$3:$I$60</c:f>
              <c:numCache>
                <c:formatCode>0.00</c:formatCode>
                <c:ptCount val="58"/>
                <c:pt idx="0">
                  <c:v>99.611220060537022</c:v>
                </c:pt>
                <c:pt idx="1">
                  <c:v>99.670423511696441</c:v>
                </c:pt>
                <c:pt idx="2">
                  <c:v>99.726519915446644</c:v>
                </c:pt>
                <c:pt idx="3">
                  <c:v>99.782907353946541</c:v>
                </c:pt>
                <c:pt idx="4">
                  <c:v>99.845751724140996</c:v>
                </c:pt>
                <c:pt idx="5">
                  <c:v>99.912187939306591</c:v>
                </c:pt>
                <c:pt idx="6">
                  <c:v>99.980808978123321</c:v>
                </c:pt>
                <c:pt idx="7">
                  <c:v>100.05845276357638</c:v>
                </c:pt>
                <c:pt idx="8">
                  <c:v>100.13920627676751</c:v>
                </c:pt>
                <c:pt idx="9">
                  <c:v>100.22872620567132</c:v>
                </c:pt>
                <c:pt idx="10">
                  <c:v>100.32600860815225</c:v>
                </c:pt>
                <c:pt idx="11">
                  <c:v>100.43432225925997</c:v>
                </c:pt>
                <c:pt idx="12">
                  <c:v>100.5420395841453</c:v>
                </c:pt>
                <c:pt idx="13">
                  <c:v>100.65702089446052</c:v>
                </c:pt>
                <c:pt idx="14">
                  <c:v>100.76693143207949</c:v>
                </c:pt>
                <c:pt idx="15">
                  <c:v>100.85717667025695</c:v>
                </c:pt>
                <c:pt idx="16">
                  <c:v>100.92873902232647</c:v>
                </c:pt>
                <c:pt idx="17">
                  <c:v>100.9752345563253</c:v>
                </c:pt>
                <c:pt idx="18">
                  <c:v>100.99382599758862</c:v>
                </c:pt>
                <c:pt idx="19">
                  <c:v>100.98656218837166</c:v>
                </c:pt>
                <c:pt idx="20">
                  <c:v>100.95706102861757</c:v>
                </c:pt>
                <c:pt idx="21">
                  <c:v>100.90648367488718</c:v>
                </c:pt>
                <c:pt idx="22">
                  <c:v>100.84078344182102</c:v>
                </c:pt>
                <c:pt idx="23">
                  <c:v>100.77160440699382</c:v>
                </c:pt>
                <c:pt idx="24">
                  <c:v>100.72324746179846</c:v>
                </c:pt>
                <c:pt idx="25">
                  <c:v>100.69204422264511</c:v>
                </c:pt>
                <c:pt idx="26">
                  <c:v>100.67163434486804</c:v>
                </c:pt>
                <c:pt idx="27">
                  <c:v>100.65241994834722</c:v>
                </c:pt>
                <c:pt idx="28">
                  <c:v>100.61821466503086</c:v>
                </c:pt>
                <c:pt idx="29">
                  <c:v>100.56337805650342</c:v>
                </c:pt>
                <c:pt idx="30">
                  <c:v>100.49191378098318</c:v>
                </c:pt>
                <c:pt idx="31">
                  <c:v>100.40069997653933</c:v>
                </c:pt>
                <c:pt idx="32">
                  <c:v>100.28735006003993</c:v>
                </c:pt>
                <c:pt idx="33">
                  <c:v>100.1521409316571</c:v>
                </c:pt>
                <c:pt idx="34">
                  <c:v>99.989019750701829</c:v>
                </c:pt>
                <c:pt idx="35">
                  <c:v>99.786520438548123</c:v>
                </c:pt>
                <c:pt idx="36">
                  <c:v>99.518034754376799</c:v>
                </c:pt>
                <c:pt idx="37">
                  <c:v>99.155648554655514</c:v>
                </c:pt>
                <c:pt idx="38">
                  <c:v>98.707450931004146</c:v>
                </c:pt>
                <c:pt idx="39">
                  <c:v>96.376003268698952</c:v>
                </c:pt>
                <c:pt idx="40">
                  <c:v>93.909405590144758</c:v>
                </c:pt>
                <c:pt idx="41">
                  <c:v>96.454178418545794</c:v>
                </c:pt>
                <c:pt idx="42">
                  <c:v>96.77895184296564</c:v>
                </c:pt>
                <c:pt idx="43">
                  <c:v>97.701522217255999</c:v>
                </c:pt>
                <c:pt idx="44">
                  <c:v>98.041547123823648</c:v>
                </c:pt>
                <c:pt idx="45">
                  <c:v>98.432758852845382</c:v>
                </c:pt>
                <c:pt idx="46">
                  <c:v>98.849351319546599</c:v>
                </c:pt>
                <c:pt idx="47">
                  <c:v>99.252323645824319</c:v>
                </c:pt>
                <c:pt idx="48">
                  <c:v>99.624363647298097</c:v>
                </c:pt>
                <c:pt idx="49">
                  <c:v>99.966142247152376</c:v>
                </c:pt>
                <c:pt idx="50">
                  <c:v>100.29619763766681</c:v>
                </c:pt>
                <c:pt idx="51">
                  <c:v>100.6057600560332</c:v>
                </c:pt>
                <c:pt idx="52">
                  <c:v>100.87387827082004</c:v>
                </c:pt>
                <c:pt idx="53">
                  <c:v>101.08279660572934</c:v>
                </c:pt>
                <c:pt idx="54">
                  <c:v>101.22734986514433</c:v>
                </c:pt>
                <c:pt idx="55">
                  <c:v>101.30431593184471</c:v>
                </c:pt>
                <c:pt idx="56">
                  <c:v>101.34302148781863</c:v>
                </c:pt>
                <c:pt idx="57">
                  <c:v>101.36771166645497</c:v>
                </c:pt>
              </c:numCache>
            </c:numRef>
          </c:val>
          <c:smooth val="0"/>
          <c:extLst>
            <c:ext xmlns:c16="http://schemas.microsoft.com/office/drawing/2014/chart" uri="{C3380CC4-5D6E-409C-BE32-E72D297353CC}">
              <c16:uniqueId val="{00000000-B510-43C7-ADA6-8CD09C47A1E3}"/>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B510-43C7-ADA6-8CD09C47A1E3}"/>
            </c:ext>
          </c:extLst>
        </c:ser>
        <c:dLbls>
          <c:showLegendKey val="0"/>
          <c:showVal val="0"/>
          <c:showCatName val="0"/>
          <c:showSerName val="0"/>
          <c:showPercent val="0"/>
          <c:showBubbleSize val="0"/>
        </c:dLbls>
        <c:smooth val="0"/>
        <c:axId val="720958840"/>
        <c:axId val="1"/>
      </c:lineChart>
      <c:catAx>
        <c:axId val="72095884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5884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2021</c:v>
          </c:tx>
          <c:spPr>
            <a:ln w="22225">
              <a:solidFill>
                <a:srgbClr val="FF0000"/>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octubre_2021!$E$427:$E$508</c:f>
              <c:numCache>
                <c:formatCode>#,##0.00;\(\-\)#,##0.00</c:formatCode>
                <c:ptCount val="82"/>
                <c:pt idx="0">
                  <c:v>99.913924365897316</c:v>
                </c:pt>
                <c:pt idx="1">
                  <c:v>99.927620603531608</c:v>
                </c:pt>
                <c:pt idx="2">
                  <c:v>99.945649837622454</c:v>
                </c:pt>
                <c:pt idx="3">
                  <c:v>99.966563105704083</c:v>
                </c:pt>
                <c:pt idx="4">
                  <c:v>99.986756744446396</c:v>
                </c:pt>
                <c:pt idx="5">
                  <c:v>100.0129064252164</c:v>
                </c:pt>
                <c:pt idx="6">
                  <c:v>100.0363366826946</c:v>
                </c:pt>
                <c:pt idx="7">
                  <c:v>100.04456523416604</c:v>
                </c:pt>
                <c:pt idx="8">
                  <c:v>100.0287036019643</c:v>
                </c:pt>
                <c:pt idx="9">
                  <c:v>99.991349496684421</c:v>
                </c:pt>
                <c:pt idx="10">
                  <c:v>99.949070808967036</c:v>
                </c:pt>
                <c:pt idx="11">
                  <c:v>99.909576466471336</c:v>
                </c:pt>
                <c:pt idx="12">
                  <c:v>99.888302712321178</c:v>
                </c:pt>
                <c:pt idx="13">
                  <c:v>99.877618882331689</c:v>
                </c:pt>
                <c:pt idx="14">
                  <c:v>99.87730809163655</c:v>
                </c:pt>
                <c:pt idx="15">
                  <c:v>99.889260637915243</c:v>
                </c:pt>
                <c:pt idx="16">
                  <c:v>99.910725423161651</c:v>
                </c:pt>
                <c:pt idx="17">
                  <c:v>99.944414682496301</c:v>
                </c:pt>
                <c:pt idx="18">
                  <c:v>99.986184106385934</c:v>
                </c:pt>
                <c:pt idx="19">
                  <c:v>100.03508385026225</c:v>
                </c:pt>
                <c:pt idx="20">
                  <c:v>100.09511185921092</c:v>
                </c:pt>
                <c:pt idx="21">
                  <c:v>100.1666607643896</c:v>
                </c:pt>
                <c:pt idx="22">
                  <c:v>100.23573551215004</c:v>
                </c:pt>
                <c:pt idx="23">
                  <c:v>100.29365665013006</c:v>
                </c:pt>
                <c:pt idx="24">
                  <c:v>100.33561028500428</c:v>
                </c:pt>
                <c:pt idx="25">
                  <c:v>100.3549366561475</c:v>
                </c:pt>
                <c:pt idx="26">
                  <c:v>100.3518069143441</c:v>
                </c:pt>
                <c:pt idx="27">
                  <c:v>100.33483573045326</c:v>
                </c:pt>
                <c:pt idx="28">
                  <c:v>100.31367952799334</c:v>
                </c:pt>
                <c:pt idx="29">
                  <c:v>100.29245323979463</c:v>
                </c:pt>
                <c:pt idx="30">
                  <c:v>100.27124469665809</c:v>
                </c:pt>
                <c:pt idx="31">
                  <c:v>100.26347391441975</c:v>
                </c:pt>
                <c:pt idx="32">
                  <c:v>100.27838770770201</c:v>
                </c:pt>
                <c:pt idx="33">
                  <c:v>100.33030486169787</c:v>
                </c:pt>
                <c:pt idx="34">
                  <c:v>100.40539446580409</c:v>
                </c:pt>
                <c:pt idx="35">
                  <c:v>100.49016116051281</c:v>
                </c:pt>
                <c:pt idx="36">
                  <c:v>100.56746837894202</c:v>
                </c:pt>
                <c:pt idx="37">
                  <c:v>100.64259971909566</c:v>
                </c:pt>
                <c:pt idx="38">
                  <c:v>100.71238762824964</c:v>
                </c:pt>
                <c:pt idx="39">
                  <c:v>100.7704869099895</c:v>
                </c:pt>
                <c:pt idx="40">
                  <c:v>100.81880038168788</c:v>
                </c:pt>
                <c:pt idx="41">
                  <c:v>100.84535639759642</c:v>
                </c:pt>
                <c:pt idx="42">
                  <c:v>100.85207775590601</c:v>
                </c:pt>
                <c:pt idx="43">
                  <c:v>100.83704257002937</c:v>
                </c:pt>
                <c:pt idx="44">
                  <c:v>100.80517615009926</c:v>
                </c:pt>
                <c:pt idx="45">
                  <c:v>100.75355150489128</c:v>
                </c:pt>
                <c:pt idx="46">
                  <c:v>100.68926956750578</c:v>
                </c:pt>
                <c:pt idx="47">
                  <c:v>100.6311285833776</c:v>
                </c:pt>
                <c:pt idx="48">
                  <c:v>100.60326486837572</c:v>
                </c:pt>
                <c:pt idx="49">
                  <c:v>100.58951002495967</c:v>
                </c:pt>
                <c:pt idx="50">
                  <c:v>100.58035970734763</c:v>
                </c:pt>
                <c:pt idx="51">
                  <c:v>100.57919985720574</c:v>
                </c:pt>
                <c:pt idx="52">
                  <c:v>100.57743335317038</c:v>
                </c:pt>
                <c:pt idx="53">
                  <c:v>100.5769758792888</c:v>
                </c:pt>
                <c:pt idx="54">
                  <c:v>100.56928012747034</c:v>
                </c:pt>
                <c:pt idx="55">
                  <c:v>100.54660879189031</c:v>
                </c:pt>
                <c:pt idx="56">
                  <c:v>100.49936708923157</c:v>
                </c:pt>
                <c:pt idx="57">
                  <c:v>100.42642855245019</c:v>
                </c:pt>
                <c:pt idx="58">
                  <c:v>100.3337877554583</c:v>
                </c:pt>
                <c:pt idx="59">
                  <c:v>100.20709485735672</c:v>
                </c:pt>
                <c:pt idx="60">
                  <c:v>100.0216150300991</c:v>
                </c:pt>
                <c:pt idx="61">
                  <c:v>99.760701448547678</c:v>
                </c:pt>
                <c:pt idx="62">
                  <c:v>99.443178423396176</c:v>
                </c:pt>
                <c:pt idx="63">
                  <c:v>93.21609042954357</c:v>
                </c:pt>
                <c:pt idx="64">
                  <c:v>92.228607243348563</c:v>
                </c:pt>
                <c:pt idx="65">
                  <c:v>95.046922661384272</c:v>
                </c:pt>
                <c:pt idx="66">
                  <c:v>95.723036443506132</c:v>
                </c:pt>
                <c:pt idx="67">
                  <c:v>96.301088862761361</c:v>
                </c:pt>
                <c:pt idx="68">
                  <c:v>96.832604683381774</c:v>
                </c:pt>
                <c:pt idx="69">
                  <c:v>97.343708447696287</c:v>
                </c:pt>
                <c:pt idx="70">
                  <c:v>97.789788982333476</c:v>
                </c:pt>
                <c:pt idx="71">
                  <c:v>98.152200577926195</c:v>
                </c:pt>
                <c:pt idx="72">
                  <c:v>98.443289399629435</c:v>
                </c:pt>
                <c:pt idx="73">
                  <c:v>98.696117269728092</c:v>
                </c:pt>
                <c:pt idx="74">
                  <c:v>98.919947906212514</c:v>
                </c:pt>
                <c:pt idx="75">
                  <c:v>99.107323456125542</c:v>
                </c:pt>
                <c:pt idx="76">
                  <c:v>99.258290343958407</c:v>
                </c:pt>
                <c:pt idx="77">
                  <c:v>99.371093726323039</c:v>
                </c:pt>
                <c:pt idx="78">
                  <c:v>99.45805029738338</c:v>
                </c:pt>
                <c:pt idx="79">
                  <c:v>99.525730447689668</c:v>
                </c:pt>
                <c:pt idx="80">
                  <c:v>99.582489578270483</c:v>
                </c:pt>
                <c:pt idx="81">
                  <c:v>99.634870910069907</c:v>
                </c:pt>
              </c:numCache>
            </c:numRef>
          </c:val>
          <c:smooth val="0"/>
          <c:extLst>
            <c:ext xmlns:c16="http://schemas.microsoft.com/office/drawing/2014/chart" uri="{C3380CC4-5D6E-409C-BE32-E72D297353CC}">
              <c16:uniqueId val="{00000000-DD3D-4BC6-9C2C-11B7F6A3367A}"/>
            </c:ext>
          </c:extLst>
        </c:ser>
        <c:ser>
          <c:idx val="1"/>
          <c:order val="1"/>
          <c:tx>
            <c:v>Cifras a septiembre de 2021</c:v>
          </c:tx>
          <c:spPr>
            <a:ln w="14605">
              <a:solidFill>
                <a:srgbClr val="17375E"/>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octubre_2021!$C$427:$C$508</c:f>
              <c:numCache>
                <c:formatCode>#,##0.00;\(\-\)#,##0.00</c:formatCode>
                <c:ptCount val="82"/>
                <c:pt idx="0">
                  <c:v>99.912534765454609</c:v>
                </c:pt>
                <c:pt idx="1">
                  <c:v>99.926443762728525</c:v>
                </c:pt>
                <c:pt idx="2">
                  <c:v>99.944728857777761</c:v>
                </c:pt>
                <c:pt idx="3">
                  <c:v>99.96581464130729</c:v>
                </c:pt>
                <c:pt idx="4">
                  <c:v>99.986006047426756</c:v>
                </c:pt>
                <c:pt idx="5">
                  <c:v>100.01191104028737</c:v>
                </c:pt>
                <c:pt idx="6">
                  <c:v>100.03496024744089</c:v>
                </c:pt>
                <c:pt idx="7">
                  <c:v>100.04272978327175</c:v>
                </c:pt>
                <c:pt idx="8">
                  <c:v>100.02658771417691</c:v>
                </c:pt>
                <c:pt idx="9">
                  <c:v>99.989222394367872</c:v>
                </c:pt>
                <c:pt idx="10">
                  <c:v>99.947147326831868</c:v>
                </c:pt>
                <c:pt idx="11">
                  <c:v>99.908007888015192</c:v>
                </c:pt>
                <c:pt idx="12">
                  <c:v>99.887140876343352</c:v>
                </c:pt>
                <c:pt idx="13">
                  <c:v>99.876927455116444</c:v>
                </c:pt>
                <c:pt idx="14">
                  <c:v>99.87709406403745</c:v>
                </c:pt>
                <c:pt idx="15">
                  <c:v>99.889348218655769</c:v>
                </c:pt>
                <c:pt idx="16">
                  <c:v>99.910711911817785</c:v>
                </c:pt>
                <c:pt idx="17">
                  <c:v>99.943785491396142</c:v>
                </c:pt>
                <c:pt idx="18">
                  <c:v>99.984622890971778</c:v>
                </c:pt>
                <c:pt idx="19">
                  <c:v>100.03252554796759</c:v>
                </c:pt>
                <c:pt idx="20">
                  <c:v>100.09176941643727</c:v>
                </c:pt>
                <c:pt idx="21">
                  <c:v>100.16287138718948</c:v>
                </c:pt>
                <c:pt idx="22">
                  <c:v>100.23200586246448</c:v>
                </c:pt>
                <c:pt idx="23">
                  <c:v>100.29044166255473</c:v>
                </c:pt>
                <c:pt idx="24">
                  <c:v>100.33333734378014</c:v>
                </c:pt>
                <c:pt idx="25">
                  <c:v>100.35392194376453</c:v>
                </c:pt>
                <c:pt idx="26">
                  <c:v>100.35205131358499</c:v>
                </c:pt>
                <c:pt idx="27">
                  <c:v>100.33575868259742</c:v>
                </c:pt>
                <c:pt idx="28">
                  <c:v>100.31433785549491</c:v>
                </c:pt>
                <c:pt idx="29">
                  <c:v>100.29176999074598</c:v>
                </c:pt>
                <c:pt idx="30">
                  <c:v>100.26860537337049</c:v>
                </c:pt>
                <c:pt idx="31">
                  <c:v>100.25898975542842</c:v>
                </c:pt>
                <c:pt idx="32">
                  <c:v>100.27271789228783</c:v>
                </c:pt>
                <c:pt idx="33">
                  <c:v>100.32435835166358</c:v>
                </c:pt>
                <c:pt idx="34">
                  <c:v>100.40003870982581</c:v>
                </c:pt>
                <c:pt idx="35">
                  <c:v>100.48615315027071</c:v>
                </c:pt>
                <c:pt idx="36">
                  <c:v>100.56552839016946</c:v>
                </c:pt>
                <c:pt idx="37">
                  <c:v>100.64322601735357</c:v>
                </c:pt>
                <c:pt idx="38">
                  <c:v>100.71553470880961</c:v>
                </c:pt>
                <c:pt idx="39">
                  <c:v>100.77529120651192</c:v>
                </c:pt>
                <c:pt idx="40">
                  <c:v>100.82341125173774</c:v>
                </c:pt>
                <c:pt idx="41">
                  <c:v>100.84764401483304</c:v>
                </c:pt>
                <c:pt idx="42">
                  <c:v>100.85054601373881</c:v>
                </c:pt>
                <c:pt idx="43">
                  <c:v>100.83153455219671</c:v>
                </c:pt>
                <c:pt idx="44">
                  <c:v>100.79684270822726</c:v>
                </c:pt>
                <c:pt idx="45">
                  <c:v>100.74463658513056</c:v>
                </c:pt>
                <c:pt idx="46">
                  <c:v>100.681878339205</c:v>
                </c:pt>
                <c:pt idx="47">
                  <c:v>100.62658949984845</c:v>
                </c:pt>
                <c:pt idx="48">
                  <c:v>100.60273037157026</c:v>
                </c:pt>
                <c:pt idx="49">
                  <c:v>100.59355334717633</c:v>
                </c:pt>
                <c:pt idx="50">
                  <c:v>100.58857934889194</c:v>
                </c:pt>
                <c:pt idx="51">
                  <c:v>100.58988991894057</c:v>
                </c:pt>
                <c:pt idx="52">
                  <c:v>100.5877086075397</c:v>
                </c:pt>
                <c:pt idx="53">
                  <c:v>100.58346320684041</c:v>
                </c:pt>
                <c:pt idx="54">
                  <c:v>100.56956848408953</c:v>
                </c:pt>
                <c:pt idx="55">
                  <c:v>100.54065726549263</c:v>
                </c:pt>
                <c:pt idx="56">
                  <c:v>100.48933851637167</c:v>
                </c:pt>
                <c:pt idx="57">
                  <c:v>100.41581753943188</c:v>
                </c:pt>
                <c:pt idx="58">
                  <c:v>100.32509289631608</c:v>
                </c:pt>
                <c:pt idx="59">
                  <c:v>100.20101403917076</c:v>
                </c:pt>
                <c:pt idx="60">
                  <c:v>100.01834207658771</c:v>
                </c:pt>
                <c:pt idx="61">
                  <c:v>99.759697996667171</c:v>
                </c:pt>
                <c:pt idx="62">
                  <c:v>99.443346810527203</c:v>
                </c:pt>
                <c:pt idx="63">
                  <c:v>93.241327250037145</c:v>
                </c:pt>
                <c:pt idx="64">
                  <c:v>92.258623398674089</c:v>
                </c:pt>
                <c:pt idx="65">
                  <c:v>95.089196954408109</c:v>
                </c:pt>
                <c:pt idx="66">
                  <c:v>95.726007211227525</c:v>
                </c:pt>
                <c:pt idx="67">
                  <c:v>96.294789236354006</c:v>
                </c:pt>
                <c:pt idx="68">
                  <c:v>96.819243720098925</c:v>
                </c:pt>
                <c:pt idx="69">
                  <c:v>97.330913896800837</c:v>
                </c:pt>
                <c:pt idx="70">
                  <c:v>97.781663385354889</c:v>
                </c:pt>
                <c:pt idx="71">
                  <c:v>98.151205609913447</c:v>
                </c:pt>
                <c:pt idx="72">
                  <c:v>98.451153871450316</c:v>
                </c:pt>
                <c:pt idx="73">
                  <c:v>98.713645361386696</c:v>
                </c:pt>
                <c:pt idx="74">
                  <c:v>98.946725124085575</c:v>
                </c:pt>
                <c:pt idx="75">
                  <c:v>99.141406168972892</c:v>
                </c:pt>
                <c:pt idx="76">
                  <c:v>99.294537135911114</c:v>
                </c:pt>
                <c:pt idx="77">
                  <c:v>99.40223587538604</c:v>
                </c:pt>
                <c:pt idx="78">
                  <c:v>99.474898985192141</c:v>
                </c:pt>
                <c:pt idx="79">
                  <c:v>99.518740739696653</c:v>
                </c:pt>
                <c:pt idx="80">
                  <c:v>99.544331971222718</c:v>
                </c:pt>
              </c:numCache>
            </c:numRef>
          </c:val>
          <c:smooth val="0"/>
          <c:extLst>
            <c:ext xmlns:c16="http://schemas.microsoft.com/office/drawing/2014/chart" uri="{C3380CC4-5D6E-409C-BE32-E72D297353CC}">
              <c16:uniqueId val="{00000001-DD3D-4BC6-9C2C-11B7F6A3367A}"/>
            </c:ext>
          </c:extLst>
        </c:ser>
        <c:ser>
          <c:idx val="2"/>
          <c:order val="2"/>
          <c:spPr>
            <a:ln w="6350">
              <a:solidFill>
                <a:schemeClr val="tx1"/>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octubre_2021!$I$427:$I$508</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DD3D-4BC6-9C2C-11B7F6A3367A}"/>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octubre_2021!$H$7:$H$510</c:f>
              <c:numCache>
                <c:formatCode>General</c:formatCode>
                <c:ptCount val="50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3CA-4C1E-805B-F29E1933A8C6}"/>
            </c:ext>
          </c:extLst>
        </c:ser>
        <c:dLbls>
          <c:showLegendKey val="0"/>
          <c:showVal val="0"/>
          <c:showCatName val="0"/>
          <c:showSerName val="0"/>
          <c:showPercent val="0"/>
          <c:showBubbleSize val="0"/>
        </c:dLbls>
        <c:axId val="723665976"/>
        <c:axId val="1"/>
      </c:areaChart>
      <c:lineChart>
        <c:grouping val="standard"/>
        <c:varyColors val="0"/>
        <c:ser>
          <c:idx val="0"/>
          <c:order val="0"/>
          <c:spPr>
            <a:ln w="1270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octubre_2021!$F$7:$F$510</c:f>
              <c:numCache>
                <c:formatCode>#,##0.00;\(\-\)#,##0.00</c:formatCode>
                <c:ptCount val="504"/>
                <c:pt idx="0">
                  <c:v>101.03748052422372</c:v>
                </c:pt>
                <c:pt idx="1">
                  <c:v>101.10265252383341</c:v>
                </c:pt>
                <c:pt idx="2">
                  <c:v>101.17058390052854</c:v>
                </c:pt>
                <c:pt idx="3">
                  <c:v>101.28985403651325</c:v>
                </c:pt>
                <c:pt idx="4">
                  <c:v>101.50670289895479</c:v>
                </c:pt>
                <c:pt idx="5">
                  <c:v>101.81396531085591</c:v>
                </c:pt>
                <c:pt idx="6">
                  <c:v>102.16028469395134</c:v>
                </c:pt>
                <c:pt idx="7">
                  <c:v>102.49389703784635</c:v>
                </c:pt>
                <c:pt idx="8">
                  <c:v>102.76273944614121</c:v>
                </c:pt>
                <c:pt idx="9">
                  <c:v>102.9378320589894</c:v>
                </c:pt>
                <c:pt idx="10">
                  <c:v>103.03471237139047</c:v>
                </c:pt>
                <c:pt idx="11">
                  <c:v>103.08531765341648</c:v>
                </c:pt>
                <c:pt idx="12">
                  <c:v>103.1322848978606</c:v>
                </c:pt>
                <c:pt idx="13">
                  <c:v>103.05304310044211</c:v>
                </c:pt>
                <c:pt idx="14">
                  <c:v>102.99555882612826</c:v>
                </c:pt>
                <c:pt idx="15">
                  <c:v>102.94591999904021</c:v>
                </c:pt>
                <c:pt idx="16">
                  <c:v>102.85617310832191</c:v>
                </c:pt>
                <c:pt idx="17">
                  <c:v>102.7195421927315</c:v>
                </c:pt>
                <c:pt idx="18">
                  <c:v>102.52389773977814</c:v>
                </c:pt>
                <c:pt idx="19">
                  <c:v>102.2802149368633</c:v>
                </c:pt>
                <c:pt idx="20">
                  <c:v>102.01095659288258</c:v>
                </c:pt>
                <c:pt idx="21">
                  <c:v>101.72622586858574</c:v>
                </c:pt>
                <c:pt idx="22">
                  <c:v>101.40055521642488</c:v>
                </c:pt>
                <c:pt idx="23">
                  <c:v>100.97841561319963</c:v>
                </c:pt>
                <c:pt idx="24">
                  <c:v>100.40397414652764</c:v>
                </c:pt>
                <c:pt idx="25">
                  <c:v>99.701150208391681</c:v>
                </c:pt>
                <c:pt idx="26">
                  <c:v>98.930455742778108</c:v>
                </c:pt>
                <c:pt idx="27">
                  <c:v>98.159370651543639</c:v>
                </c:pt>
                <c:pt idx="28">
                  <c:v>97.464412260277939</c:v>
                </c:pt>
                <c:pt idx="29">
                  <c:v>96.869305639605585</c:v>
                </c:pt>
                <c:pt idx="30">
                  <c:v>96.405068135933021</c:v>
                </c:pt>
                <c:pt idx="31">
                  <c:v>96.090765179893168</c:v>
                </c:pt>
                <c:pt idx="32">
                  <c:v>95.936600188008484</c:v>
                </c:pt>
                <c:pt idx="33">
                  <c:v>95.924627384813022</c:v>
                </c:pt>
                <c:pt idx="34">
                  <c:v>96.010349501133177</c:v>
                </c:pt>
                <c:pt idx="35">
                  <c:v>96.129815736047021</c:v>
                </c:pt>
                <c:pt idx="36">
                  <c:v>96.285167772609782</c:v>
                </c:pt>
                <c:pt idx="37">
                  <c:v>96.478126375622168</c:v>
                </c:pt>
                <c:pt idx="38">
                  <c:v>96.711905707417316</c:v>
                </c:pt>
                <c:pt idx="39">
                  <c:v>96.984011231776208</c:v>
                </c:pt>
                <c:pt idx="40">
                  <c:v>97.287791550450706</c:v>
                </c:pt>
                <c:pt idx="41">
                  <c:v>97.619062232085213</c:v>
                </c:pt>
                <c:pt idx="42">
                  <c:v>97.95844925071853</c:v>
                </c:pt>
                <c:pt idx="43">
                  <c:v>98.282695037630859</c:v>
                </c:pt>
                <c:pt idx="44">
                  <c:v>98.606397048239387</c:v>
                </c:pt>
                <c:pt idx="45">
                  <c:v>98.923691138051765</c:v>
                </c:pt>
                <c:pt idx="46">
                  <c:v>99.231087265666787</c:v>
                </c:pt>
                <c:pt idx="47">
                  <c:v>99.522815001471443</c:v>
                </c:pt>
                <c:pt idx="48">
                  <c:v>99.780761143340698</c:v>
                </c:pt>
                <c:pt idx="49">
                  <c:v>99.973413291424421</c:v>
                </c:pt>
                <c:pt idx="50">
                  <c:v>100.11427795333998</c:v>
                </c:pt>
                <c:pt idx="51">
                  <c:v>100.23877993730112</c:v>
                </c:pt>
                <c:pt idx="52">
                  <c:v>100.36666181076967</c:v>
                </c:pt>
                <c:pt idx="53">
                  <c:v>100.4833299044253</c:v>
                </c:pt>
                <c:pt idx="54">
                  <c:v>100.59517231039018</c:v>
                </c:pt>
                <c:pt idx="55">
                  <c:v>100.70636191103311</c:v>
                </c:pt>
                <c:pt idx="56">
                  <c:v>100.78164925770777</c:v>
                </c:pt>
                <c:pt idx="57">
                  <c:v>100.81796190362908</c:v>
                </c:pt>
                <c:pt idx="58">
                  <c:v>100.84188957397667</c:v>
                </c:pt>
                <c:pt idx="59">
                  <c:v>100.88106656591589</c:v>
                </c:pt>
                <c:pt idx="60">
                  <c:v>100.93305303241659</c:v>
                </c:pt>
                <c:pt idx="61">
                  <c:v>100.97414559011077</c:v>
                </c:pt>
                <c:pt idx="62">
                  <c:v>100.95752049965812</c:v>
                </c:pt>
                <c:pt idx="63">
                  <c:v>100.88323438038711</c:v>
                </c:pt>
                <c:pt idx="64">
                  <c:v>100.75035057621167</c:v>
                </c:pt>
                <c:pt idx="65">
                  <c:v>100.57612521555912</c:v>
                </c:pt>
                <c:pt idx="66">
                  <c:v>100.36594083193647</c:v>
                </c:pt>
                <c:pt idx="67">
                  <c:v>100.14280482665238</c:v>
                </c:pt>
                <c:pt idx="68">
                  <c:v>99.958024465216255</c:v>
                </c:pt>
                <c:pt idx="69">
                  <c:v>99.812795437891921</c:v>
                </c:pt>
                <c:pt idx="70">
                  <c:v>99.682362199898307</c:v>
                </c:pt>
                <c:pt idx="71">
                  <c:v>99.52774037363757</c:v>
                </c:pt>
                <c:pt idx="72">
                  <c:v>99.340585557316487</c:v>
                </c:pt>
                <c:pt idx="73">
                  <c:v>99.119817996947333</c:v>
                </c:pt>
                <c:pt idx="74">
                  <c:v>98.873598394759384</c:v>
                </c:pt>
                <c:pt idx="75">
                  <c:v>98.614537013182272</c:v>
                </c:pt>
                <c:pt idx="76">
                  <c:v>98.367542348520971</c:v>
                </c:pt>
                <c:pt idx="77">
                  <c:v>98.173250753609935</c:v>
                </c:pt>
                <c:pt idx="78">
                  <c:v>98.068344303011969</c:v>
                </c:pt>
                <c:pt idx="79">
                  <c:v>98.074569549271743</c:v>
                </c:pt>
                <c:pt idx="80">
                  <c:v>98.186317826572989</c:v>
                </c:pt>
                <c:pt idx="81">
                  <c:v>98.392902131632908</c:v>
                </c:pt>
                <c:pt idx="82">
                  <c:v>98.689016170230502</c:v>
                </c:pt>
                <c:pt idx="83">
                  <c:v>99.069889941987867</c:v>
                </c:pt>
                <c:pt idx="84">
                  <c:v>99.510328297533235</c:v>
                </c:pt>
                <c:pt idx="85">
                  <c:v>99.973610789099894</c:v>
                </c:pt>
                <c:pt idx="86">
                  <c:v>100.43034162622868</c:v>
                </c:pt>
                <c:pt idx="87">
                  <c:v>100.85988872557677</c:v>
                </c:pt>
                <c:pt idx="88">
                  <c:v>101.24377499905468</c:v>
                </c:pt>
                <c:pt idx="89">
                  <c:v>101.51807679236171</c:v>
                </c:pt>
                <c:pt idx="90">
                  <c:v>101.59588473916898</c:v>
                </c:pt>
                <c:pt idx="91">
                  <c:v>101.40192690242803</c:v>
                </c:pt>
                <c:pt idx="92">
                  <c:v>100.91198041073014</c:v>
                </c:pt>
                <c:pt idx="93">
                  <c:v>100.19730920239239</c:v>
                </c:pt>
                <c:pt idx="94">
                  <c:v>99.396148083221135</c:v>
                </c:pt>
                <c:pt idx="95">
                  <c:v>98.702929903094528</c:v>
                </c:pt>
                <c:pt idx="96">
                  <c:v>98.249068599117919</c:v>
                </c:pt>
                <c:pt idx="97">
                  <c:v>98.05935296019581</c:v>
                </c:pt>
                <c:pt idx="98">
                  <c:v>98.102368948942356</c:v>
                </c:pt>
                <c:pt idx="99">
                  <c:v>98.325666803074341</c:v>
                </c:pt>
                <c:pt idx="100">
                  <c:v>98.650439180029622</c:v>
                </c:pt>
                <c:pt idx="101">
                  <c:v>99.005084440941175</c:v>
                </c:pt>
                <c:pt idx="102">
                  <c:v>99.328140677032493</c:v>
                </c:pt>
                <c:pt idx="103">
                  <c:v>99.58861910080671</c:v>
                </c:pt>
                <c:pt idx="104">
                  <c:v>99.77658596593497</c:v>
                </c:pt>
                <c:pt idx="105">
                  <c:v>99.904183975578235</c:v>
                </c:pt>
                <c:pt idx="106">
                  <c:v>99.987140568589339</c:v>
                </c:pt>
                <c:pt idx="107">
                  <c:v>100.01924458554915</c:v>
                </c:pt>
                <c:pt idx="108">
                  <c:v>100.02921015277826</c:v>
                </c:pt>
                <c:pt idx="109">
                  <c:v>100.04820216930044</c:v>
                </c:pt>
                <c:pt idx="110">
                  <c:v>100.08344372641665</c:v>
                </c:pt>
                <c:pt idx="111">
                  <c:v>100.13333459211267</c:v>
                </c:pt>
                <c:pt idx="112">
                  <c:v>100.19570364084827</c:v>
                </c:pt>
                <c:pt idx="113">
                  <c:v>100.2609733281638</c:v>
                </c:pt>
                <c:pt idx="114">
                  <c:v>100.31100576158937</c:v>
                </c:pt>
                <c:pt idx="115">
                  <c:v>100.31282591784718</c:v>
                </c:pt>
                <c:pt idx="116">
                  <c:v>100.25660690016409</c:v>
                </c:pt>
                <c:pt idx="117">
                  <c:v>100.16079146277509</c:v>
                </c:pt>
                <c:pt idx="118">
                  <c:v>100.05604020792806</c:v>
                </c:pt>
                <c:pt idx="119">
                  <c:v>99.967292021393675</c:v>
                </c:pt>
                <c:pt idx="120">
                  <c:v>99.896315013670318</c:v>
                </c:pt>
                <c:pt idx="121">
                  <c:v>99.849969306320261</c:v>
                </c:pt>
                <c:pt idx="122">
                  <c:v>99.839816243765313</c:v>
                </c:pt>
                <c:pt idx="123">
                  <c:v>99.855909783200659</c:v>
                </c:pt>
                <c:pt idx="124">
                  <c:v>99.87793865404106</c:v>
                </c:pt>
                <c:pt idx="125">
                  <c:v>99.856105778081954</c:v>
                </c:pt>
                <c:pt idx="126">
                  <c:v>99.778541709813183</c:v>
                </c:pt>
                <c:pt idx="127">
                  <c:v>99.66331799923968</c:v>
                </c:pt>
                <c:pt idx="128">
                  <c:v>99.549113851627212</c:v>
                </c:pt>
                <c:pt idx="129">
                  <c:v>99.471602303217225</c:v>
                </c:pt>
                <c:pt idx="130">
                  <c:v>99.436508324687949</c:v>
                </c:pt>
                <c:pt idx="131">
                  <c:v>99.464757982926727</c:v>
                </c:pt>
                <c:pt idx="132">
                  <c:v>99.566972945060698</c:v>
                </c:pt>
                <c:pt idx="133">
                  <c:v>99.748269744718797</c:v>
                </c:pt>
                <c:pt idx="134">
                  <c:v>99.974293056700731</c:v>
                </c:pt>
                <c:pt idx="135">
                  <c:v>100.20980650979044</c:v>
                </c:pt>
                <c:pt idx="136">
                  <c:v>100.42608659720288</c:v>
                </c:pt>
                <c:pt idx="137">
                  <c:v>100.60020636879113</c:v>
                </c:pt>
                <c:pt idx="138">
                  <c:v>100.72967462347522</c:v>
                </c:pt>
                <c:pt idx="139">
                  <c:v>100.81906476531159</c:v>
                </c:pt>
                <c:pt idx="140">
                  <c:v>100.87837508579084</c:v>
                </c:pt>
                <c:pt idx="141">
                  <c:v>100.92949622215916</c:v>
                </c:pt>
                <c:pt idx="142">
                  <c:v>101.01424495075506</c:v>
                </c:pt>
                <c:pt idx="143">
                  <c:v>101.14748904050369</c:v>
                </c:pt>
                <c:pt idx="144">
                  <c:v>101.30593727921722</c:v>
                </c:pt>
                <c:pt idx="145">
                  <c:v>101.43513352604613</c:v>
                </c:pt>
                <c:pt idx="146">
                  <c:v>101.48976350941568</c:v>
                </c:pt>
                <c:pt idx="147">
                  <c:v>101.44995862460954</c:v>
                </c:pt>
                <c:pt idx="148">
                  <c:v>101.3026962958414</c:v>
                </c:pt>
                <c:pt idx="149">
                  <c:v>101.05657562115755</c:v>
                </c:pt>
                <c:pt idx="150">
                  <c:v>100.76104139140489</c:v>
                </c:pt>
                <c:pt idx="151">
                  <c:v>100.45996721139838</c:v>
                </c:pt>
                <c:pt idx="152">
                  <c:v>100.20270231909191</c:v>
                </c:pt>
                <c:pt idx="153">
                  <c:v>100.01989726091533</c:v>
                </c:pt>
                <c:pt idx="154">
                  <c:v>99.914026369561554</c:v>
                </c:pt>
                <c:pt idx="155">
                  <c:v>99.861493949086892</c:v>
                </c:pt>
                <c:pt idx="156">
                  <c:v>99.844565180028312</c:v>
                </c:pt>
                <c:pt idx="157">
                  <c:v>99.856882305366057</c:v>
                </c:pt>
                <c:pt idx="158">
                  <c:v>99.902829057820767</c:v>
                </c:pt>
                <c:pt idx="159">
                  <c:v>99.971853392851159</c:v>
                </c:pt>
                <c:pt idx="160">
                  <c:v>100.07670652744785</c:v>
                </c:pt>
                <c:pt idx="161">
                  <c:v>100.23332298483237</c:v>
                </c:pt>
                <c:pt idx="162">
                  <c:v>100.42121457369672</c:v>
                </c:pt>
                <c:pt idx="163">
                  <c:v>100.62746257177844</c:v>
                </c:pt>
                <c:pt idx="164">
                  <c:v>100.84633332929926</c:v>
                </c:pt>
                <c:pt idx="165">
                  <c:v>101.07556974538413</c:v>
                </c:pt>
                <c:pt idx="166">
                  <c:v>101.29671728889808</c:v>
                </c:pt>
                <c:pt idx="167">
                  <c:v>101.48461735779129</c:v>
                </c:pt>
                <c:pt idx="168">
                  <c:v>101.61119672429818</c:v>
                </c:pt>
                <c:pt idx="169">
                  <c:v>101.6494241921861</c:v>
                </c:pt>
                <c:pt idx="170">
                  <c:v>101.59239832679187</c:v>
                </c:pt>
                <c:pt idx="171">
                  <c:v>101.46248878107097</c:v>
                </c:pt>
                <c:pt idx="172">
                  <c:v>101.30553746859863</c:v>
                </c:pt>
                <c:pt idx="173">
                  <c:v>101.14692951495081</c:v>
                </c:pt>
                <c:pt idx="174">
                  <c:v>100.99676401426262</c:v>
                </c:pt>
                <c:pt idx="175">
                  <c:v>100.81633183022123</c:v>
                </c:pt>
                <c:pt idx="176">
                  <c:v>100.52311929094651</c:v>
                </c:pt>
                <c:pt idx="177">
                  <c:v>100.03671158455901</c:v>
                </c:pt>
                <c:pt idx="178">
                  <c:v>99.300590428934612</c:v>
                </c:pt>
                <c:pt idx="179">
                  <c:v>98.33502918219456</c:v>
                </c:pt>
                <c:pt idx="180">
                  <c:v>97.263406796831944</c:v>
                </c:pt>
                <c:pt idx="181">
                  <c:v>96.298364844519654</c:v>
                </c:pt>
                <c:pt idx="182">
                  <c:v>95.657894470585546</c:v>
                </c:pt>
                <c:pt idx="183">
                  <c:v>95.44868612233175</c:v>
                </c:pt>
                <c:pt idx="184">
                  <c:v>95.613210842138727</c:v>
                </c:pt>
                <c:pt idx="185">
                  <c:v>96.012173240137415</c:v>
                </c:pt>
                <c:pt idx="186">
                  <c:v>96.490725507966019</c:v>
                </c:pt>
                <c:pt idx="187">
                  <c:v>96.929408408784155</c:v>
                </c:pt>
                <c:pt idx="188">
                  <c:v>97.269554572173604</c:v>
                </c:pt>
                <c:pt idx="189">
                  <c:v>97.515961259000676</c:v>
                </c:pt>
                <c:pt idx="190">
                  <c:v>97.729499082709509</c:v>
                </c:pt>
                <c:pt idx="191">
                  <c:v>97.956724692502007</c:v>
                </c:pt>
                <c:pt idx="192">
                  <c:v>98.198025956250675</c:v>
                </c:pt>
                <c:pt idx="193">
                  <c:v>98.429332717606158</c:v>
                </c:pt>
                <c:pt idx="194">
                  <c:v>98.647573266518748</c:v>
                </c:pt>
                <c:pt idx="195">
                  <c:v>98.841867214673556</c:v>
                </c:pt>
                <c:pt idx="196">
                  <c:v>98.987182239088909</c:v>
                </c:pt>
                <c:pt idx="197">
                  <c:v>99.064505432055284</c:v>
                </c:pt>
                <c:pt idx="198">
                  <c:v>99.098254551953076</c:v>
                </c:pt>
                <c:pt idx="199">
                  <c:v>99.124055037659375</c:v>
                </c:pt>
                <c:pt idx="200">
                  <c:v>99.141891707937631</c:v>
                </c:pt>
                <c:pt idx="201">
                  <c:v>99.171020254985905</c:v>
                </c:pt>
                <c:pt idx="202">
                  <c:v>99.245162711887644</c:v>
                </c:pt>
                <c:pt idx="203">
                  <c:v>99.390988688781775</c:v>
                </c:pt>
                <c:pt idx="204">
                  <c:v>99.594913185720458</c:v>
                </c:pt>
                <c:pt idx="205">
                  <c:v>99.823647991480868</c:v>
                </c:pt>
                <c:pt idx="206">
                  <c:v>100.04584481233944</c:v>
                </c:pt>
                <c:pt idx="207">
                  <c:v>100.27307542421129</c:v>
                </c:pt>
                <c:pt idx="208">
                  <c:v>100.51763839498321</c:v>
                </c:pt>
                <c:pt idx="209">
                  <c:v>100.7649972482868</c:v>
                </c:pt>
                <c:pt idx="210">
                  <c:v>100.98614997210258</c:v>
                </c:pt>
                <c:pt idx="211">
                  <c:v>101.1582163409922</c:v>
                </c:pt>
                <c:pt idx="212">
                  <c:v>101.2760902215354</c:v>
                </c:pt>
                <c:pt idx="213">
                  <c:v>101.33123971246263</c:v>
                </c:pt>
                <c:pt idx="214">
                  <c:v>101.33822020038805</c:v>
                </c:pt>
                <c:pt idx="215">
                  <c:v>101.31398746226436</c:v>
                </c:pt>
                <c:pt idx="216">
                  <c:v>101.25821796016201</c:v>
                </c:pt>
                <c:pt idx="217">
                  <c:v>101.17505122033366</c:v>
                </c:pt>
                <c:pt idx="218">
                  <c:v>101.03548750915674</c:v>
                </c:pt>
                <c:pt idx="219">
                  <c:v>100.806377812056</c:v>
                </c:pt>
                <c:pt idx="220">
                  <c:v>100.47787199454551</c:v>
                </c:pt>
                <c:pt idx="221">
                  <c:v>100.06008407450285</c:v>
                </c:pt>
                <c:pt idx="222">
                  <c:v>99.579375593311113</c:v>
                </c:pt>
                <c:pt idx="223">
                  <c:v>99.078917928271181</c:v>
                </c:pt>
                <c:pt idx="224">
                  <c:v>98.666924826632837</c:v>
                </c:pt>
                <c:pt idx="225">
                  <c:v>98.420898313198322</c:v>
                </c:pt>
                <c:pt idx="226">
                  <c:v>98.354555263395341</c:v>
                </c:pt>
                <c:pt idx="227">
                  <c:v>98.450002939357432</c:v>
                </c:pt>
                <c:pt idx="228">
                  <c:v>98.682469275582733</c:v>
                </c:pt>
                <c:pt idx="229">
                  <c:v>99.020995249654007</c:v>
                </c:pt>
                <c:pt idx="230">
                  <c:v>99.414568626419381</c:v>
                </c:pt>
                <c:pt idx="231">
                  <c:v>99.795416126449268</c:v>
                </c:pt>
                <c:pt idx="232">
                  <c:v>100.09420972030593</c:v>
                </c:pt>
                <c:pt idx="233">
                  <c:v>100.29409207975434</c:v>
                </c:pt>
                <c:pt idx="234">
                  <c:v>100.42783758289409</c:v>
                </c:pt>
                <c:pt idx="235">
                  <c:v>100.52710151586064</c:v>
                </c:pt>
                <c:pt idx="236">
                  <c:v>100.64617644777965</c:v>
                </c:pt>
                <c:pt idx="237">
                  <c:v>100.81426065310976</c:v>
                </c:pt>
                <c:pt idx="238">
                  <c:v>101.01790048860816</c:v>
                </c:pt>
                <c:pt idx="239">
                  <c:v>101.217942510114</c:v>
                </c:pt>
                <c:pt idx="240">
                  <c:v>101.38103268625204</c:v>
                </c:pt>
                <c:pt idx="241">
                  <c:v>101.48730179160296</c:v>
                </c:pt>
                <c:pt idx="242">
                  <c:v>101.53674305438848</c:v>
                </c:pt>
                <c:pt idx="243">
                  <c:v>101.51610331123149</c:v>
                </c:pt>
                <c:pt idx="244">
                  <c:v>101.43622847222497</c:v>
                </c:pt>
                <c:pt idx="245">
                  <c:v>101.33236701808295</c:v>
                </c:pt>
                <c:pt idx="246">
                  <c:v>101.19318266586927</c:v>
                </c:pt>
                <c:pt idx="247">
                  <c:v>101.01414492063191</c:v>
                </c:pt>
                <c:pt idx="248">
                  <c:v>100.7809377442719</c:v>
                </c:pt>
                <c:pt idx="249">
                  <c:v>100.49414875789608</c:v>
                </c:pt>
                <c:pt idx="250">
                  <c:v>100.19187097611015</c:v>
                </c:pt>
                <c:pt idx="251">
                  <c:v>99.904538393704328</c:v>
                </c:pt>
                <c:pt idx="252">
                  <c:v>99.664250484047443</c:v>
                </c:pt>
                <c:pt idx="253">
                  <c:v>99.494333619082909</c:v>
                </c:pt>
                <c:pt idx="254">
                  <c:v>99.41035794454335</c:v>
                </c:pt>
                <c:pt idx="255">
                  <c:v>99.416875479233184</c:v>
                </c:pt>
                <c:pt idx="256">
                  <c:v>99.489222809191872</c:v>
                </c:pt>
                <c:pt idx="257">
                  <c:v>99.561718447268632</c:v>
                </c:pt>
                <c:pt idx="258">
                  <c:v>99.605450871884756</c:v>
                </c:pt>
                <c:pt idx="259">
                  <c:v>99.621629834341391</c:v>
                </c:pt>
                <c:pt idx="260">
                  <c:v>99.641715629824887</c:v>
                </c:pt>
                <c:pt idx="261">
                  <c:v>99.73224666605779</c:v>
                </c:pt>
                <c:pt idx="262">
                  <c:v>99.892727739614273</c:v>
                </c:pt>
                <c:pt idx="263">
                  <c:v>100.08369874186189</c:v>
                </c:pt>
                <c:pt idx="264">
                  <c:v>100.24737122791298</c:v>
                </c:pt>
                <c:pt idx="265">
                  <c:v>100.34176236834136</c:v>
                </c:pt>
                <c:pt idx="266">
                  <c:v>100.33783244297247</c:v>
                </c:pt>
                <c:pt idx="267">
                  <c:v>100.19513791160701</c:v>
                </c:pt>
                <c:pt idx="268">
                  <c:v>99.914535359415339</c:v>
                </c:pt>
                <c:pt idx="269">
                  <c:v>99.532041752192043</c:v>
                </c:pt>
                <c:pt idx="270">
                  <c:v>99.121480465272086</c:v>
                </c:pt>
                <c:pt idx="271">
                  <c:v>98.74290537193697</c:v>
                </c:pt>
                <c:pt idx="272">
                  <c:v>98.415624129431009</c:v>
                </c:pt>
                <c:pt idx="273">
                  <c:v>98.156715203321809</c:v>
                </c:pt>
                <c:pt idx="274">
                  <c:v>97.961309866978283</c:v>
                </c:pt>
                <c:pt idx="275">
                  <c:v>97.80353280832243</c:v>
                </c:pt>
                <c:pt idx="276">
                  <c:v>97.689492286080281</c:v>
                </c:pt>
                <c:pt idx="277">
                  <c:v>97.665307907262331</c:v>
                </c:pt>
                <c:pt idx="278">
                  <c:v>97.775344869685568</c:v>
                </c:pt>
                <c:pt idx="279">
                  <c:v>98.033489717891641</c:v>
                </c:pt>
                <c:pt idx="280">
                  <c:v>98.379947625922739</c:v>
                </c:pt>
                <c:pt idx="281">
                  <c:v>98.755948915799806</c:v>
                </c:pt>
                <c:pt idx="282">
                  <c:v>99.097373815509229</c:v>
                </c:pt>
                <c:pt idx="283">
                  <c:v>99.377812353651677</c:v>
                </c:pt>
                <c:pt idx="284">
                  <c:v>99.608213786088825</c:v>
                </c:pt>
                <c:pt idx="285">
                  <c:v>99.802348586045085</c:v>
                </c:pt>
                <c:pt idx="286">
                  <c:v>99.964407970134658</c:v>
                </c:pt>
                <c:pt idx="287">
                  <c:v>100.09143668256152</c:v>
                </c:pt>
                <c:pt idx="288">
                  <c:v>100.16846701533574</c:v>
                </c:pt>
                <c:pt idx="289">
                  <c:v>100.21883359972877</c:v>
                </c:pt>
                <c:pt idx="290">
                  <c:v>100.22025510994665</c:v>
                </c:pt>
                <c:pt idx="291">
                  <c:v>100.18516792797894</c:v>
                </c:pt>
                <c:pt idx="292">
                  <c:v>100.12297473804198</c:v>
                </c:pt>
                <c:pt idx="293">
                  <c:v>100.04671734968271</c:v>
                </c:pt>
                <c:pt idx="294">
                  <c:v>99.972635767509175</c:v>
                </c:pt>
                <c:pt idx="295">
                  <c:v>99.9166108960343</c:v>
                </c:pt>
                <c:pt idx="296">
                  <c:v>99.888978229585291</c:v>
                </c:pt>
                <c:pt idx="297">
                  <c:v>99.883588475841592</c:v>
                </c:pt>
                <c:pt idx="298">
                  <c:v>99.899317895408402</c:v>
                </c:pt>
                <c:pt idx="299">
                  <c:v>99.915272442339273</c:v>
                </c:pt>
                <c:pt idx="300">
                  <c:v>99.91085710381769</c:v>
                </c:pt>
                <c:pt idx="301">
                  <c:v>99.868029369356847</c:v>
                </c:pt>
                <c:pt idx="302">
                  <c:v>99.804903211902683</c:v>
                </c:pt>
                <c:pt idx="303">
                  <c:v>99.751112237613796</c:v>
                </c:pt>
                <c:pt idx="304">
                  <c:v>99.737720444827445</c:v>
                </c:pt>
                <c:pt idx="305">
                  <c:v>99.775760696576626</c:v>
                </c:pt>
                <c:pt idx="306">
                  <c:v>99.860089474884845</c:v>
                </c:pt>
                <c:pt idx="307">
                  <c:v>99.982117760096287</c:v>
                </c:pt>
                <c:pt idx="308">
                  <c:v>100.12700644725359</c:v>
                </c:pt>
                <c:pt idx="309">
                  <c:v>100.29120574713144</c:v>
                </c:pt>
                <c:pt idx="310">
                  <c:v>100.46334391267841</c:v>
                </c:pt>
                <c:pt idx="311">
                  <c:v>100.62552237196134</c:v>
                </c:pt>
                <c:pt idx="312">
                  <c:v>100.76486544996689</c:v>
                </c:pt>
                <c:pt idx="313">
                  <c:v>100.88154113715801</c:v>
                </c:pt>
                <c:pt idx="314">
                  <c:v>100.96666290639025</c:v>
                </c:pt>
                <c:pt idx="315">
                  <c:v>101.02391807280117</c:v>
                </c:pt>
                <c:pt idx="316">
                  <c:v>101.06954464295136</c:v>
                </c:pt>
                <c:pt idx="317">
                  <c:v>101.1148722413925</c:v>
                </c:pt>
                <c:pt idx="318">
                  <c:v>101.17672539331024</c:v>
                </c:pt>
                <c:pt idx="319">
                  <c:v>101.263938250362</c:v>
                </c:pt>
                <c:pt idx="320">
                  <c:v>101.36974160720807</c:v>
                </c:pt>
                <c:pt idx="321">
                  <c:v>101.48635918364144</c:v>
                </c:pt>
                <c:pt idx="322">
                  <c:v>101.60407415799371</c:v>
                </c:pt>
                <c:pt idx="323">
                  <c:v>101.71523377118008</c:v>
                </c:pt>
                <c:pt idx="324">
                  <c:v>101.81825561773394</c:v>
                </c:pt>
                <c:pt idx="325">
                  <c:v>101.913479858591</c:v>
                </c:pt>
                <c:pt idx="326">
                  <c:v>101.9944953738507</c:v>
                </c:pt>
                <c:pt idx="327">
                  <c:v>102.06190307234596</c:v>
                </c:pt>
                <c:pt idx="328">
                  <c:v>102.10754798848755</c:v>
                </c:pt>
                <c:pt idx="329">
                  <c:v>102.14041637190736</c:v>
                </c:pt>
                <c:pt idx="330">
                  <c:v>102.16604020296381</c:v>
                </c:pt>
                <c:pt idx="331">
                  <c:v>102.17652272045432</c:v>
                </c:pt>
                <c:pt idx="332">
                  <c:v>102.170954783402</c:v>
                </c:pt>
                <c:pt idx="333">
                  <c:v>102.12455477380678</c:v>
                </c:pt>
                <c:pt idx="334">
                  <c:v>102.0305234405764</c:v>
                </c:pt>
                <c:pt idx="335">
                  <c:v>101.89740777787021</c:v>
                </c:pt>
                <c:pt idx="336">
                  <c:v>101.73321945125379</c:v>
                </c:pt>
                <c:pt idx="337">
                  <c:v>101.55207993272067</c:v>
                </c:pt>
                <c:pt idx="338">
                  <c:v>101.36094947703147</c:v>
                </c:pt>
                <c:pt idx="339">
                  <c:v>101.13943871730737</c:v>
                </c:pt>
                <c:pt idx="340">
                  <c:v>100.85418084165514</c:v>
                </c:pt>
                <c:pt idx="341">
                  <c:v>100.45246316524741</c:v>
                </c:pt>
                <c:pt idx="342">
                  <c:v>99.907121945228639</c:v>
                </c:pt>
                <c:pt idx="343">
                  <c:v>99.205597153769901</c:v>
                </c:pt>
                <c:pt idx="344">
                  <c:v>98.366030740702314</c:v>
                </c:pt>
                <c:pt idx="345">
                  <c:v>97.475444111345482</c:v>
                </c:pt>
                <c:pt idx="346">
                  <c:v>96.677580243629038</c:v>
                </c:pt>
                <c:pt idx="347">
                  <c:v>96.059131345356505</c:v>
                </c:pt>
                <c:pt idx="348">
                  <c:v>95.657948316218466</c:v>
                </c:pt>
                <c:pt idx="349">
                  <c:v>95.511759621892423</c:v>
                </c:pt>
                <c:pt idx="350">
                  <c:v>95.641136311334847</c:v>
                </c:pt>
                <c:pt idx="351">
                  <c:v>96.015235265212439</c:v>
                </c:pt>
                <c:pt idx="352">
                  <c:v>96.537688837195532</c:v>
                </c:pt>
                <c:pt idx="353">
                  <c:v>97.121820399958651</c:v>
                </c:pt>
                <c:pt idx="354">
                  <c:v>97.705244851513754</c:v>
                </c:pt>
                <c:pt idx="355">
                  <c:v>98.249146249937255</c:v>
                </c:pt>
                <c:pt idx="356">
                  <c:v>98.727934469334656</c:v>
                </c:pt>
                <c:pt idx="357">
                  <c:v>99.139886484902618</c:v>
                </c:pt>
                <c:pt idx="358">
                  <c:v>99.472251632794467</c:v>
                </c:pt>
                <c:pt idx="359">
                  <c:v>99.737765810136452</c:v>
                </c:pt>
                <c:pt idx="360">
                  <c:v>99.958718593568292</c:v>
                </c:pt>
                <c:pt idx="361">
                  <c:v>100.15097902204829</c:v>
                </c:pt>
                <c:pt idx="362">
                  <c:v>100.3174176589807</c:v>
                </c:pt>
                <c:pt idx="363">
                  <c:v>100.43437214229283</c:v>
                </c:pt>
                <c:pt idx="364">
                  <c:v>100.49414379420675</c:v>
                </c:pt>
                <c:pt idx="365">
                  <c:v>100.52321790058204</c:v>
                </c:pt>
                <c:pt idx="366">
                  <c:v>100.55702865604722</c:v>
                </c:pt>
                <c:pt idx="367">
                  <c:v>100.61893759515597</c:v>
                </c:pt>
                <c:pt idx="368">
                  <c:v>100.71711735258347</c:v>
                </c:pt>
                <c:pt idx="369">
                  <c:v>100.83358606720282</c:v>
                </c:pt>
                <c:pt idx="370">
                  <c:v>100.95414898656514</c:v>
                </c:pt>
                <c:pt idx="371">
                  <c:v>101.06600259953125</c:v>
                </c:pt>
                <c:pt idx="372">
                  <c:v>101.15529147837572</c:v>
                </c:pt>
                <c:pt idx="373">
                  <c:v>101.21219023336582</c:v>
                </c:pt>
                <c:pt idx="374">
                  <c:v>101.22497452582924</c:v>
                </c:pt>
                <c:pt idx="375">
                  <c:v>101.18857265376532</c:v>
                </c:pt>
                <c:pt idx="376">
                  <c:v>101.09714495758371</c:v>
                </c:pt>
                <c:pt idx="377">
                  <c:v>100.9518928966115</c:v>
                </c:pt>
                <c:pt idx="378">
                  <c:v>100.76270470509927</c:v>
                </c:pt>
                <c:pt idx="379">
                  <c:v>100.55188729427466</c:v>
                </c:pt>
                <c:pt idx="380">
                  <c:v>100.36837498426787</c:v>
                </c:pt>
                <c:pt idx="381">
                  <c:v>100.25314558574617</c:v>
                </c:pt>
                <c:pt idx="382">
                  <c:v>100.21468800786677</c:v>
                </c:pt>
                <c:pt idx="383">
                  <c:v>100.23574444686656</c:v>
                </c:pt>
                <c:pt idx="384">
                  <c:v>100.29873050441597</c:v>
                </c:pt>
                <c:pt idx="385">
                  <c:v>100.35440060099229</c:v>
                </c:pt>
                <c:pt idx="386">
                  <c:v>100.35678278930584</c:v>
                </c:pt>
                <c:pt idx="387">
                  <c:v>100.30125511121371</c:v>
                </c:pt>
                <c:pt idx="388">
                  <c:v>100.22680154580449</c:v>
                </c:pt>
                <c:pt idx="389">
                  <c:v>100.17358171156641</c:v>
                </c:pt>
                <c:pt idx="390">
                  <c:v>100.15614494760345</c:v>
                </c:pt>
                <c:pt idx="391">
                  <c:v>100.17391106384018</c:v>
                </c:pt>
                <c:pt idx="392">
                  <c:v>100.22516067101509</c:v>
                </c:pt>
                <c:pt idx="393">
                  <c:v>100.3041334177035</c:v>
                </c:pt>
                <c:pt idx="394">
                  <c:v>100.39840741765246</c:v>
                </c:pt>
                <c:pt idx="395">
                  <c:v>100.50474341758583</c:v>
                </c:pt>
                <c:pt idx="396">
                  <c:v>100.59449028410835</c:v>
                </c:pt>
                <c:pt idx="397">
                  <c:v>100.65100063015082</c:v>
                </c:pt>
                <c:pt idx="398">
                  <c:v>100.67883375299641</c:v>
                </c:pt>
                <c:pt idx="399">
                  <c:v>100.67711828303041</c:v>
                </c:pt>
                <c:pt idx="400">
                  <c:v>100.63951666180841</c:v>
                </c:pt>
                <c:pt idx="401">
                  <c:v>100.57120117882351</c:v>
                </c:pt>
                <c:pt idx="402">
                  <c:v>100.5058127381544</c:v>
                </c:pt>
                <c:pt idx="403">
                  <c:v>100.45622277924647</c:v>
                </c:pt>
                <c:pt idx="404">
                  <c:v>100.43572976420275</c:v>
                </c:pt>
                <c:pt idx="405">
                  <c:v>100.44535884145783</c:v>
                </c:pt>
                <c:pt idx="406">
                  <c:v>100.47508783687269</c:v>
                </c:pt>
                <c:pt idx="407">
                  <c:v>100.49690836584705</c:v>
                </c:pt>
                <c:pt idx="408">
                  <c:v>100.50631095065272</c:v>
                </c:pt>
                <c:pt idx="409">
                  <c:v>100.53417403142748</c:v>
                </c:pt>
                <c:pt idx="410">
                  <c:v>100.60424506373893</c:v>
                </c:pt>
                <c:pt idx="411">
                  <c:v>100.70283372161833</c:v>
                </c:pt>
                <c:pt idx="412">
                  <c:v>100.81908489876854</c:v>
                </c:pt>
                <c:pt idx="413">
                  <c:v>100.93905962360918</c:v>
                </c:pt>
                <c:pt idx="414">
                  <c:v>101.04205554767159</c:v>
                </c:pt>
                <c:pt idx="415">
                  <c:v>101.11003321435354</c:v>
                </c:pt>
                <c:pt idx="416">
                  <c:v>101.12840266523416</c:v>
                </c:pt>
                <c:pt idx="417">
                  <c:v>101.09499470111467</c:v>
                </c:pt>
                <c:pt idx="418">
                  <c:v>101.02453977786828</c:v>
                </c:pt>
                <c:pt idx="419">
                  <c:v>100.93977693053648</c:v>
                </c:pt>
                <c:pt idx="420">
                  <c:v>100.86632347341229</c:v>
                </c:pt>
                <c:pt idx="421">
                  <c:v>100.80657392719908</c:v>
                </c:pt>
                <c:pt idx="422">
                  <c:v>100.74322730145303</c:v>
                </c:pt>
                <c:pt idx="423">
                  <c:v>100.68377809545696</c:v>
                </c:pt>
                <c:pt idx="424">
                  <c:v>100.62421268539518</c:v>
                </c:pt>
                <c:pt idx="425">
                  <c:v>100.56109755069612</c:v>
                </c:pt>
                <c:pt idx="426">
                  <c:v>100.49356408979624</c:v>
                </c:pt>
                <c:pt idx="427">
                  <c:v>100.42337321777688</c:v>
                </c:pt>
                <c:pt idx="428">
                  <c:v>100.36056215617342</c:v>
                </c:pt>
                <c:pt idx="429">
                  <c:v>100.30981346463166</c:v>
                </c:pt>
                <c:pt idx="430">
                  <c:v>100.24817122369544</c:v>
                </c:pt>
                <c:pt idx="431">
                  <c:v>100.16663624193451</c:v>
                </c:pt>
                <c:pt idx="432">
                  <c:v>100.07748430970857</c:v>
                </c:pt>
                <c:pt idx="433">
                  <c:v>100.00338133294966</c:v>
                </c:pt>
                <c:pt idx="434">
                  <c:v>99.956940973208148</c:v>
                </c:pt>
                <c:pt idx="435">
                  <c:v>99.930891294331161</c:v>
                </c:pt>
                <c:pt idx="436">
                  <c:v>99.904957949048807</c:v>
                </c:pt>
                <c:pt idx="437">
                  <c:v>99.874031747440554</c:v>
                </c:pt>
                <c:pt idx="438">
                  <c:v>99.828086516435334</c:v>
                </c:pt>
                <c:pt idx="439">
                  <c:v>99.762995203773144</c:v>
                </c:pt>
                <c:pt idx="440">
                  <c:v>99.678444965936393</c:v>
                </c:pt>
                <c:pt idx="441">
                  <c:v>99.582060890015939</c:v>
                </c:pt>
                <c:pt idx="442">
                  <c:v>99.497241551060583</c:v>
                </c:pt>
                <c:pt idx="443">
                  <c:v>99.446616670069304</c:v>
                </c:pt>
                <c:pt idx="444">
                  <c:v>99.463239462975395</c:v>
                </c:pt>
                <c:pt idx="445">
                  <c:v>99.563417870430996</c:v>
                </c:pt>
                <c:pt idx="446">
                  <c:v>99.725053026781467</c:v>
                </c:pt>
                <c:pt idx="447">
                  <c:v>99.904892321060416</c:v>
                </c:pt>
                <c:pt idx="448">
                  <c:v>100.07781616202789</c:v>
                </c:pt>
                <c:pt idx="449">
                  <c:v>100.21287285867048</c:v>
                </c:pt>
                <c:pt idx="450">
                  <c:v>100.29173419936092</c:v>
                </c:pt>
                <c:pt idx="451">
                  <c:v>100.31350348804433</c:v>
                </c:pt>
                <c:pt idx="452">
                  <c:v>100.29609400819173</c:v>
                </c:pt>
                <c:pt idx="453">
                  <c:v>100.26248111959718</c:v>
                </c:pt>
                <c:pt idx="454">
                  <c:v>100.23943237362572</c:v>
                </c:pt>
                <c:pt idx="455">
                  <c:v>100.24516811872397</c:v>
                </c:pt>
                <c:pt idx="456">
                  <c:v>100.2610335080936</c:v>
                </c:pt>
                <c:pt idx="457">
                  <c:v>100.27187290227914</c:v>
                </c:pt>
                <c:pt idx="458">
                  <c:v>100.27745805174587</c:v>
                </c:pt>
                <c:pt idx="459">
                  <c:v>100.27439959103179</c:v>
                </c:pt>
                <c:pt idx="460">
                  <c:v>100.2687701315141</c:v>
                </c:pt>
                <c:pt idx="461">
                  <c:v>100.27532103624652</c:v>
                </c:pt>
                <c:pt idx="462">
                  <c:v>100.29231586015079</c:v>
                </c:pt>
                <c:pt idx="463">
                  <c:v>100.29092966853142</c:v>
                </c:pt>
                <c:pt idx="464">
                  <c:v>100.25149828847303</c:v>
                </c:pt>
                <c:pt idx="465">
                  <c:v>100.16768506196281</c:v>
                </c:pt>
                <c:pt idx="466">
                  <c:v>100.05756290234042</c:v>
                </c:pt>
                <c:pt idx="467">
                  <c:v>99.964943876009158</c:v>
                </c:pt>
                <c:pt idx="468">
                  <c:v>99.916511917263648</c:v>
                </c:pt>
                <c:pt idx="469">
                  <c:v>99.893905571414876</c:v>
                </c:pt>
                <c:pt idx="470">
                  <c:v>99.886461207108837</c:v>
                </c:pt>
                <c:pt idx="471">
                  <c:v>99.8796512708102</c:v>
                </c:pt>
                <c:pt idx="472">
                  <c:v>99.858479997220115</c:v>
                </c:pt>
                <c:pt idx="473">
                  <c:v>99.842997760248267</c:v>
                </c:pt>
                <c:pt idx="474">
                  <c:v>99.844060208475881</c:v>
                </c:pt>
                <c:pt idx="475">
                  <c:v>99.857628757861647</c:v>
                </c:pt>
                <c:pt idx="476">
                  <c:v>99.861873967841888</c:v>
                </c:pt>
                <c:pt idx="477">
                  <c:v>99.849639014627741</c:v>
                </c:pt>
                <c:pt idx="478">
                  <c:v>99.803515321313597</c:v>
                </c:pt>
                <c:pt idx="479">
                  <c:v>99.682616440275595</c:v>
                </c:pt>
                <c:pt idx="480">
                  <c:v>99.462202205543377</c:v>
                </c:pt>
                <c:pt idx="481">
                  <c:v>99.148887016978179</c:v>
                </c:pt>
                <c:pt idx="482">
                  <c:v>98.784445868083566</c:v>
                </c:pt>
                <c:pt idx="483">
                  <c:v>98.487786402093235</c:v>
                </c:pt>
                <c:pt idx="484">
                  <c:v>98.354980027204846</c:v>
                </c:pt>
                <c:pt idx="485">
                  <c:v>98.395484539562474</c:v>
                </c:pt>
                <c:pt idx="486">
                  <c:v>98.574563533621188</c:v>
                </c:pt>
                <c:pt idx="487">
                  <c:v>98.849608555105121</c:v>
                </c:pt>
                <c:pt idx="488">
                  <c:v>99.184753104700505</c:v>
                </c:pt>
                <c:pt idx="489">
                  <c:v>99.546299987033422</c:v>
                </c:pt>
                <c:pt idx="490">
                  <c:v>99.912088952845664</c:v>
                </c:pt>
                <c:pt idx="491">
                  <c:v>100.25985804849084</c:v>
                </c:pt>
                <c:pt idx="492">
                  <c:v>100.57560436872703</c:v>
                </c:pt>
                <c:pt idx="493">
                  <c:v>100.85606394576983</c:v>
                </c:pt>
                <c:pt idx="494">
                  <c:v>101.11176476239808</c:v>
                </c:pt>
                <c:pt idx="495">
                  <c:v>101.33653131380312</c:v>
                </c:pt>
                <c:pt idx="496">
                  <c:v>101.50977359692368</c:v>
                </c:pt>
                <c:pt idx="497">
                  <c:v>101.61352634035391</c:v>
                </c:pt>
                <c:pt idx="498">
                  <c:v>101.64018877768885</c:v>
                </c:pt>
                <c:pt idx="499">
                  <c:v>101.59903440795725</c:v>
                </c:pt>
                <c:pt idx="500">
                  <c:v>101.50894312304099</c:v>
                </c:pt>
                <c:pt idx="501">
                  <c:v>101.38828362769772</c:v>
                </c:pt>
                <c:pt idx="502">
                  <c:v>101.25245363543286</c:v>
                </c:pt>
              </c:numCache>
            </c:numRef>
          </c:val>
          <c:smooth val="0"/>
          <c:extLst>
            <c:ext xmlns:c16="http://schemas.microsoft.com/office/drawing/2014/chart" uri="{C3380CC4-5D6E-409C-BE32-E72D297353CC}">
              <c16:uniqueId val="{00000001-23CA-4C1E-805B-F29E1933A8C6}"/>
            </c:ext>
          </c:extLst>
        </c:ser>
        <c:ser>
          <c:idx val="2"/>
          <c:order val="2"/>
          <c:spPr>
            <a:ln w="635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octubre_2021!$J$7:$J$510</c:f>
              <c:numCache>
                <c:formatCode>General</c:formatCode>
                <c:ptCount val="50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numCache>
            </c:numRef>
          </c:val>
          <c:smooth val="0"/>
          <c:extLst>
            <c:ext xmlns:c16="http://schemas.microsoft.com/office/drawing/2014/chart" uri="{C3380CC4-5D6E-409C-BE32-E72D297353CC}">
              <c16:uniqueId val="{00000002-23CA-4C1E-805B-F29E1933A8C6}"/>
            </c:ext>
          </c:extLst>
        </c:ser>
        <c:dLbls>
          <c:showLegendKey val="0"/>
          <c:showVal val="0"/>
          <c:showCatName val="0"/>
          <c:showSerName val="0"/>
          <c:showPercent val="0"/>
          <c:showBubbleSize val="0"/>
        </c:dLbls>
        <c:marker val="1"/>
        <c:smooth val="0"/>
        <c:axId val="723665976"/>
        <c:axId val="1"/>
      </c:lineChart>
      <c:catAx>
        <c:axId val="72366597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366597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Datos!$K$3:$K$61</c:f>
              <c:numCache>
                <c:formatCode>0.00</c:formatCode>
                <c:ptCount val="59"/>
                <c:pt idx="0">
                  <c:v>100.60147551550691</c:v>
                </c:pt>
                <c:pt idx="1">
                  <c:v>100.80794082850397</c:v>
                </c:pt>
                <c:pt idx="2">
                  <c:v>101.02289357777876</c:v>
                </c:pt>
                <c:pt idx="3">
                  <c:v>101.16925610816232</c:v>
                </c:pt>
                <c:pt idx="4">
                  <c:v>101.23246466422025</c:v>
                </c:pt>
                <c:pt idx="5">
                  <c:v>101.15957945011381</c:v>
                </c:pt>
                <c:pt idx="6">
                  <c:v>100.95670435264122</c:v>
                </c:pt>
                <c:pt idx="7">
                  <c:v>100.67553357138138</c:v>
                </c:pt>
                <c:pt idx="8">
                  <c:v>100.38911578442529</c:v>
                </c:pt>
                <c:pt idx="9">
                  <c:v>100.15206683635584</c:v>
                </c:pt>
                <c:pt idx="10">
                  <c:v>99.991605193970273</c:v>
                </c:pt>
                <c:pt idx="11">
                  <c:v>99.932569767822812</c:v>
                </c:pt>
                <c:pt idx="12">
                  <c:v>99.92586386323164</c:v>
                </c:pt>
                <c:pt idx="13">
                  <c:v>99.957385528585093</c:v>
                </c:pt>
                <c:pt idx="14">
                  <c:v>100.0301702355234</c:v>
                </c:pt>
                <c:pt idx="15">
                  <c:v>100.11995729304709</c:v>
                </c:pt>
                <c:pt idx="16">
                  <c:v>100.21589512505372</c:v>
                </c:pt>
                <c:pt idx="17">
                  <c:v>100.30596607565587</c:v>
                </c:pt>
                <c:pt idx="18">
                  <c:v>100.38896826405558</c:v>
                </c:pt>
                <c:pt idx="19">
                  <c:v>100.46835694209487</c:v>
                </c:pt>
                <c:pt idx="20">
                  <c:v>100.54137234595996</c:v>
                </c:pt>
                <c:pt idx="21">
                  <c:v>100.55354730867344</c:v>
                </c:pt>
                <c:pt idx="22">
                  <c:v>100.45028053353813</c:v>
                </c:pt>
                <c:pt idx="23">
                  <c:v>100.26138051083738</c:v>
                </c:pt>
                <c:pt idx="24">
                  <c:v>100.02640476891303</c:v>
                </c:pt>
                <c:pt idx="25">
                  <c:v>99.761218358091455</c:v>
                </c:pt>
                <c:pt idx="26">
                  <c:v>99.526443552079613</c:v>
                </c:pt>
                <c:pt idx="27">
                  <c:v>99.338752358710664</c:v>
                </c:pt>
                <c:pt idx="28">
                  <c:v>99.193220707673476</c:v>
                </c:pt>
                <c:pt idx="29">
                  <c:v>99.148207361409519</c:v>
                </c:pt>
                <c:pt idx="30">
                  <c:v>99.196758952669953</c:v>
                </c:pt>
                <c:pt idx="31">
                  <c:v>99.28647955826581</c:v>
                </c:pt>
                <c:pt idx="32">
                  <c:v>99.318909879460861</c:v>
                </c:pt>
                <c:pt idx="33">
                  <c:v>99.322022554839762</c:v>
                </c:pt>
                <c:pt idx="34">
                  <c:v>99.32110637436476</c:v>
                </c:pt>
                <c:pt idx="35">
                  <c:v>99.277303787382351</c:v>
                </c:pt>
                <c:pt idx="36">
                  <c:v>99.192268707817107</c:v>
                </c:pt>
                <c:pt idx="37">
                  <c:v>99.101375585008697</c:v>
                </c:pt>
                <c:pt idx="38">
                  <c:v>98.983540854940131</c:v>
                </c:pt>
                <c:pt idx="39">
                  <c:v>98.882881059373517</c:v>
                </c:pt>
                <c:pt idx="40">
                  <c:v>98.839025653344379</c:v>
                </c:pt>
                <c:pt idx="41">
                  <c:v>98.857158149869846</c:v>
                </c:pt>
                <c:pt idx="42">
                  <c:v>98.954488434385311</c:v>
                </c:pt>
                <c:pt idx="43">
                  <c:v>99.113294242137485</c:v>
                </c:pt>
                <c:pt idx="44">
                  <c:v>99.327597343929213</c:v>
                </c:pt>
                <c:pt idx="45">
                  <c:v>99.566388674597135</c:v>
                </c:pt>
                <c:pt idx="46">
                  <c:v>99.819768093155702</c:v>
                </c:pt>
                <c:pt idx="47">
                  <c:v>100.09320914754014</c:v>
                </c:pt>
                <c:pt idx="48">
                  <c:v>100.3700812120444</c:v>
                </c:pt>
                <c:pt idx="49">
                  <c:v>100.61001246256602</c:v>
                </c:pt>
                <c:pt idx="50">
                  <c:v>100.82893725402658</c:v>
                </c:pt>
                <c:pt idx="51">
                  <c:v>101.00295609300611</c:v>
                </c:pt>
                <c:pt idx="52">
                  <c:v>101.11254418691244</c:v>
                </c:pt>
                <c:pt idx="53">
                  <c:v>101.13314102743699</c:v>
                </c:pt>
                <c:pt idx="54">
                  <c:v>101.05262821823398</c:v>
                </c:pt>
                <c:pt idx="55">
                  <c:v>100.89766212885918</c:v>
                </c:pt>
                <c:pt idx="56">
                  <c:v>100.70987545731113</c:v>
                </c:pt>
                <c:pt idx="57">
                  <c:v>100.50888734459613</c:v>
                </c:pt>
                <c:pt idx="58">
                  <c:v>100.31076551999875</c:v>
                </c:pt>
              </c:numCache>
            </c:numRef>
          </c:val>
          <c:smooth val="0"/>
          <c:extLst>
            <c:ext xmlns:c16="http://schemas.microsoft.com/office/drawing/2014/chart" uri="{C3380CC4-5D6E-409C-BE32-E72D297353CC}">
              <c16:uniqueId val="{00000000-D9CA-4AA7-8994-461EC19A20A7}"/>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D9CA-4AA7-8994-461EC19A20A7}"/>
            </c:ext>
          </c:extLst>
        </c:ser>
        <c:dLbls>
          <c:showLegendKey val="0"/>
          <c:showVal val="0"/>
          <c:showCatName val="0"/>
          <c:showSerName val="0"/>
          <c:showPercent val="0"/>
          <c:showBubbleSize val="0"/>
        </c:dLbls>
        <c:smooth val="0"/>
        <c:axId val="720977536"/>
        <c:axId val="1"/>
      </c:lineChart>
      <c:catAx>
        <c:axId val="72097753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7753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Datos!$L$3:$L$61</c:f>
              <c:numCache>
                <c:formatCode>0.00</c:formatCode>
                <c:ptCount val="59"/>
                <c:pt idx="0">
                  <c:v>99.133134893053821</c:v>
                </c:pt>
                <c:pt idx="1">
                  <c:v>99.136849958224701</c:v>
                </c:pt>
                <c:pt idx="2">
                  <c:v>99.219673393443017</c:v>
                </c:pt>
                <c:pt idx="3">
                  <c:v>99.374902932202943</c:v>
                </c:pt>
                <c:pt idx="4">
                  <c:v>99.579467960837178</c:v>
                </c:pt>
                <c:pt idx="5">
                  <c:v>99.803181274023359</c:v>
                </c:pt>
                <c:pt idx="6">
                  <c:v>100.01199588979738</c:v>
                </c:pt>
                <c:pt idx="7">
                  <c:v>100.1767949493991</c:v>
                </c:pt>
                <c:pt idx="8">
                  <c:v>100.28938506737521</c:v>
                </c:pt>
                <c:pt idx="9">
                  <c:v>100.35744899101469</c:v>
                </c:pt>
                <c:pt idx="10">
                  <c:v>100.41321048329368</c:v>
                </c:pt>
                <c:pt idx="11">
                  <c:v>100.48753742381803</c:v>
                </c:pt>
                <c:pt idx="12">
                  <c:v>100.58225281735051</c:v>
                </c:pt>
                <c:pt idx="13">
                  <c:v>100.67900476966939</c:v>
                </c:pt>
                <c:pt idx="14">
                  <c:v>100.75153388731728</c:v>
                </c:pt>
                <c:pt idx="15">
                  <c:v>100.78234769482245</c:v>
                </c:pt>
                <c:pt idx="16">
                  <c:v>100.78526121963648</c:v>
                </c:pt>
                <c:pt idx="17">
                  <c:v>100.78972084087049</c:v>
                </c:pt>
                <c:pt idx="18">
                  <c:v>100.81970171609917</c:v>
                </c:pt>
                <c:pt idx="19">
                  <c:v>100.85434572393494</c:v>
                </c:pt>
                <c:pt idx="20">
                  <c:v>100.88312939610884</c:v>
                </c:pt>
                <c:pt idx="21">
                  <c:v>100.92066556183597</c:v>
                </c:pt>
                <c:pt idx="22">
                  <c:v>100.98233970490581</c:v>
                </c:pt>
                <c:pt idx="23">
                  <c:v>101.08010404944899</c:v>
                </c:pt>
                <c:pt idx="24">
                  <c:v>101.21786123179743</c:v>
                </c:pt>
                <c:pt idx="25">
                  <c:v>101.3543508620878</c:v>
                </c:pt>
                <c:pt idx="26">
                  <c:v>101.45280094819542</c:v>
                </c:pt>
                <c:pt idx="27">
                  <c:v>101.49421866155208</c:v>
                </c:pt>
                <c:pt idx="28">
                  <c:v>101.46358637358288</c:v>
                </c:pt>
                <c:pt idx="29">
                  <c:v>101.36214202759038</c:v>
                </c:pt>
                <c:pt idx="30">
                  <c:v>101.22140946051775</c:v>
                </c:pt>
                <c:pt idx="31">
                  <c:v>101.06867862897269</c:v>
                </c:pt>
                <c:pt idx="32">
                  <c:v>100.90739837373337</c:v>
                </c:pt>
                <c:pt idx="33">
                  <c:v>100.72420217320006</c:v>
                </c:pt>
                <c:pt idx="34">
                  <c:v>100.49861115278244</c:v>
                </c:pt>
                <c:pt idx="35">
                  <c:v>100.20207734730005</c:v>
                </c:pt>
                <c:pt idx="36">
                  <c:v>99.808982607711386</c:v>
                </c:pt>
                <c:pt idx="37">
                  <c:v>99.311400431702836</c:v>
                </c:pt>
                <c:pt idx="38">
                  <c:v>98.738659345194989</c:v>
                </c:pt>
                <c:pt idx="39">
                  <c:v>98.186842123099396</c:v>
                </c:pt>
                <c:pt idx="40">
                  <c:v>97.789870389474927</c:v>
                </c:pt>
                <c:pt idx="41">
                  <c:v>97.59811946524394</c:v>
                </c:pt>
                <c:pt idx="42">
                  <c:v>97.584744487377321</c:v>
                </c:pt>
                <c:pt idx="43">
                  <c:v>97.69825929102754</c:v>
                </c:pt>
                <c:pt idx="44">
                  <c:v>97.889100800959994</c:v>
                </c:pt>
                <c:pt idx="45">
                  <c:v>98.113333783658405</c:v>
                </c:pt>
                <c:pt idx="46">
                  <c:v>98.347499807267511</c:v>
                </c:pt>
                <c:pt idx="47">
                  <c:v>98.58442413343019</c:v>
                </c:pt>
                <c:pt idx="48">
                  <c:v>98.837007421312634</c:v>
                </c:pt>
                <c:pt idx="49">
                  <c:v>99.125691933561555</c:v>
                </c:pt>
                <c:pt idx="50">
                  <c:v>99.452666716910898</c:v>
                </c:pt>
                <c:pt idx="51">
                  <c:v>99.80230497505525</c:v>
                </c:pt>
                <c:pt idx="52">
                  <c:v>100.14072699131941</c:v>
                </c:pt>
                <c:pt idx="53">
                  <c:v>100.43332005392381</c:v>
                </c:pt>
                <c:pt idx="54">
                  <c:v>100.65629271907171</c:v>
                </c:pt>
                <c:pt idx="55">
                  <c:v>100.81777464251171</c:v>
                </c:pt>
                <c:pt idx="56">
                  <c:v>100.9460254673963</c:v>
                </c:pt>
                <c:pt idx="57">
                  <c:v>101.06163070324068</c:v>
                </c:pt>
                <c:pt idx="58">
                  <c:v>101.16661948514638</c:v>
                </c:pt>
              </c:numCache>
            </c:numRef>
          </c:val>
          <c:smooth val="0"/>
          <c:extLst>
            <c:ext xmlns:c16="http://schemas.microsoft.com/office/drawing/2014/chart" uri="{C3380CC4-5D6E-409C-BE32-E72D297353CC}">
              <c16:uniqueId val="{00000000-4933-4BB0-9FD5-961D167F9AB3}"/>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933-4BB0-9FD5-961D167F9AB3}"/>
            </c:ext>
          </c:extLst>
        </c:ser>
        <c:dLbls>
          <c:showLegendKey val="0"/>
          <c:showVal val="0"/>
          <c:showCatName val="0"/>
          <c:showSerName val="0"/>
          <c:showPercent val="0"/>
          <c:showBubbleSize val="0"/>
        </c:dLbls>
        <c:smooth val="0"/>
        <c:axId val="720971960"/>
        <c:axId val="1"/>
      </c:lineChart>
      <c:catAx>
        <c:axId val="72097196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7196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Datos!$M$3:$M$61</c:f>
              <c:numCache>
                <c:formatCode>0.00</c:formatCode>
                <c:ptCount val="59"/>
                <c:pt idx="0">
                  <c:v>100.24103799412501</c:v>
                </c:pt>
                <c:pt idx="1">
                  <c:v>100.28361596564071</c:v>
                </c:pt>
                <c:pt idx="2">
                  <c:v>100.35120738499255</c:v>
                </c:pt>
                <c:pt idx="3">
                  <c:v>100.42937940102449</c:v>
                </c:pt>
                <c:pt idx="4">
                  <c:v>100.50473683694513</c:v>
                </c:pt>
                <c:pt idx="5">
                  <c:v>100.56769509165304</c:v>
                </c:pt>
                <c:pt idx="6">
                  <c:v>100.60458447426645</c:v>
                </c:pt>
                <c:pt idx="7">
                  <c:v>100.60445611254517</c:v>
                </c:pt>
                <c:pt idx="8">
                  <c:v>100.56779075248627</c:v>
                </c:pt>
                <c:pt idx="9">
                  <c:v>100.50787833269158</c:v>
                </c:pt>
                <c:pt idx="10">
                  <c:v>100.44535716114541</c:v>
                </c:pt>
                <c:pt idx="11">
                  <c:v>100.39406353481588</c:v>
                </c:pt>
                <c:pt idx="12">
                  <c:v>100.34649538570153</c:v>
                </c:pt>
                <c:pt idx="13">
                  <c:v>100.30001355932298</c:v>
                </c:pt>
                <c:pt idx="14">
                  <c:v>100.27074409823797</c:v>
                </c:pt>
                <c:pt idx="15">
                  <c:v>100.26646564675823</c:v>
                </c:pt>
                <c:pt idx="16">
                  <c:v>100.2753254621703</c:v>
                </c:pt>
                <c:pt idx="17">
                  <c:v>100.29362828166612</c:v>
                </c:pt>
                <c:pt idx="18">
                  <c:v>100.28867634429322</c:v>
                </c:pt>
                <c:pt idx="19">
                  <c:v>100.23021674758887</c:v>
                </c:pt>
                <c:pt idx="20">
                  <c:v>100.11127213455721</c:v>
                </c:pt>
                <c:pt idx="21">
                  <c:v>99.950262923438927</c:v>
                </c:pt>
                <c:pt idx="22">
                  <c:v>99.799352211022878</c:v>
                </c:pt>
                <c:pt idx="23">
                  <c:v>99.696423544559735</c:v>
                </c:pt>
                <c:pt idx="24">
                  <c:v>99.648354170238164</c:v>
                </c:pt>
                <c:pt idx="25">
                  <c:v>99.636179612476312</c:v>
                </c:pt>
                <c:pt idx="26">
                  <c:v>99.647794696263674</c:v>
                </c:pt>
                <c:pt idx="27">
                  <c:v>99.66795491680179</c:v>
                </c:pt>
                <c:pt idx="28">
                  <c:v>99.683155769916851</c:v>
                </c:pt>
                <c:pt idx="29">
                  <c:v>99.697160217307868</c:v>
                </c:pt>
                <c:pt idx="30">
                  <c:v>99.712561446459489</c:v>
                </c:pt>
                <c:pt idx="31">
                  <c:v>99.736514605306752</c:v>
                </c:pt>
                <c:pt idx="32">
                  <c:v>99.752762373795889</c:v>
                </c:pt>
                <c:pt idx="33">
                  <c:v>99.743218255608198</c:v>
                </c:pt>
                <c:pt idx="34">
                  <c:v>99.692209764437933</c:v>
                </c:pt>
                <c:pt idx="35">
                  <c:v>99.590401654261868</c:v>
                </c:pt>
                <c:pt idx="36">
                  <c:v>99.430598147712288</c:v>
                </c:pt>
                <c:pt idx="37">
                  <c:v>99.22267721329186</c:v>
                </c:pt>
                <c:pt idx="38">
                  <c:v>99.011145845897417</c:v>
                </c:pt>
                <c:pt idx="39">
                  <c:v>98.857525709803028</c:v>
                </c:pt>
                <c:pt idx="40">
                  <c:v>98.768612228149976</c:v>
                </c:pt>
                <c:pt idx="41">
                  <c:v>98.741359352009383</c:v>
                </c:pt>
                <c:pt idx="42">
                  <c:v>98.764440824394697</c:v>
                </c:pt>
                <c:pt idx="43">
                  <c:v>98.840804076152139</c:v>
                </c:pt>
                <c:pt idx="44">
                  <c:v>98.975228733409949</c:v>
                </c:pt>
                <c:pt idx="45">
                  <c:v>99.166191441400287</c:v>
                </c:pt>
                <c:pt idx="46">
                  <c:v>99.405035654481097</c:v>
                </c:pt>
                <c:pt idx="47">
                  <c:v>99.654562178561406</c:v>
                </c:pt>
                <c:pt idx="48">
                  <c:v>99.893770346938567</c:v>
                </c:pt>
                <c:pt idx="49">
                  <c:v>100.1261653330268</c:v>
                </c:pt>
                <c:pt idx="50">
                  <c:v>100.34747727442137</c:v>
                </c:pt>
                <c:pt idx="51">
                  <c:v>100.54562124277624</c:v>
                </c:pt>
                <c:pt idx="52">
                  <c:v>100.71097459887805</c:v>
                </c:pt>
                <c:pt idx="53">
                  <c:v>100.82996714834799</c:v>
                </c:pt>
                <c:pt idx="54">
                  <c:v>100.90261899754999</c:v>
                </c:pt>
                <c:pt idx="55">
                  <c:v>100.92691163560933</c:v>
                </c:pt>
                <c:pt idx="56">
                  <c:v>100.89777474680909</c:v>
                </c:pt>
                <c:pt idx="57">
                  <c:v>100.8291129094446</c:v>
                </c:pt>
                <c:pt idx="58">
                  <c:v>100.73598498031387</c:v>
                </c:pt>
              </c:numCache>
            </c:numRef>
          </c:val>
          <c:smooth val="0"/>
          <c:extLst>
            <c:ext xmlns:c16="http://schemas.microsoft.com/office/drawing/2014/chart" uri="{C3380CC4-5D6E-409C-BE32-E72D297353CC}">
              <c16:uniqueId val="{00000000-19C4-42E2-8710-9092393F9250}"/>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19C4-42E2-8710-9092393F9250}"/>
            </c:ext>
          </c:extLst>
        </c:ser>
        <c:dLbls>
          <c:showLegendKey val="0"/>
          <c:showVal val="0"/>
          <c:showCatName val="0"/>
          <c:showSerName val="0"/>
          <c:showPercent val="0"/>
          <c:showBubbleSize val="0"/>
        </c:dLbls>
        <c:smooth val="0"/>
        <c:axId val="720975240"/>
        <c:axId val="1"/>
      </c:lineChart>
      <c:catAx>
        <c:axId val="72097524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7524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Datos!$N$3:$N$61</c:f>
              <c:numCache>
                <c:formatCode>0.00</c:formatCode>
                <c:ptCount val="59"/>
                <c:pt idx="0">
                  <c:v>101.98594361914336</c:v>
                </c:pt>
                <c:pt idx="1">
                  <c:v>101.71844215151879</c:v>
                </c:pt>
                <c:pt idx="2">
                  <c:v>101.34722869700731</c:v>
                </c:pt>
                <c:pt idx="3">
                  <c:v>100.94156655904487</c:v>
                </c:pt>
                <c:pt idx="4">
                  <c:v>100.55653690444252</c:v>
                </c:pt>
                <c:pt idx="5">
                  <c:v>100.22230782476294</c:v>
                </c:pt>
                <c:pt idx="6">
                  <c:v>99.972294294226216</c:v>
                </c:pt>
                <c:pt idx="7">
                  <c:v>99.825739939392079</c:v>
                </c:pt>
                <c:pt idx="8">
                  <c:v>99.776277775020787</c:v>
                </c:pt>
                <c:pt idx="9">
                  <c:v>99.794429392911965</c:v>
                </c:pt>
                <c:pt idx="10">
                  <c:v>99.830044040306333</c:v>
                </c:pt>
                <c:pt idx="11">
                  <c:v>99.85738338205168</c:v>
                </c:pt>
                <c:pt idx="12">
                  <c:v>99.873336531693369</c:v>
                </c:pt>
                <c:pt idx="13">
                  <c:v>99.890543238010935</c:v>
                </c:pt>
                <c:pt idx="14">
                  <c:v>99.930273342430297</c:v>
                </c:pt>
                <c:pt idx="15">
                  <c:v>99.997137095995271</c:v>
                </c:pt>
                <c:pt idx="16">
                  <c:v>100.0761084043135</c:v>
                </c:pt>
                <c:pt idx="17">
                  <c:v>100.11319076247493</c:v>
                </c:pt>
                <c:pt idx="18">
                  <c:v>100.08202024385353</c:v>
                </c:pt>
                <c:pt idx="19">
                  <c:v>100.0229455016006</c:v>
                </c:pt>
                <c:pt idx="20">
                  <c:v>99.969136041172732</c:v>
                </c:pt>
                <c:pt idx="21">
                  <c:v>99.924630920933353</c:v>
                </c:pt>
                <c:pt idx="22">
                  <c:v>99.87740481704202</c:v>
                </c:pt>
                <c:pt idx="23">
                  <c:v>99.797474732013484</c:v>
                </c:pt>
                <c:pt idx="24">
                  <c:v>99.693113217009085</c:v>
                </c:pt>
                <c:pt idx="25">
                  <c:v>99.599382227831924</c:v>
                </c:pt>
                <c:pt idx="26">
                  <c:v>99.530179558755677</c:v>
                </c:pt>
                <c:pt idx="27">
                  <c:v>99.486951170681891</c:v>
                </c:pt>
                <c:pt idx="28">
                  <c:v>99.466675040323267</c:v>
                </c:pt>
                <c:pt idx="29">
                  <c:v>99.45640774665236</c:v>
                </c:pt>
                <c:pt idx="30">
                  <c:v>99.44277616364306</c:v>
                </c:pt>
                <c:pt idx="31">
                  <c:v>99.422711511849997</c:v>
                </c:pt>
                <c:pt idx="32">
                  <c:v>99.38756705532569</c:v>
                </c:pt>
                <c:pt idx="33">
                  <c:v>99.353798024400277</c:v>
                </c:pt>
                <c:pt idx="34">
                  <c:v>99.364129116409785</c:v>
                </c:pt>
                <c:pt idx="35">
                  <c:v>99.470595231468678</c:v>
                </c:pt>
                <c:pt idx="36">
                  <c:v>99.718482210934013</c:v>
                </c:pt>
                <c:pt idx="37">
                  <c:v>100.12348699351213</c:v>
                </c:pt>
                <c:pt idx="38">
                  <c:v>100.62971364005801</c:v>
                </c:pt>
                <c:pt idx="39">
                  <c:v>101.07556779098614</c:v>
                </c:pt>
                <c:pt idx="40">
                  <c:v>101.33173423480697</c:v>
                </c:pt>
                <c:pt idx="41">
                  <c:v>101.3835964981883</c:v>
                </c:pt>
                <c:pt idx="42">
                  <c:v>101.27668030288868</c:v>
                </c:pt>
                <c:pt idx="43">
                  <c:v>101.04397185776573</c:v>
                </c:pt>
                <c:pt idx="44">
                  <c:v>100.72454532528592</c:v>
                </c:pt>
                <c:pt idx="45">
                  <c:v>100.36615258097302</c:v>
                </c:pt>
                <c:pt idx="46">
                  <c:v>100.01599798481961</c:v>
                </c:pt>
                <c:pt idx="47">
                  <c:v>99.724193747842918</c:v>
                </c:pt>
                <c:pt idx="48">
                  <c:v>99.521099841470729</c:v>
                </c:pt>
                <c:pt idx="49">
                  <c:v>99.405069694080666</c:v>
                </c:pt>
                <c:pt idx="50">
                  <c:v>99.346237463028828</c:v>
                </c:pt>
                <c:pt idx="51">
                  <c:v>99.312997394429246</c:v>
                </c:pt>
                <c:pt idx="52">
                  <c:v>99.304308203222902</c:v>
                </c:pt>
                <c:pt idx="53">
                  <c:v>99.316410387246819</c:v>
                </c:pt>
                <c:pt idx="54">
                  <c:v>99.345541665450639</c:v>
                </c:pt>
                <c:pt idx="55">
                  <c:v>99.393886771067656</c:v>
                </c:pt>
                <c:pt idx="56">
                  <c:v>99.462013661452048</c:v>
                </c:pt>
                <c:pt idx="57">
                  <c:v>99.549535023747566</c:v>
                </c:pt>
                <c:pt idx="58">
                  <c:v>99.64320438647502</c:v>
                </c:pt>
              </c:numCache>
            </c:numRef>
          </c:val>
          <c:smooth val="0"/>
          <c:extLst>
            <c:ext xmlns:c16="http://schemas.microsoft.com/office/drawing/2014/chart" uri="{C3380CC4-5D6E-409C-BE32-E72D297353CC}">
              <c16:uniqueId val="{00000000-73E8-4495-AA73-696E4E6B8952}"/>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73E8-4495-AA73-696E4E6B8952}"/>
            </c:ext>
          </c:extLst>
        </c:ser>
        <c:dLbls>
          <c:showLegendKey val="0"/>
          <c:showVal val="0"/>
          <c:showCatName val="0"/>
          <c:showSerName val="0"/>
          <c:showPercent val="0"/>
          <c:showBubbleSize val="0"/>
        </c:dLbls>
        <c:smooth val="0"/>
        <c:axId val="720975896"/>
        <c:axId val="1"/>
      </c:lineChart>
      <c:catAx>
        <c:axId val="72097589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7589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Datos!$O$3:$O$61</c:f>
              <c:numCache>
                <c:formatCode>0.00</c:formatCode>
                <c:ptCount val="59"/>
                <c:pt idx="0">
                  <c:v>100.6832964205192</c:v>
                </c:pt>
                <c:pt idx="1">
                  <c:v>100.89308229680597</c:v>
                </c:pt>
                <c:pt idx="2">
                  <c:v>101.06363530422095</c:v>
                </c:pt>
                <c:pt idx="3">
                  <c:v>101.19478126143426</c:v>
                </c:pt>
                <c:pt idx="4">
                  <c:v>101.28823160740565</c:v>
                </c:pt>
                <c:pt idx="5">
                  <c:v>101.34828816401932</c:v>
                </c:pt>
                <c:pt idx="6">
                  <c:v>101.37713678726763</c:v>
                </c:pt>
                <c:pt idx="7">
                  <c:v>101.37955073425162</c:v>
                </c:pt>
                <c:pt idx="8">
                  <c:v>101.36558623927687</c:v>
                </c:pt>
                <c:pt idx="9">
                  <c:v>101.346714914649</c:v>
                </c:pt>
                <c:pt idx="10">
                  <c:v>101.33271320960476</c:v>
                </c:pt>
                <c:pt idx="11">
                  <c:v>101.32906240965555</c:v>
                </c:pt>
                <c:pt idx="12">
                  <c:v>101.33416759361153</c:v>
                </c:pt>
                <c:pt idx="13">
                  <c:v>101.3433010350077</c:v>
                </c:pt>
                <c:pt idx="14">
                  <c:v>101.35197889830789</c:v>
                </c:pt>
                <c:pt idx="15">
                  <c:v>101.35965994693579</c:v>
                </c:pt>
                <c:pt idx="16">
                  <c:v>101.36877349050029</c:v>
                </c:pt>
                <c:pt idx="17">
                  <c:v>101.38188678796432</c:v>
                </c:pt>
                <c:pt idx="18">
                  <c:v>101.39898424821631</c:v>
                </c:pt>
                <c:pt idx="19">
                  <c:v>101.4183806457916</c:v>
                </c:pt>
                <c:pt idx="20">
                  <c:v>101.44219517381562</c:v>
                </c:pt>
                <c:pt idx="21">
                  <c:v>101.47354982091326</c:v>
                </c:pt>
                <c:pt idx="22">
                  <c:v>101.51316735727251</c:v>
                </c:pt>
                <c:pt idx="23">
                  <c:v>101.55617650118738</c:v>
                </c:pt>
                <c:pt idx="24">
                  <c:v>101.59467537359981</c:v>
                </c:pt>
                <c:pt idx="25">
                  <c:v>101.62167581468033</c:v>
                </c:pt>
                <c:pt idx="26">
                  <c:v>101.63642957504032</c:v>
                </c:pt>
                <c:pt idx="27">
                  <c:v>101.64051426847607</c:v>
                </c:pt>
                <c:pt idx="28">
                  <c:v>101.63453705573417</c:v>
                </c:pt>
                <c:pt idx="29">
                  <c:v>101.61680907160343</c:v>
                </c:pt>
                <c:pt idx="30">
                  <c:v>101.58444112368059</c:v>
                </c:pt>
                <c:pt idx="31">
                  <c:v>101.53501469617304</c:v>
                </c:pt>
                <c:pt idx="32">
                  <c:v>101.46804693283195</c:v>
                </c:pt>
                <c:pt idx="33">
                  <c:v>101.38391498491697</c:v>
                </c:pt>
                <c:pt idx="34">
                  <c:v>101.28112804095662</c:v>
                </c:pt>
                <c:pt idx="35">
                  <c:v>101.15328556700348</c:v>
                </c:pt>
                <c:pt idx="36">
                  <c:v>100.99103068567226</c:v>
                </c:pt>
                <c:pt idx="37">
                  <c:v>100.78370324896783</c:v>
                </c:pt>
                <c:pt idx="38">
                  <c:v>100.52342757868281</c:v>
                </c:pt>
                <c:pt idx="39">
                  <c:v>100.21407825407432</c:v>
                </c:pt>
                <c:pt idx="40">
                  <c:v>99.875315476400132</c:v>
                </c:pt>
                <c:pt idx="41">
                  <c:v>99.532692526294028</c:v>
                </c:pt>
                <c:pt idx="42">
                  <c:v>99.208318527219291</c:v>
                </c:pt>
                <c:pt idx="43">
                  <c:v>98.922792442585603</c:v>
                </c:pt>
                <c:pt idx="44">
                  <c:v>98.688769229194648</c:v>
                </c:pt>
                <c:pt idx="45">
                  <c:v>98.512781879574419</c:v>
                </c:pt>
                <c:pt idx="46">
                  <c:v>98.393181538375046</c:v>
                </c:pt>
                <c:pt idx="47">
                  <c:v>98.318367820856821</c:v>
                </c:pt>
                <c:pt idx="48">
                  <c:v>98.275402227466415</c:v>
                </c:pt>
                <c:pt idx="49">
                  <c:v>98.257295362051991</c:v>
                </c:pt>
                <c:pt idx="50">
                  <c:v>98.267108471603279</c:v>
                </c:pt>
                <c:pt idx="51">
                  <c:v>98.31176082070408</c:v>
                </c:pt>
                <c:pt idx="52">
                  <c:v>98.396524775659216</c:v>
                </c:pt>
                <c:pt idx="53">
                  <c:v>98.524766395761006</c:v>
                </c:pt>
                <c:pt idx="54">
                  <c:v>98.695791741916395</c:v>
                </c:pt>
                <c:pt idx="55">
                  <c:v>98.901514079506924</c:v>
                </c:pt>
                <c:pt idx="56">
                  <c:v>99.136037266799804</c:v>
                </c:pt>
                <c:pt idx="57">
                  <c:v>99.395695056646488</c:v>
                </c:pt>
                <c:pt idx="58">
                  <c:v>99.674069016205635</c:v>
                </c:pt>
              </c:numCache>
            </c:numRef>
          </c:val>
          <c:smooth val="0"/>
          <c:extLst>
            <c:ext xmlns:c16="http://schemas.microsoft.com/office/drawing/2014/chart" uri="{C3380CC4-5D6E-409C-BE32-E72D297353CC}">
              <c16:uniqueId val="{00000000-4BC4-4736-BB1F-C6B5B4777F83}"/>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BC4-4736-BB1F-C6B5B4777F83}"/>
            </c:ext>
          </c:extLst>
        </c:ser>
        <c:dLbls>
          <c:showLegendKey val="0"/>
          <c:showVal val="0"/>
          <c:showCatName val="0"/>
          <c:showSerName val="0"/>
          <c:showPercent val="0"/>
          <c:showBubbleSize val="0"/>
        </c:dLbls>
        <c:smooth val="0"/>
        <c:axId val="720987048"/>
        <c:axId val="1"/>
      </c:lineChart>
      <c:catAx>
        <c:axId val="72098704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8704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Datos!$P$3:$P$61</c:f>
              <c:numCache>
                <c:formatCode>0.00</c:formatCode>
                <c:ptCount val="59"/>
                <c:pt idx="0">
                  <c:v>99.776158198593052</c:v>
                </c:pt>
                <c:pt idx="1">
                  <c:v>99.858764904506586</c:v>
                </c:pt>
                <c:pt idx="2">
                  <c:v>99.926961867112553</c:v>
                </c:pt>
                <c:pt idx="3">
                  <c:v>99.978336122306615</c:v>
                </c:pt>
                <c:pt idx="4">
                  <c:v>100.0221454162472</c:v>
                </c:pt>
                <c:pt idx="5">
                  <c:v>100.0641228304323</c:v>
                </c:pt>
                <c:pt idx="6">
                  <c:v>100.10956563241365</c:v>
                </c:pt>
                <c:pt idx="7">
                  <c:v>100.1673437758178</c:v>
                </c:pt>
                <c:pt idx="8">
                  <c:v>100.24609872215017</c:v>
                </c:pt>
                <c:pt idx="9">
                  <c:v>100.34238600210664</c:v>
                </c:pt>
                <c:pt idx="10">
                  <c:v>100.4407814559147</c:v>
                </c:pt>
                <c:pt idx="11">
                  <c:v>100.52297806130657</c:v>
                </c:pt>
                <c:pt idx="12">
                  <c:v>100.56584776677118</c:v>
                </c:pt>
                <c:pt idx="13">
                  <c:v>100.55292780428952</c:v>
                </c:pt>
                <c:pt idx="14">
                  <c:v>100.50720645209223</c:v>
                </c:pt>
                <c:pt idx="15">
                  <c:v>100.45342803390901</c:v>
                </c:pt>
                <c:pt idx="16">
                  <c:v>100.41171280592602</c:v>
                </c:pt>
                <c:pt idx="17">
                  <c:v>100.37477955021298</c:v>
                </c:pt>
                <c:pt idx="18">
                  <c:v>100.31935975940608</c:v>
                </c:pt>
                <c:pt idx="19">
                  <c:v>100.21866917841658</c:v>
                </c:pt>
                <c:pt idx="20">
                  <c:v>100.05109869313607</c:v>
                </c:pt>
                <c:pt idx="21">
                  <c:v>99.820379452668007</c:v>
                </c:pt>
                <c:pt idx="22">
                  <c:v>99.573176227206744</c:v>
                </c:pt>
                <c:pt idx="23">
                  <c:v>99.366900529597459</c:v>
                </c:pt>
                <c:pt idx="24">
                  <c:v>99.256288205417277</c:v>
                </c:pt>
                <c:pt idx="25">
                  <c:v>99.241726077721765</c:v>
                </c:pt>
                <c:pt idx="26">
                  <c:v>99.282776562997796</c:v>
                </c:pt>
                <c:pt idx="27">
                  <c:v>99.343025258199077</c:v>
                </c:pt>
                <c:pt idx="28">
                  <c:v>99.394663028390099</c:v>
                </c:pt>
                <c:pt idx="29">
                  <c:v>99.438371699478267</c:v>
                </c:pt>
                <c:pt idx="30">
                  <c:v>99.473320756050256</c:v>
                </c:pt>
                <c:pt idx="31">
                  <c:v>99.496127100790673</c:v>
                </c:pt>
                <c:pt idx="32">
                  <c:v>99.523274427325205</c:v>
                </c:pt>
                <c:pt idx="33">
                  <c:v>99.546993507689876</c:v>
                </c:pt>
                <c:pt idx="34">
                  <c:v>99.551072918311633</c:v>
                </c:pt>
                <c:pt idx="35">
                  <c:v>99.497457294346674</c:v>
                </c:pt>
                <c:pt idx="36">
                  <c:v>99.356159997935606</c:v>
                </c:pt>
                <c:pt idx="37">
                  <c:v>99.120845526828859</c:v>
                </c:pt>
                <c:pt idx="38">
                  <c:v>98.838907281490435</c:v>
                </c:pt>
                <c:pt idx="39">
                  <c:v>98.617475037299769</c:v>
                </c:pt>
                <c:pt idx="40">
                  <c:v>98.543512859955683</c:v>
                </c:pt>
                <c:pt idx="41">
                  <c:v>98.612555330015169</c:v>
                </c:pt>
                <c:pt idx="42">
                  <c:v>98.776899607078221</c:v>
                </c:pt>
                <c:pt idx="43">
                  <c:v>98.989204549081265</c:v>
                </c:pt>
                <c:pt idx="44">
                  <c:v>99.211227764562338</c:v>
                </c:pt>
                <c:pt idx="45">
                  <c:v>99.44150051403345</c:v>
                </c:pt>
                <c:pt idx="46">
                  <c:v>99.680640899254271</c:v>
                </c:pt>
                <c:pt idx="47">
                  <c:v>99.91870954135041</c:v>
                </c:pt>
                <c:pt idx="48">
                  <c:v>100.14291386033878</c:v>
                </c:pt>
                <c:pt idx="49">
                  <c:v>100.34823509976204</c:v>
                </c:pt>
                <c:pt idx="50">
                  <c:v>100.53532488783442</c:v>
                </c:pt>
                <c:pt idx="51">
                  <c:v>100.7068764698447</c:v>
                </c:pt>
                <c:pt idx="52">
                  <c:v>100.84935689577038</c:v>
                </c:pt>
                <c:pt idx="53">
                  <c:v>100.96462389555698</c:v>
                </c:pt>
                <c:pt idx="54">
                  <c:v>101.05428704920398</c:v>
                </c:pt>
                <c:pt idx="55">
                  <c:v>101.11606425301633</c:v>
                </c:pt>
                <c:pt idx="56">
                  <c:v>101.15388633224124</c:v>
                </c:pt>
                <c:pt idx="57">
                  <c:v>101.1816657339577</c:v>
                </c:pt>
                <c:pt idx="58">
                  <c:v>101.20699947494319</c:v>
                </c:pt>
              </c:numCache>
            </c:numRef>
          </c:val>
          <c:smooth val="0"/>
          <c:extLst>
            <c:ext xmlns:c16="http://schemas.microsoft.com/office/drawing/2014/chart" uri="{C3380CC4-5D6E-409C-BE32-E72D297353CC}">
              <c16:uniqueId val="{00000000-4539-418C-9FF0-A94CFA0AA0A9}"/>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539-418C-9FF0-A94CFA0AA0A9}"/>
            </c:ext>
          </c:extLst>
        </c:ser>
        <c:dLbls>
          <c:showLegendKey val="0"/>
          <c:showVal val="0"/>
          <c:showCatName val="0"/>
          <c:showSerName val="0"/>
          <c:showPercent val="0"/>
          <c:showBubbleSize val="0"/>
        </c:dLbls>
        <c:smooth val="0"/>
        <c:axId val="720982456"/>
        <c:axId val="1"/>
      </c:lineChart>
      <c:catAx>
        <c:axId val="72098245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8245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2021</c:v>
          </c:tx>
          <c:spPr>
            <a:ln w="22225">
              <a:solidFill>
                <a:srgbClr val="FF0000"/>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octubre_2021!$E$427:$E$508</c:f>
              <c:numCache>
                <c:formatCode>#,##0.00;\(\-\)#,##0.00</c:formatCode>
                <c:ptCount val="82"/>
                <c:pt idx="0">
                  <c:v>99.913924365897316</c:v>
                </c:pt>
                <c:pt idx="1">
                  <c:v>99.927620603531608</c:v>
                </c:pt>
                <c:pt idx="2">
                  <c:v>99.945649837622454</c:v>
                </c:pt>
                <c:pt idx="3">
                  <c:v>99.966563105704083</c:v>
                </c:pt>
                <c:pt idx="4">
                  <c:v>99.986756744446396</c:v>
                </c:pt>
                <c:pt idx="5">
                  <c:v>100.0129064252164</c:v>
                </c:pt>
                <c:pt idx="6">
                  <c:v>100.0363366826946</c:v>
                </c:pt>
                <c:pt idx="7">
                  <c:v>100.04456523416604</c:v>
                </c:pt>
                <c:pt idx="8">
                  <c:v>100.0287036019643</c:v>
                </c:pt>
                <c:pt idx="9">
                  <c:v>99.991349496684421</c:v>
                </c:pt>
                <c:pt idx="10">
                  <c:v>99.949070808967036</c:v>
                </c:pt>
                <c:pt idx="11">
                  <c:v>99.909576466471336</c:v>
                </c:pt>
                <c:pt idx="12">
                  <c:v>99.888302712321178</c:v>
                </c:pt>
                <c:pt idx="13">
                  <c:v>99.877618882331689</c:v>
                </c:pt>
                <c:pt idx="14">
                  <c:v>99.87730809163655</c:v>
                </c:pt>
                <c:pt idx="15">
                  <c:v>99.889260637915243</c:v>
                </c:pt>
                <c:pt idx="16">
                  <c:v>99.910725423161651</c:v>
                </c:pt>
                <c:pt idx="17">
                  <c:v>99.944414682496301</c:v>
                </c:pt>
                <c:pt idx="18">
                  <c:v>99.986184106385934</c:v>
                </c:pt>
                <c:pt idx="19">
                  <c:v>100.03508385026225</c:v>
                </c:pt>
                <c:pt idx="20">
                  <c:v>100.09511185921092</c:v>
                </c:pt>
                <c:pt idx="21">
                  <c:v>100.1666607643896</c:v>
                </c:pt>
                <c:pt idx="22">
                  <c:v>100.23573551215004</c:v>
                </c:pt>
                <c:pt idx="23">
                  <c:v>100.29365665013006</c:v>
                </c:pt>
                <c:pt idx="24">
                  <c:v>100.33561028500428</c:v>
                </c:pt>
                <c:pt idx="25">
                  <c:v>100.3549366561475</c:v>
                </c:pt>
                <c:pt idx="26">
                  <c:v>100.3518069143441</c:v>
                </c:pt>
                <c:pt idx="27">
                  <c:v>100.33483573045326</c:v>
                </c:pt>
                <c:pt idx="28">
                  <c:v>100.31367952799334</c:v>
                </c:pt>
                <c:pt idx="29">
                  <c:v>100.29245323979463</c:v>
                </c:pt>
                <c:pt idx="30">
                  <c:v>100.27124469665809</c:v>
                </c:pt>
                <c:pt idx="31">
                  <c:v>100.26347391441975</c:v>
                </c:pt>
                <c:pt idx="32">
                  <c:v>100.27838770770201</c:v>
                </c:pt>
                <c:pt idx="33">
                  <c:v>100.33030486169787</c:v>
                </c:pt>
                <c:pt idx="34">
                  <c:v>100.40539446580409</c:v>
                </c:pt>
                <c:pt idx="35">
                  <c:v>100.49016116051281</c:v>
                </c:pt>
                <c:pt idx="36">
                  <c:v>100.56746837894202</c:v>
                </c:pt>
                <c:pt idx="37">
                  <c:v>100.64259971909566</c:v>
                </c:pt>
                <c:pt idx="38">
                  <c:v>100.71238762824964</c:v>
                </c:pt>
                <c:pt idx="39">
                  <c:v>100.7704869099895</c:v>
                </c:pt>
                <c:pt idx="40">
                  <c:v>100.81880038168788</c:v>
                </c:pt>
                <c:pt idx="41">
                  <c:v>100.84535639759642</c:v>
                </c:pt>
                <c:pt idx="42">
                  <c:v>100.85207775590601</c:v>
                </c:pt>
                <c:pt idx="43">
                  <c:v>100.83704257002937</c:v>
                </c:pt>
                <c:pt idx="44">
                  <c:v>100.80517615009926</c:v>
                </c:pt>
                <c:pt idx="45">
                  <c:v>100.75355150489128</c:v>
                </c:pt>
                <c:pt idx="46">
                  <c:v>100.68926956750578</c:v>
                </c:pt>
                <c:pt idx="47">
                  <c:v>100.6311285833776</c:v>
                </c:pt>
                <c:pt idx="48">
                  <c:v>100.60326486837572</c:v>
                </c:pt>
                <c:pt idx="49">
                  <c:v>100.58951002495967</c:v>
                </c:pt>
                <c:pt idx="50">
                  <c:v>100.58035970734763</c:v>
                </c:pt>
                <c:pt idx="51">
                  <c:v>100.57919985720574</c:v>
                </c:pt>
                <c:pt idx="52">
                  <c:v>100.57743335317038</c:v>
                </c:pt>
                <c:pt idx="53">
                  <c:v>100.5769758792888</c:v>
                </c:pt>
                <c:pt idx="54">
                  <c:v>100.56928012747034</c:v>
                </c:pt>
                <c:pt idx="55">
                  <c:v>100.54660879189031</c:v>
                </c:pt>
                <c:pt idx="56">
                  <c:v>100.49936708923157</c:v>
                </c:pt>
                <c:pt idx="57">
                  <c:v>100.42642855245019</c:v>
                </c:pt>
                <c:pt idx="58">
                  <c:v>100.3337877554583</c:v>
                </c:pt>
                <c:pt idx="59">
                  <c:v>100.20709485735672</c:v>
                </c:pt>
                <c:pt idx="60">
                  <c:v>100.0216150300991</c:v>
                </c:pt>
                <c:pt idx="61">
                  <c:v>99.760701448547678</c:v>
                </c:pt>
                <c:pt idx="62">
                  <c:v>99.443178423396176</c:v>
                </c:pt>
                <c:pt idx="63">
                  <c:v>93.21609042954357</c:v>
                </c:pt>
                <c:pt idx="64">
                  <c:v>92.228607243348563</c:v>
                </c:pt>
                <c:pt idx="65">
                  <c:v>95.046922661384272</c:v>
                </c:pt>
                <c:pt idx="66">
                  <c:v>95.723036443506132</c:v>
                </c:pt>
                <c:pt idx="67">
                  <c:v>96.301088862761361</c:v>
                </c:pt>
                <c:pt idx="68">
                  <c:v>96.832604683381774</c:v>
                </c:pt>
                <c:pt idx="69">
                  <c:v>97.343708447696287</c:v>
                </c:pt>
                <c:pt idx="70">
                  <c:v>97.789788982333476</c:v>
                </c:pt>
                <c:pt idx="71">
                  <c:v>98.152200577926195</c:v>
                </c:pt>
                <c:pt idx="72">
                  <c:v>98.443289399629435</c:v>
                </c:pt>
                <c:pt idx="73">
                  <c:v>98.696117269728092</c:v>
                </c:pt>
                <c:pt idx="74">
                  <c:v>98.919947906212514</c:v>
                </c:pt>
                <c:pt idx="75">
                  <c:v>99.107323456125542</c:v>
                </c:pt>
                <c:pt idx="76">
                  <c:v>99.258290343958407</c:v>
                </c:pt>
                <c:pt idx="77">
                  <c:v>99.371093726323039</c:v>
                </c:pt>
                <c:pt idx="78">
                  <c:v>99.45805029738338</c:v>
                </c:pt>
                <c:pt idx="79">
                  <c:v>99.525730447689668</c:v>
                </c:pt>
                <c:pt idx="80">
                  <c:v>99.582489578270483</c:v>
                </c:pt>
                <c:pt idx="81">
                  <c:v>99.634870910069907</c:v>
                </c:pt>
              </c:numCache>
            </c:numRef>
          </c:val>
          <c:smooth val="0"/>
          <c:extLst>
            <c:ext xmlns:c16="http://schemas.microsoft.com/office/drawing/2014/chart" uri="{C3380CC4-5D6E-409C-BE32-E72D297353CC}">
              <c16:uniqueId val="{00000000-FDE4-4F3B-9521-A376F568EF6D}"/>
            </c:ext>
          </c:extLst>
        </c:ser>
        <c:ser>
          <c:idx val="1"/>
          <c:order val="1"/>
          <c:tx>
            <c:v>Cifras a septiembre de 2021</c:v>
          </c:tx>
          <c:spPr>
            <a:ln w="14605">
              <a:solidFill>
                <a:srgbClr val="17375E"/>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octubre_2021!$C$427:$C$508</c:f>
              <c:numCache>
                <c:formatCode>#,##0.00;\(\-\)#,##0.00</c:formatCode>
                <c:ptCount val="82"/>
                <c:pt idx="0">
                  <c:v>99.912534765454609</c:v>
                </c:pt>
                <c:pt idx="1">
                  <c:v>99.926443762728525</c:v>
                </c:pt>
                <c:pt idx="2">
                  <c:v>99.944728857777761</c:v>
                </c:pt>
                <c:pt idx="3">
                  <c:v>99.96581464130729</c:v>
                </c:pt>
                <c:pt idx="4">
                  <c:v>99.986006047426756</c:v>
                </c:pt>
                <c:pt idx="5">
                  <c:v>100.01191104028737</c:v>
                </c:pt>
                <c:pt idx="6">
                  <c:v>100.03496024744089</c:v>
                </c:pt>
                <c:pt idx="7">
                  <c:v>100.04272978327175</c:v>
                </c:pt>
                <c:pt idx="8">
                  <c:v>100.02658771417691</c:v>
                </c:pt>
                <c:pt idx="9">
                  <c:v>99.989222394367872</c:v>
                </c:pt>
                <c:pt idx="10">
                  <c:v>99.947147326831868</c:v>
                </c:pt>
                <c:pt idx="11">
                  <c:v>99.908007888015192</c:v>
                </c:pt>
                <c:pt idx="12">
                  <c:v>99.887140876343352</c:v>
                </c:pt>
                <c:pt idx="13">
                  <c:v>99.876927455116444</c:v>
                </c:pt>
                <c:pt idx="14">
                  <c:v>99.87709406403745</c:v>
                </c:pt>
                <c:pt idx="15">
                  <c:v>99.889348218655769</c:v>
                </c:pt>
                <c:pt idx="16">
                  <c:v>99.910711911817785</c:v>
                </c:pt>
                <c:pt idx="17">
                  <c:v>99.943785491396142</c:v>
                </c:pt>
                <c:pt idx="18">
                  <c:v>99.984622890971778</c:v>
                </c:pt>
                <c:pt idx="19">
                  <c:v>100.03252554796759</c:v>
                </c:pt>
                <c:pt idx="20">
                  <c:v>100.09176941643727</c:v>
                </c:pt>
                <c:pt idx="21">
                  <c:v>100.16287138718948</c:v>
                </c:pt>
                <c:pt idx="22">
                  <c:v>100.23200586246448</c:v>
                </c:pt>
                <c:pt idx="23">
                  <c:v>100.29044166255473</c:v>
                </c:pt>
                <c:pt idx="24">
                  <c:v>100.33333734378014</c:v>
                </c:pt>
                <c:pt idx="25">
                  <c:v>100.35392194376453</c:v>
                </c:pt>
                <c:pt idx="26">
                  <c:v>100.35205131358499</c:v>
                </c:pt>
                <c:pt idx="27">
                  <c:v>100.33575868259742</c:v>
                </c:pt>
                <c:pt idx="28">
                  <c:v>100.31433785549491</c:v>
                </c:pt>
                <c:pt idx="29">
                  <c:v>100.29176999074598</c:v>
                </c:pt>
                <c:pt idx="30">
                  <c:v>100.26860537337049</c:v>
                </c:pt>
                <c:pt idx="31">
                  <c:v>100.25898975542842</c:v>
                </c:pt>
                <c:pt idx="32">
                  <c:v>100.27271789228783</c:v>
                </c:pt>
                <c:pt idx="33">
                  <c:v>100.32435835166358</c:v>
                </c:pt>
                <c:pt idx="34">
                  <c:v>100.40003870982581</c:v>
                </c:pt>
                <c:pt idx="35">
                  <c:v>100.48615315027071</c:v>
                </c:pt>
                <c:pt idx="36">
                  <c:v>100.56552839016946</c:v>
                </c:pt>
                <c:pt idx="37">
                  <c:v>100.64322601735357</c:v>
                </c:pt>
                <c:pt idx="38">
                  <c:v>100.71553470880961</c:v>
                </c:pt>
                <c:pt idx="39">
                  <c:v>100.77529120651192</c:v>
                </c:pt>
                <c:pt idx="40">
                  <c:v>100.82341125173774</c:v>
                </c:pt>
                <c:pt idx="41">
                  <c:v>100.84764401483304</c:v>
                </c:pt>
                <c:pt idx="42">
                  <c:v>100.85054601373881</c:v>
                </c:pt>
                <c:pt idx="43">
                  <c:v>100.83153455219671</c:v>
                </c:pt>
                <c:pt idx="44">
                  <c:v>100.79684270822726</c:v>
                </c:pt>
                <c:pt idx="45">
                  <c:v>100.74463658513056</c:v>
                </c:pt>
                <c:pt idx="46">
                  <c:v>100.681878339205</c:v>
                </c:pt>
                <c:pt idx="47">
                  <c:v>100.62658949984845</c:v>
                </c:pt>
                <c:pt idx="48">
                  <c:v>100.60273037157026</c:v>
                </c:pt>
                <c:pt idx="49">
                  <c:v>100.59355334717633</c:v>
                </c:pt>
                <c:pt idx="50">
                  <c:v>100.58857934889194</c:v>
                </c:pt>
                <c:pt idx="51">
                  <c:v>100.58988991894057</c:v>
                </c:pt>
                <c:pt idx="52">
                  <c:v>100.5877086075397</c:v>
                </c:pt>
                <c:pt idx="53">
                  <c:v>100.58346320684041</c:v>
                </c:pt>
                <c:pt idx="54">
                  <c:v>100.56956848408953</c:v>
                </c:pt>
                <c:pt idx="55">
                  <c:v>100.54065726549263</c:v>
                </c:pt>
                <c:pt idx="56">
                  <c:v>100.48933851637167</c:v>
                </c:pt>
                <c:pt idx="57">
                  <c:v>100.41581753943188</c:v>
                </c:pt>
                <c:pt idx="58">
                  <c:v>100.32509289631608</c:v>
                </c:pt>
                <c:pt idx="59">
                  <c:v>100.20101403917076</c:v>
                </c:pt>
                <c:pt idx="60">
                  <c:v>100.01834207658771</c:v>
                </c:pt>
                <c:pt idx="61">
                  <c:v>99.759697996667171</c:v>
                </c:pt>
                <c:pt idx="62">
                  <c:v>99.443346810527203</c:v>
                </c:pt>
                <c:pt idx="63">
                  <c:v>93.241327250037145</c:v>
                </c:pt>
                <c:pt idx="64">
                  <c:v>92.258623398674089</c:v>
                </c:pt>
                <c:pt idx="65">
                  <c:v>95.089196954408109</c:v>
                </c:pt>
                <c:pt idx="66">
                  <c:v>95.726007211227525</c:v>
                </c:pt>
                <c:pt idx="67">
                  <c:v>96.294789236354006</c:v>
                </c:pt>
                <c:pt idx="68">
                  <c:v>96.819243720098925</c:v>
                </c:pt>
                <c:pt idx="69">
                  <c:v>97.330913896800837</c:v>
                </c:pt>
                <c:pt idx="70">
                  <c:v>97.781663385354889</c:v>
                </c:pt>
                <c:pt idx="71">
                  <c:v>98.151205609913447</c:v>
                </c:pt>
                <c:pt idx="72">
                  <c:v>98.451153871450316</c:v>
                </c:pt>
                <c:pt idx="73">
                  <c:v>98.713645361386696</c:v>
                </c:pt>
                <c:pt idx="74">
                  <c:v>98.946725124085575</c:v>
                </c:pt>
                <c:pt idx="75">
                  <c:v>99.141406168972892</c:v>
                </c:pt>
                <c:pt idx="76">
                  <c:v>99.294537135911114</c:v>
                </c:pt>
                <c:pt idx="77">
                  <c:v>99.40223587538604</c:v>
                </c:pt>
                <c:pt idx="78">
                  <c:v>99.474898985192141</c:v>
                </c:pt>
                <c:pt idx="79">
                  <c:v>99.518740739696653</c:v>
                </c:pt>
                <c:pt idx="80">
                  <c:v>99.544331971222718</c:v>
                </c:pt>
              </c:numCache>
            </c:numRef>
          </c:val>
          <c:smooth val="0"/>
          <c:extLst>
            <c:ext xmlns:c16="http://schemas.microsoft.com/office/drawing/2014/chart" uri="{C3380CC4-5D6E-409C-BE32-E72D297353CC}">
              <c16:uniqueId val="{00000001-FDE4-4F3B-9521-A376F568EF6D}"/>
            </c:ext>
          </c:extLst>
        </c:ser>
        <c:ser>
          <c:idx val="2"/>
          <c:order val="2"/>
          <c:spPr>
            <a:ln w="6350">
              <a:solidFill>
                <a:schemeClr val="tx1"/>
              </a:solidFill>
            </a:ln>
          </c:spPr>
          <c:marker>
            <c:symbol val="none"/>
          </c:marker>
          <c:cat>
            <c:multiLvlStrRef>
              <c:f>octubre_2021!$A$427:$B$508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octubre_2021!$I$427:$I$508</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FDE4-4F3B-9521-A376F568EF6D}"/>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noviembre de 2021</c:v>
          </c:tx>
          <c:spPr>
            <a:ln w="22225">
              <a:solidFill>
                <a:srgbClr val="FF0000"/>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octubre_2021!$M$427:$M$509</c:f>
              <c:numCache>
                <c:formatCode>#,##0.00;\(\-\)#,##0.00</c:formatCode>
                <c:ptCount val="83"/>
                <c:pt idx="0">
                  <c:v>100.86632347341229</c:v>
                </c:pt>
                <c:pt idx="1">
                  <c:v>100.80657392719908</c:v>
                </c:pt>
                <c:pt idx="2">
                  <c:v>100.74322730145303</c:v>
                </c:pt>
                <c:pt idx="3">
                  <c:v>100.68377809545696</c:v>
                </c:pt>
                <c:pt idx="4">
                  <c:v>100.62421268539518</c:v>
                </c:pt>
                <c:pt idx="5">
                  <c:v>100.56109755069612</c:v>
                </c:pt>
                <c:pt idx="6">
                  <c:v>100.49356408979624</c:v>
                </c:pt>
                <c:pt idx="7">
                  <c:v>100.42337321777688</c:v>
                </c:pt>
                <c:pt idx="8">
                  <c:v>100.36056215617342</c:v>
                </c:pt>
                <c:pt idx="9">
                  <c:v>100.30981346463166</c:v>
                </c:pt>
                <c:pt idx="10">
                  <c:v>100.24817122369544</c:v>
                </c:pt>
                <c:pt idx="11">
                  <c:v>100.16663624193451</c:v>
                </c:pt>
                <c:pt idx="12">
                  <c:v>100.07748430970857</c:v>
                </c:pt>
                <c:pt idx="13">
                  <c:v>100.00338133294966</c:v>
                </c:pt>
                <c:pt idx="14">
                  <c:v>99.956940973208148</c:v>
                </c:pt>
                <c:pt idx="15">
                  <c:v>99.930891294331161</c:v>
                </c:pt>
                <c:pt idx="16">
                  <c:v>99.904957949048807</c:v>
                </c:pt>
                <c:pt idx="17">
                  <c:v>99.874031747440554</c:v>
                </c:pt>
                <c:pt idx="18">
                  <c:v>99.828086516435334</c:v>
                </c:pt>
                <c:pt idx="19">
                  <c:v>99.762995203773144</c:v>
                </c:pt>
                <c:pt idx="20">
                  <c:v>99.678444965936393</c:v>
                </c:pt>
                <c:pt idx="21">
                  <c:v>99.582060890015939</c:v>
                </c:pt>
                <c:pt idx="22">
                  <c:v>99.497241551060583</c:v>
                </c:pt>
                <c:pt idx="23">
                  <c:v>99.446616670069304</c:v>
                </c:pt>
                <c:pt idx="24">
                  <c:v>99.463239462975395</c:v>
                </c:pt>
                <c:pt idx="25">
                  <c:v>99.563417870430996</c:v>
                </c:pt>
                <c:pt idx="26">
                  <c:v>99.725053026781467</c:v>
                </c:pt>
                <c:pt idx="27">
                  <c:v>99.904892321060416</c:v>
                </c:pt>
                <c:pt idx="28">
                  <c:v>100.07781616202789</c:v>
                </c:pt>
                <c:pt idx="29">
                  <c:v>100.21287285867048</c:v>
                </c:pt>
                <c:pt idx="30">
                  <c:v>100.29173419936092</c:v>
                </c:pt>
                <c:pt idx="31">
                  <c:v>100.31350348804433</c:v>
                </c:pt>
                <c:pt idx="32">
                  <c:v>100.29609400819173</c:v>
                </c:pt>
                <c:pt idx="33">
                  <c:v>100.26248111959718</c:v>
                </c:pt>
                <c:pt idx="34">
                  <c:v>100.23943237362572</c:v>
                </c:pt>
                <c:pt idx="35">
                  <c:v>100.24516811872397</c:v>
                </c:pt>
                <c:pt idx="36">
                  <c:v>100.2610335080936</c:v>
                </c:pt>
                <c:pt idx="37">
                  <c:v>100.27187290227914</c:v>
                </c:pt>
                <c:pt idx="38">
                  <c:v>100.27745805174587</c:v>
                </c:pt>
                <c:pt idx="39">
                  <c:v>100.27439959103179</c:v>
                </c:pt>
                <c:pt idx="40">
                  <c:v>100.2687701315141</c:v>
                </c:pt>
                <c:pt idx="41">
                  <c:v>100.27532103624652</c:v>
                </c:pt>
                <c:pt idx="42">
                  <c:v>100.29231586015079</c:v>
                </c:pt>
                <c:pt idx="43">
                  <c:v>100.29092966853142</c:v>
                </c:pt>
                <c:pt idx="44">
                  <c:v>100.25149828847303</c:v>
                </c:pt>
                <c:pt idx="45">
                  <c:v>100.16768506196281</c:v>
                </c:pt>
                <c:pt idx="46">
                  <c:v>100.05756290234042</c:v>
                </c:pt>
                <c:pt idx="47">
                  <c:v>99.964943876009158</c:v>
                </c:pt>
                <c:pt idx="48">
                  <c:v>99.916511917263648</c:v>
                </c:pt>
                <c:pt idx="49">
                  <c:v>99.893905571414876</c:v>
                </c:pt>
                <c:pt idx="50">
                  <c:v>99.886461207108837</c:v>
                </c:pt>
                <c:pt idx="51">
                  <c:v>99.8796512708102</c:v>
                </c:pt>
                <c:pt idx="52">
                  <c:v>99.858479997220115</c:v>
                </c:pt>
                <c:pt idx="53">
                  <c:v>99.842997760248267</c:v>
                </c:pt>
                <c:pt idx="54">
                  <c:v>99.844060208475881</c:v>
                </c:pt>
                <c:pt idx="55">
                  <c:v>99.857628757861647</c:v>
                </c:pt>
                <c:pt idx="56">
                  <c:v>99.861873967841888</c:v>
                </c:pt>
                <c:pt idx="57">
                  <c:v>99.849639014627741</c:v>
                </c:pt>
                <c:pt idx="58">
                  <c:v>99.803515321313597</c:v>
                </c:pt>
                <c:pt idx="59">
                  <c:v>99.682616440275595</c:v>
                </c:pt>
                <c:pt idx="60">
                  <c:v>99.462202205543377</c:v>
                </c:pt>
                <c:pt idx="61">
                  <c:v>99.148887016978179</c:v>
                </c:pt>
                <c:pt idx="62">
                  <c:v>98.784445868083566</c:v>
                </c:pt>
                <c:pt idx="63">
                  <c:v>98.487786402093235</c:v>
                </c:pt>
                <c:pt idx="64">
                  <c:v>98.354980027204846</c:v>
                </c:pt>
                <c:pt idx="65">
                  <c:v>98.395484539562474</c:v>
                </c:pt>
                <c:pt idx="66">
                  <c:v>98.574563533621188</c:v>
                </c:pt>
                <c:pt idx="67">
                  <c:v>98.849608555105121</c:v>
                </c:pt>
                <c:pt idx="68">
                  <c:v>99.184753104700505</c:v>
                </c:pt>
                <c:pt idx="69">
                  <c:v>99.546299987033422</c:v>
                </c:pt>
                <c:pt idx="70">
                  <c:v>99.912088952845664</c:v>
                </c:pt>
                <c:pt idx="71">
                  <c:v>100.25985804849084</c:v>
                </c:pt>
                <c:pt idx="72">
                  <c:v>100.57560436872703</c:v>
                </c:pt>
                <c:pt idx="73">
                  <c:v>100.85606394576983</c:v>
                </c:pt>
                <c:pt idx="74">
                  <c:v>101.11176476239808</c:v>
                </c:pt>
                <c:pt idx="75">
                  <c:v>101.33653131380312</c:v>
                </c:pt>
                <c:pt idx="76">
                  <c:v>101.50977359692368</c:v>
                </c:pt>
                <c:pt idx="77">
                  <c:v>101.61352634035391</c:v>
                </c:pt>
                <c:pt idx="78">
                  <c:v>101.64018877768885</c:v>
                </c:pt>
                <c:pt idx="79">
                  <c:v>101.59903440795725</c:v>
                </c:pt>
                <c:pt idx="80">
                  <c:v>101.50894312304099</c:v>
                </c:pt>
                <c:pt idx="81">
                  <c:v>101.38828362769772</c:v>
                </c:pt>
                <c:pt idx="82">
                  <c:v>101.25245363543286</c:v>
                </c:pt>
              </c:numCache>
            </c:numRef>
          </c:val>
          <c:smooth val="0"/>
          <c:extLst>
            <c:ext xmlns:c16="http://schemas.microsoft.com/office/drawing/2014/chart" uri="{C3380CC4-5D6E-409C-BE32-E72D297353CC}">
              <c16:uniqueId val="{00000000-FC98-424E-A2C4-C82EA7B4A25D}"/>
            </c:ext>
          </c:extLst>
        </c:ser>
        <c:ser>
          <c:idx val="1"/>
          <c:order val="1"/>
          <c:tx>
            <c:v>Cifras a octubre de 2021</c:v>
          </c:tx>
          <c:spPr>
            <a:ln w="14605">
              <a:solidFill>
                <a:srgbClr val="17375E"/>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octubre_2021!$K$427:$K$509</c:f>
              <c:numCache>
                <c:formatCode>#,##0.00;\(\-\)#,##0.00</c:formatCode>
                <c:ptCount val="83"/>
                <c:pt idx="0">
                  <c:v>100.86839477584567</c:v>
                </c:pt>
                <c:pt idx="1">
                  <c:v>100.80814482438875</c:v>
                </c:pt>
                <c:pt idx="2">
                  <c:v>100.74458892509929</c:v>
                </c:pt>
                <c:pt idx="3">
                  <c:v>100.68517544049833</c:v>
                </c:pt>
                <c:pt idx="4">
                  <c:v>100.62585492679055</c:v>
                </c:pt>
                <c:pt idx="5">
                  <c:v>100.56304638751222</c:v>
                </c:pt>
                <c:pt idx="6">
                  <c:v>100.4957580208106</c:v>
                </c:pt>
                <c:pt idx="7">
                  <c:v>100.42563192403212</c:v>
                </c:pt>
                <c:pt idx="8">
                  <c:v>100.36260811565926</c:v>
                </c:pt>
                <c:pt idx="9">
                  <c:v>100.31141558793298</c:v>
                </c:pt>
                <c:pt idx="10">
                  <c:v>100.2491643025802</c:v>
                </c:pt>
                <c:pt idx="11">
                  <c:v>100.1670239934877</c:v>
                </c:pt>
                <c:pt idx="12">
                  <c:v>100.07741320871556</c:v>
                </c:pt>
                <c:pt idx="13">
                  <c:v>100.00319010048</c:v>
                </c:pt>
                <c:pt idx="14">
                  <c:v>99.95711096624386</c:v>
                </c:pt>
                <c:pt idx="15">
                  <c:v>99.931692439920937</c:v>
                </c:pt>
                <c:pt idx="16">
                  <c:v>99.90641129852149</c:v>
                </c:pt>
                <c:pt idx="17">
                  <c:v>99.875912411382814</c:v>
                </c:pt>
                <c:pt idx="18">
                  <c:v>99.830080906146762</c:v>
                </c:pt>
                <c:pt idx="19">
                  <c:v>99.764784915031498</c:v>
                </c:pt>
                <c:pt idx="20">
                  <c:v>99.679847442592333</c:v>
                </c:pt>
                <c:pt idx="21">
                  <c:v>99.583090397879474</c:v>
                </c:pt>
                <c:pt idx="22">
                  <c:v>99.498005492645703</c:v>
                </c:pt>
                <c:pt idx="23">
                  <c:v>99.447324659100616</c:v>
                </c:pt>
                <c:pt idx="24">
                  <c:v>99.46394987692004</c:v>
                </c:pt>
                <c:pt idx="25">
                  <c:v>99.564175476996397</c:v>
                </c:pt>
                <c:pt idx="26">
                  <c:v>99.725978861827684</c:v>
                </c:pt>
                <c:pt idx="27">
                  <c:v>99.905978840372484</c:v>
                </c:pt>
                <c:pt idx="28">
                  <c:v>100.07901879452356</c:v>
                </c:pt>
                <c:pt idx="29">
                  <c:v>100.2141914780252</c:v>
                </c:pt>
                <c:pt idx="30">
                  <c:v>100.29324246276511</c:v>
                </c:pt>
                <c:pt idx="31">
                  <c:v>100.31524240021383</c:v>
                </c:pt>
                <c:pt idx="32">
                  <c:v>100.29808465719202</c:v>
                </c:pt>
                <c:pt idx="33">
                  <c:v>100.26481075149296</c:v>
                </c:pt>
                <c:pt idx="34">
                  <c:v>100.24224209409373</c:v>
                </c:pt>
                <c:pt idx="35">
                  <c:v>100.24860738407433</c:v>
                </c:pt>
                <c:pt idx="36">
                  <c:v>100.26504636937396</c:v>
                </c:pt>
                <c:pt idx="37">
                  <c:v>100.27636146077765</c:v>
                </c:pt>
                <c:pt idx="38">
                  <c:v>100.2823726243288</c:v>
                </c:pt>
                <c:pt idx="39">
                  <c:v>100.27954088971828</c:v>
                </c:pt>
                <c:pt idx="40">
                  <c:v>100.27390787856606</c:v>
                </c:pt>
                <c:pt idx="41">
                  <c:v>100.28023031390428</c:v>
                </c:pt>
                <c:pt idx="42">
                  <c:v>100.29693763874654</c:v>
                </c:pt>
                <c:pt idx="43">
                  <c:v>100.29533894401219</c:v>
                </c:pt>
                <c:pt idx="44">
                  <c:v>100.25590472485548</c:v>
                </c:pt>
                <c:pt idx="45">
                  <c:v>100.17252217460667</c:v>
                </c:pt>
                <c:pt idx="46">
                  <c:v>100.06344148845403</c:v>
                </c:pt>
                <c:pt idx="47">
                  <c:v>99.972340797526954</c:v>
                </c:pt>
                <c:pt idx="48">
                  <c:v>99.925408430477034</c:v>
                </c:pt>
                <c:pt idx="49">
                  <c:v>99.904021031270133</c:v>
                </c:pt>
                <c:pt idx="50">
                  <c:v>99.897517838184811</c:v>
                </c:pt>
                <c:pt idx="51">
                  <c:v>99.891344132469683</c:v>
                </c:pt>
                <c:pt idx="52">
                  <c:v>99.870644473998155</c:v>
                </c:pt>
                <c:pt idx="53">
                  <c:v>99.855404694013686</c:v>
                </c:pt>
                <c:pt idx="54">
                  <c:v>99.856445138261222</c:v>
                </c:pt>
                <c:pt idx="55">
                  <c:v>99.869703647762165</c:v>
                </c:pt>
                <c:pt idx="56">
                  <c:v>99.873376659606919</c:v>
                </c:pt>
                <c:pt idx="57">
                  <c:v>99.860597752689699</c:v>
                </c:pt>
                <c:pt idx="58">
                  <c:v>99.814534741584907</c:v>
                </c:pt>
                <c:pt idx="59">
                  <c:v>99.695067210586558</c:v>
                </c:pt>
                <c:pt idx="60">
                  <c:v>99.476681509816444</c:v>
                </c:pt>
                <c:pt idx="61">
                  <c:v>99.165504771918023</c:v>
                </c:pt>
                <c:pt idx="62">
                  <c:v>98.803166564458081</c:v>
                </c:pt>
                <c:pt idx="63">
                  <c:v>98.508392877737506</c:v>
                </c:pt>
                <c:pt idx="64">
                  <c:v>98.377074657996161</c:v>
                </c:pt>
                <c:pt idx="65">
                  <c:v>98.41844831843737</c:v>
                </c:pt>
                <c:pt idx="66">
                  <c:v>98.597685556942764</c:v>
                </c:pt>
                <c:pt idx="67">
                  <c:v>98.87206844810855</c:v>
                </c:pt>
                <c:pt idx="68">
                  <c:v>99.205754633645057</c:v>
                </c:pt>
                <c:pt idx="69">
                  <c:v>99.565500306566307</c:v>
                </c:pt>
                <c:pt idx="70">
                  <c:v>99.930048543282027</c:v>
                </c:pt>
                <c:pt idx="71">
                  <c:v>100.27870488943984</c:v>
                </c:pt>
                <c:pt idx="72">
                  <c:v>100.5960307186804</c:v>
                </c:pt>
                <c:pt idx="73">
                  <c:v>100.87797215148836</c:v>
                </c:pt>
                <c:pt idx="74">
                  <c:v>101.1350505186433</c:v>
                </c:pt>
                <c:pt idx="75">
                  <c:v>101.36147389315272</c:v>
                </c:pt>
                <c:pt idx="76">
                  <c:v>101.53742006824123</c:v>
                </c:pt>
                <c:pt idx="77">
                  <c:v>101.64621428566095</c:v>
                </c:pt>
                <c:pt idx="78">
                  <c:v>101.68244279208461</c:v>
                </c:pt>
                <c:pt idx="79">
                  <c:v>101.65828157848574</c:v>
                </c:pt>
                <c:pt idx="80">
                  <c:v>101.5958544467824</c:v>
                </c:pt>
                <c:pt idx="81">
                  <c:v>101.51604910391362</c:v>
                </c:pt>
              </c:numCache>
            </c:numRef>
          </c:val>
          <c:smooth val="0"/>
          <c:extLst>
            <c:ext xmlns:c16="http://schemas.microsoft.com/office/drawing/2014/chart" uri="{C3380CC4-5D6E-409C-BE32-E72D297353CC}">
              <c16:uniqueId val="{00000001-FC98-424E-A2C4-C82EA7B4A25D}"/>
            </c:ext>
          </c:extLst>
        </c:ser>
        <c:ser>
          <c:idx val="2"/>
          <c:order val="2"/>
          <c:spPr>
            <a:ln w="6350">
              <a:solidFill>
                <a:schemeClr val="tx1"/>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octubre_2021!$I$427:$I$509</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FC98-424E-A2C4-C82EA7B4A25D}"/>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octubre_2021!$H$7:$H$510</c:f>
              <c:numCache>
                <c:formatCode>General</c:formatCode>
                <c:ptCount val="50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961-4B87-A905-F17E66D9C298}"/>
            </c:ext>
          </c:extLst>
        </c:ser>
        <c:dLbls>
          <c:showLegendKey val="0"/>
          <c:showVal val="0"/>
          <c:showCatName val="0"/>
          <c:showSerName val="0"/>
          <c:showPercent val="0"/>
          <c:showBubbleSize val="0"/>
        </c:dLbls>
        <c:axId val="586079040"/>
        <c:axId val="1"/>
      </c:areaChart>
      <c:lineChart>
        <c:grouping val="standard"/>
        <c:varyColors val="0"/>
        <c:ser>
          <c:idx val="0"/>
          <c:order val="0"/>
          <c:tx>
            <c:v>Coincidente</c:v>
          </c:tx>
          <c:spPr>
            <a:ln w="19050">
              <a:solidFill>
                <a:srgbClr val="FF0000"/>
              </a:solidFill>
              <a:prstDash val="solid"/>
            </a:ln>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octubre_2021!$C$7:$C$510</c:f>
              <c:numCache>
                <c:formatCode>#,##0.00;\(\-\)#,##0.00</c:formatCode>
                <c:ptCount val="504"/>
                <c:pt idx="0">
                  <c:v>97.613141260574707</c:v>
                </c:pt>
                <c:pt idx="1">
                  <c:v>97.865195166109473</c:v>
                </c:pt>
                <c:pt idx="2">
                  <c:v>98.11904414552977</c:v>
                </c:pt>
                <c:pt idx="3">
                  <c:v>98.37768110818584</c:v>
                </c:pt>
                <c:pt idx="4">
                  <c:v>98.655426605498292</c:v>
                </c:pt>
                <c:pt idx="5">
                  <c:v>98.965756804394843</c:v>
                </c:pt>
                <c:pt idx="6">
                  <c:v>99.315059921223991</c:v>
                </c:pt>
                <c:pt idx="7">
                  <c:v>99.702531809429175</c:v>
                </c:pt>
                <c:pt idx="8">
                  <c:v>100.11428435418507</c:v>
                </c:pt>
                <c:pt idx="9">
                  <c:v>100.5332846879006</c:v>
                </c:pt>
                <c:pt idx="10">
                  <c:v>100.93558612432261</c:v>
                </c:pt>
                <c:pt idx="11">
                  <c:v>101.3096428938849</c:v>
                </c:pt>
                <c:pt idx="12">
                  <c:v>101.65799066500892</c:v>
                </c:pt>
                <c:pt idx="13">
                  <c:v>101.97635439388471</c:v>
                </c:pt>
                <c:pt idx="14">
                  <c:v>102.267105246707</c:v>
                </c:pt>
                <c:pt idx="15">
                  <c:v>102.53031380103366</c:v>
                </c:pt>
                <c:pt idx="16">
                  <c:v>102.76396922235645</c:v>
                </c:pt>
                <c:pt idx="17">
                  <c:v>102.97434988013545</c:v>
                </c:pt>
                <c:pt idx="18">
                  <c:v>103.17113464056445</c:v>
                </c:pt>
                <c:pt idx="19">
                  <c:v>103.35442528764709</c:v>
                </c:pt>
                <c:pt idx="20">
                  <c:v>103.51500204729612</c:v>
                </c:pt>
                <c:pt idx="21">
                  <c:v>103.63605145031087</c:v>
                </c:pt>
                <c:pt idx="22">
                  <c:v>103.68548411781626</c:v>
                </c:pt>
                <c:pt idx="23">
                  <c:v>103.6366681157605</c:v>
                </c:pt>
                <c:pt idx="24">
                  <c:v>103.49283815406149</c:v>
                </c:pt>
                <c:pt idx="25">
                  <c:v>103.27303302552372</c:v>
                </c:pt>
                <c:pt idx="26">
                  <c:v>102.98913444672233</c:v>
                </c:pt>
                <c:pt idx="27">
                  <c:v>102.65816370369203</c:v>
                </c:pt>
                <c:pt idx="28">
                  <c:v>102.27841241024306</c:v>
                </c:pt>
                <c:pt idx="29">
                  <c:v>101.843893305957</c:v>
                </c:pt>
                <c:pt idx="30">
                  <c:v>101.35850498974382</c:v>
                </c:pt>
                <c:pt idx="31">
                  <c:v>100.83261679365287</c:v>
                </c:pt>
                <c:pt idx="32">
                  <c:v>100.29234945693008</c:v>
                </c:pt>
                <c:pt idx="33">
                  <c:v>99.769282304751783</c:v>
                </c:pt>
                <c:pt idx="34">
                  <c:v>99.29915703578024</c:v>
                </c:pt>
                <c:pt idx="35">
                  <c:v>98.915709708115301</c:v>
                </c:pt>
                <c:pt idx="36">
                  <c:v>98.627388423775017</c:v>
                </c:pt>
                <c:pt idx="37">
                  <c:v>98.434948434386172</c:v>
                </c:pt>
                <c:pt idx="38">
                  <c:v>98.33599190686968</c:v>
                </c:pt>
                <c:pt idx="39">
                  <c:v>98.312476139110615</c:v>
                </c:pt>
                <c:pt idx="40">
                  <c:v>98.346836870485589</c:v>
                </c:pt>
                <c:pt idx="41">
                  <c:v>98.415098941849607</c:v>
                </c:pt>
                <c:pt idx="42">
                  <c:v>98.502267112496455</c:v>
                </c:pt>
                <c:pt idx="43">
                  <c:v>98.602068557356347</c:v>
                </c:pt>
                <c:pt idx="44">
                  <c:v>98.715048787031421</c:v>
                </c:pt>
                <c:pt idx="45">
                  <c:v>98.835899096199554</c:v>
                </c:pt>
                <c:pt idx="46">
                  <c:v>98.958783265106419</c:v>
                </c:pt>
                <c:pt idx="47">
                  <c:v>99.101880290739601</c:v>
                </c:pt>
                <c:pt idx="48">
                  <c:v>99.26574876021634</c:v>
                </c:pt>
                <c:pt idx="49">
                  <c:v>99.442713032447742</c:v>
                </c:pt>
                <c:pt idx="50">
                  <c:v>99.630727909411888</c:v>
                </c:pt>
                <c:pt idx="51">
                  <c:v>99.825411681667461</c:v>
                </c:pt>
                <c:pt idx="52">
                  <c:v>100.03744884930875</c:v>
                </c:pt>
                <c:pt idx="53">
                  <c:v>100.28151736329345</c:v>
                </c:pt>
                <c:pt idx="54">
                  <c:v>100.53856472870298</c:v>
                </c:pt>
                <c:pt idx="55">
                  <c:v>100.77636263443094</c:v>
                </c:pt>
                <c:pt idx="56">
                  <c:v>100.98554746831365</c:v>
                </c:pt>
                <c:pt idx="57">
                  <c:v>101.16345121886894</c:v>
                </c:pt>
                <c:pt idx="58">
                  <c:v>101.33185518313726</c:v>
                </c:pt>
                <c:pt idx="59">
                  <c:v>101.48572314125703</c:v>
                </c:pt>
                <c:pt idx="60">
                  <c:v>101.60737049121711</c:v>
                </c:pt>
                <c:pt idx="61">
                  <c:v>101.68416895889447</c:v>
                </c:pt>
                <c:pt idx="62">
                  <c:v>101.72247804965708</c:v>
                </c:pt>
                <c:pt idx="63">
                  <c:v>101.73732263965501</c:v>
                </c:pt>
                <c:pt idx="64">
                  <c:v>101.74014640875863</c:v>
                </c:pt>
                <c:pt idx="65">
                  <c:v>101.735664684765</c:v>
                </c:pt>
                <c:pt idx="66">
                  <c:v>101.71354566628779</c:v>
                </c:pt>
                <c:pt idx="67">
                  <c:v>101.67026427396996</c:v>
                </c:pt>
                <c:pt idx="68">
                  <c:v>101.59547941761531</c:v>
                </c:pt>
                <c:pt idx="69">
                  <c:v>101.4858715136927</c:v>
                </c:pt>
                <c:pt idx="70">
                  <c:v>101.34627560390342</c:v>
                </c:pt>
                <c:pt idx="71">
                  <c:v>101.17205050481472</c:v>
                </c:pt>
                <c:pt idx="72">
                  <c:v>100.9699298455396</c:v>
                </c:pt>
                <c:pt idx="73">
                  <c:v>100.6729433696233</c:v>
                </c:pt>
                <c:pt idx="74">
                  <c:v>100.36644435962235</c:v>
                </c:pt>
                <c:pt idx="75">
                  <c:v>100.0509946777711</c:v>
                </c:pt>
                <c:pt idx="76">
                  <c:v>99.729144340492454</c:v>
                </c:pt>
                <c:pt idx="77">
                  <c:v>99.395918303494284</c:v>
                </c:pt>
                <c:pt idx="78">
                  <c:v>99.066639451791815</c:v>
                </c:pt>
                <c:pt idx="79">
                  <c:v>98.768181075020863</c:v>
                </c:pt>
                <c:pt idx="80">
                  <c:v>98.521235401082563</c:v>
                </c:pt>
                <c:pt idx="81">
                  <c:v>98.339547743195354</c:v>
                </c:pt>
                <c:pt idx="82">
                  <c:v>98.228328430818394</c:v>
                </c:pt>
                <c:pt idx="83">
                  <c:v>98.185478883783958</c:v>
                </c:pt>
                <c:pt idx="84">
                  <c:v>98.192726273754502</c:v>
                </c:pt>
                <c:pt idx="85">
                  <c:v>98.296489964653858</c:v>
                </c:pt>
                <c:pt idx="86">
                  <c:v>98.42925279885614</c:v>
                </c:pt>
                <c:pt idx="87">
                  <c:v>98.576639569551432</c:v>
                </c:pt>
                <c:pt idx="88">
                  <c:v>98.722913140864208</c:v>
                </c:pt>
                <c:pt idx="89">
                  <c:v>98.872471793696121</c:v>
                </c:pt>
                <c:pt idx="90">
                  <c:v>99.019231253826177</c:v>
                </c:pt>
                <c:pt idx="91">
                  <c:v>99.145815589875184</c:v>
                </c:pt>
                <c:pt idx="92">
                  <c:v>99.231593700243337</c:v>
                </c:pt>
                <c:pt idx="93">
                  <c:v>99.270138927554257</c:v>
                </c:pt>
                <c:pt idx="94">
                  <c:v>99.262434092596152</c:v>
                </c:pt>
                <c:pt idx="95">
                  <c:v>99.214828240875832</c:v>
                </c:pt>
                <c:pt idx="96">
                  <c:v>99.142687945570401</c:v>
                </c:pt>
                <c:pt idx="97">
                  <c:v>99.066946439258231</c:v>
                </c:pt>
                <c:pt idx="98">
                  <c:v>99.002812482846295</c:v>
                </c:pt>
                <c:pt idx="99">
                  <c:v>98.96285611103518</c:v>
                </c:pt>
                <c:pt idx="100">
                  <c:v>98.95132416578447</c:v>
                </c:pt>
                <c:pt idx="101">
                  <c:v>98.963150602914212</c:v>
                </c:pt>
                <c:pt idx="102">
                  <c:v>99.000510047540004</c:v>
                </c:pt>
                <c:pt idx="103">
                  <c:v>99.068459448313178</c:v>
                </c:pt>
                <c:pt idx="104">
                  <c:v>99.15781812417282</c:v>
                </c:pt>
                <c:pt idx="105">
                  <c:v>99.263036693186478</c:v>
                </c:pt>
                <c:pt idx="106">
                  <c:v>99.363332337345753</c:v>
                </c:pt>
                <c:pt idx="107">
                  <c:v>99.457901990465658</c:v>
                </c:pt>
                <c:pt idx="108">
                  <c:v>99.550137060217097</c:v>
                </c:pt>
                <c:pt idx="109">
                  <c:v>99.638408366923898</c:v>
                </c:pt>
                <c:pt idx="110">
                  <c:v>99.715027750775846</c:v>
                </c:pt>
                <c:pt idx="111">
                  <c:v>99.779520325939487</c:v>
                </c:pt>
                <c:pt idx="112">
                  <c:v>99.82943368301531</c:v>
                </c:pt>
                <c:pt idx="113">
                  <c:v>99.872299091766237</c:v>
                </c:pt>
                <c:pt idx="114">
                  <c:v>99.901890176545365</c:v>
                </c:pt>
                <c:pt idx="115">
                  <c:v>99.927877900987951</c:v>
                </c:pt>
                <c:pt idx="116">
                  <c:v>99.955216853917818</c:v>
                </c:pt>
                <c:pt idx="117">
                  <c:v>99.973395698732404</c:v>
                </c:pt>
                <c:pt idx="118">
                  <c:v>99.991054244374226</c:v>
                </c:pt>
                <c:pt idx="119">
                  <c:v>100.02005655293239</c:v>
                </c:pt>
                <c:pt idx="120">
                  <c:v>100.05982362431324</c:v>
                </c:pt>
                <c:pt idx="121">
                  <c:v>100.10996278374226</c:v>
                </c:pt>
                <c:pt idx="122">
                  <c:v>100.17970711998234</c:v>
                </c:pt>
                <c:pt idx="123">
                  <c:v>100.25981630589999</c:v>
                </c:pt>
                <c:pt idx="124">
                  <c:v>100.34942805359242</c:v>
                </c:pt>
                <c:pt idx="125">
                  <c:v>100.4506281231085</c:v>
                </c:pt>
                <c:pt idx="126">
                  <c:v>100.562528380126</c:v>
                </c:pt>
                <c:pt idx="127">
                  <c:v>100.68712580273326</c:v>
                </c:pt>
                <c:pt idx="128">
                  <c:v>100.80906728126253</c:v>
                </c:pt>
                <c:pt idx="129">
                  <c:v>100.91698089588823</c:v>
                </c:pt>
                <c:pt idx="130">
                  <c:v>101.01728358366478</c:v>
                </c:pt>
                <c:pt idx="131">
                  <c:v>101.09204996666679</c:v>
                </c:pt>
                <c:pt idx="132">
                  <c:v>101.1490666147628</c:v>
                </c:pt>
                <c:pt idx="133">
                  <c:v>101.20039798755113</c:v>
                </c:pt>
                <c:pt idx="134">
                  <c:v>101.25354697685763</c:v>
                </c:pt>
                <c:pt idx="135">
                  <c:v>101.31139924906257</c:v>
                </c:pt>
                <c:pt idx="136">
                  <c:v>101.35194889717572</c:v>
                </c:pt>
                <c:pt idx="137">
                  <c:v>101.34929144391326</c:v>
                </c:pt>
                <c:pt idx="138">
                  <c:v>101.30395880206588</c:v>
                </c:pt>
                <c:pt idx="139">
                  <c:v>101.25383286455912</c:v>
                </c:pt>
                <c:pt idx="140">
                  <c:v>101.24367378201602</c:v>
                </c:pt>
                <c:pt idx="141">
                  <c:v>101.2884131645466</c:v>
                </c:pt>
                <c:pt idx="142">
                  <c:v>101.36926066918751</c:v>
                </c:pt>
                <c:pt idx="143">
                  <c:v>101.46666497485791</c:v>
                </c:pt>
                <c:pt idx="144">
                  <c:v>101.57327094207238</c:v>
                </c:pt>
                <c:pt idx="145">
                  <c:v>101.6864062067481</c:v>
                </c:pt>
                <c:pt idx="146">
                  <c:v>101.7839263166773</c:v>
                </c:pt>
                <c:pt idx="147">
                  <c:v>101.83044588237665</c:v>
                </c:pt>
                <c:pt idx="148">
                  <c:v>101.82254703276165</c:v>
                </c:pt>
                <c:pt idx="149">
                  <c:v>101.77208397494712</c:v>
                </c:pt>
                <c:pt idx="150">
                  <c:v>101.68751141469114</c:v>
                </c:pt>
                <c:pt idx="151">
                  <c:v>101.5795315651696</c:v>
                </c:pt>
                <c:pt idx="152">
                  <c:v>101.45807434031705</c:v>
                </c:pt>
                <c:pt idx="153">
                  <c:v>101.33322355596849</c:v>
                </c:pt>
                <c:pt idx="154">
                  <c:v>101.21318318167107</c:v>
                </c:pt>
                <c:pt idx="155">
                  <c:v>101.11772022510361</c:v>
                </c:pt>
                <c:pt idx="156">
                  <c:v>101.0403938698723</c:v>
                </c:pt>
                <c:pt idx="157">
                  <c:v>100.9774094699422</c:v>
                </c:pt>
                <c:pt idx="158">
                  <c:v>100.91439380513962</c:v>
                </c:pt>
                <c:pt idx="159">
                  <c:v>100.83598308727944</c:v>
                </c:pt>
                <c:pt idx="160">
                  <c:v>100.72395640069604</c:v>
                </c:pt>
                <c:pt idx="161">
                  <c:v>100.57741174539146</c:v>
                </c:pt>
                <c:pt idx="162">
                  <c:v>100.40738629608626</c:v>
                </c:pt>
                <c:pt idx="163">
                  <c:v>100.23771115609856</c:v>
                </c:pt>
                <c:pt idx="164">
                  <c:v>100.11496953054923</c:v>
                </c:pt>
                <c:pt idx="165">
                  <c:v>100.07705714184122</c:v>
                </c:pt>
                <c:pt idx="166">
                  <c:v>100.13418431255153</c:v>
                </c:pt>
                <c:pt idx="167">
                  <c:v>100.29212407840528</c:v>
                </c:pt>
                <c:pt idx="168">
                  <c:v>100.51815304299225</c:v>
                </c:pt>
                <c:pt idx="169">
                  <c:v>100.77652126601528</c:v>
                </c:pt>
                <c:pt idx="170">
                  <c:v>101.03017003080228</c:v>
                </c:pt>
                <c:pt idx="171">
                  <c:v>101.25821505424716</c:v>
                </c:pt>
                <c:pt idx="172">
                  <c:v>101.43563364605741</c:v>
                </c:pt>
                <c:pt idx="173">
                  <c:v>101.54948467433061</c:v>
                </c:pt>
                <c:pt idx="174">
                  <c:v>101.59411769422003</c:v>
                </c:pt>
                <c:pt idx="175">
                  <c:v>101.56426657671491</c:v>
                </c:pt>
                <c:pt idx="176">
                  <c:v>101.43618023774553</c:v>
                </c:pt>
                <c:pt idx="177">
                  <c:v>101.1881143286673</c:v>
                </c:pt>
                <c:pt idx="178">
                  <c:v>100.79384766272268</c:v>
                </c:pt>
                <c:pt idx="179">
                  <c:v>100.24269098181016</c:v>
                </c:pt>
                <c:pt idx="180">
                  <c:v>99.546035361050102</c:v>
                </c:pt>
                <c:pt idx="181">
                  <c:v>98.738095557183911</c:v>
                </c:pt>
                <c:pt idx="182">
                  <c:v>97.917360597591824</c:v>
                </c:pt>
                <c:pt idx="183">
                  <c:v>97.164276937987069</c:v>
                </c:pt>
                <c:pt idx="184">
                  <c:v>96.565463850785306</c:v>
                </c:pt>
                <c:pt idx="185">
                  <c:v>96.158612650436396</c:v>
                </c:pt>
                <c:pt idx="186">
                  <c:v>95.937032405521975</c:v>
                </c:pt>
                <c:pt idx="187">
                  <c:v>95.87824902616795</c:v>
                </c:pt>
                <c:pt idx="188">
                  <c:v>95.950184997790174</c:v>
                </c:pt>
                <c:pt idx="189">
                  <c:v>96.125258373234985</c:v>
                </c:pt>
                <c:pt idx="190">
                  <c:v>96.385731353708948</c:v>
                </c:pt>
                <c:pt idx="191">
                  <c:v>96.693778572503774</c:v>
                </c:pt>
                <c:pt idx="192">
                  <c:v>97.004692964544248</c:v>
                </c:pt>
                <c:pt idx="193">
                  <c:v>97.280892690222188</c:v>
                </c:pt>
                <c:pt idx="194">
                  <c:v>97.513094607231054</c:v>
                </c:pt>
                <c:pt idx="195">
                  <c:v>97.701695324425316</c:v>
                </c:pt>
                <c:pt idx="196">
                  <c:v>97.853251109459663</c:v>
                </c:pt>
                <c:pt idx="197">
                  <c:v>97.970763515507258</c:v>
                </c:pt>
                <c:pt idx="198">
                  <c:v>98.065435118123929</c:v>
                </c:pt>
                <c:pt idx="199">
                  <c:v>98.148414131252878</c:v>
                </c:pt>
                <c:pt idx="200">
                  <c:v>98.234602696478049</c:v>
                </c:pt>
                <c:pt idx="201">
                  <c:v>98.342084676775499</c:v>
                </c:pt>
                <c:pt idx="202">
                  <c:v>98.480125996102245</c:v>
                </c:pt>
                <c:pt idx="203">
                  <c:v>98.647222117438687</c:v>
                </c:pt>
                <c:pt idx="204">
                  <c:v>98.838365187238182</c:v>
                </c:pt>
                <c:pt idx="205">
                  <c:v>99.043917392226263</c:v>
                </c:pt>
                <c:pt idx="206">
                  <c:v>99.254242700114915</c:v>
                </c:pt>
                <c:pt idx="207">
                  <c:v>99.466181242364755</c:v>
                </c:pt>
                <c:pt idx="208">
                  <c:v>99.67495633504268</c:v>
                </c:pt>
                <c:pt idx="209">
                  <c:v>99.87625906229907</c:v>
                </c:pt>
                <c:pt idx="210">
                  <c:v>100.05798881918911</c:v>
                </c:pt>
                <c:pt idx="211">
                  <c:v>100.22099640390034</c:v>
                </c:pt>
                <c:pt idx="212">
                  <c:v>100.35536866032345</c:v>
                </c:pt>
                <c:pt idx="213">
                  <c:v>100.45879375923774</c:v>
                </c:pt>
                <c:pt idx="214">
                  <c:v>100.5311540409632</c:v>
                </c:pt>
                <c:pt idx="215">
                  <c:v>100.58433938520521</c:v>
                </c:pt>
                <c:pt idx="216">
                  <c:v>100.62892339779205</c:v>
                </c:pt>
                <c:pt idx="217">
                  <c:v>100.66668230521299</c:v>
                </c:pt>
                <c:pt idx="218">
                  <c:v>100.68344567495105</c:v>
                </c:pt>
                <c:pt idx="219">
                  <c:v>100.66408372938707</c:v>
                </c:pt>
                <c:pt idx="220">
                  <c:v>100.60837231449214</c:v>
                </c:pt>
                <c:pt idx="221">
                  <c:v>100.53074718945551</c:v>
                </c:pt>
                <c:pt idx="222">
                  <c:v>100.45261387470298</c:v>
                </c:pt>
                <c:pt idx="223">
                  <c:v>100.37679675415022</c:v>
                </c:pt>
                <c:pt idx="224">
                  <c:v>100.30218770590761</c:v>
                </c:pt>
                <c:pt idx="225">
                  <c:v>100.24527605881011</c:v>
                </c:pt>
                <c:pt idx="226">
                  <c:v>100.22051374707839</c:v>
                </c:pt>
                <c:pt idx="227">
                  <c:v>100.22615552410564</c:v>
                </c:pt>
                <c:pt idx="228">
                  <c:v>100.26323360938778</c:v>
                </c:pt>
                <c:pt idx="229">
                  <c:v>100.32037496198906</c:v>
                </c:pt>
                <c:pt idx="230">
                  <c:v>100.39150033783075</c:v>
                </c:pt>
                <c:pt idx="231">
                  <c:v>100.45686419778895</c:v>
                </c:pt>
                <c:pt idx="232">
                  <c:v>100.51815125970661</c:v>
                </c:pt>
                <c:pt idx="233">
                  <c:v>100.5683473640722</c:v>
                </c:pt>
                <c:pt idx="234">
                  <c:v>100.61659594372119</c:v>
                </c:pt>
                <c:pt idx="235">
                  <c:v>100.66753832541758</c:v>
                </c:pt>
                <c:pt idx="236">
                  <c:v>100.73496313958552</c:v>
                </c:pt>
                <c:pt idx="237">
                  <c:v>100.81998411427597</c:v>
                </c:pt>
                <c:pt idx="238">
                  <c:v>100.9254051131286</c:v>
                </c:pt>
                <c:pt idx="239">
                  <c:v>101.04899627905166</c:v>
                </c:pt>
                <c:pt idx="240">
                  <c:v>101.1857428240484</c:v>
                </c:pt>
                <c:pt idx="241">
                  <c:v>101.31494060749807</c:v>
                </c:pt>
                <c:pt idx="242">
                  <c:v>101.43871145811832</c:v>
                </c:pt>
                <c:pt idx="243">
                  <c:v>101.56528329018045</c:v>
                </c:pt>
                <c:pt idx="244">
                  <c:v>101.69470941122003</c:v>
                </c:pt>
                <c:pt idx="245">
                  <c:v>101.81088731974766</c:v>
                </c:pt>
                <c:pt idx="246">
                  <c:v>101.89162051807101</c:v>
                </c:pt>
                <c:pt idx="247">
                  <c:v>101.92731434751099</c:v>
                </c:pt>
                <c:pt idx="248">
                  <c:v>101.92096094251785</c:v>
                </c:pt>
                <c:pt idx="249">
                  <c:v>101.8691319576059</c:v>
                </c:pt>
                <c:pt idx="250">
                  <c:v>101.76012645952069</c:v>
                </c:pt>
                <c:pt idx="251">
                  <c:v>101.60609055030493</c:v>
                </c:pt>
                <c:pt idx="252">
                  <c:v>101.42859387625174</c:v>
                </c:pt>
                <c:pt idx="253">
                  <c:v>101.24216798232038</c:v>
                </c:pt>
                <c:pt idx="254">
                  <c:v>101.06317920381609</c:v>
                </c:pt>
                <c:pt idx="255">
                  <c:v>100.89145067606263</c:v>
                </c:pt>
                <c:pt idx="256">
                  <c:v>100.73326337047733</c:v>
                </c:pt>
                <c:pt idx="257">
                  <c:v>100.5954522078634</c:v>
                </c:pt>
                <c:pt idx="258">
                  <c:v>100.46457826345009</c:v>
                </c:pt>
                <c:pt idx="259">
                  <c:v>100.32886073927061</c:v>
                </c:pt>
                <c:pt idx="260">
                  <c:v>100.17543090018887</c:v>
                </c:pt>
                <c:pt idx="261">
                  <c:v>100.00978388873241</c:v>
                </c:pt>
                <c:pt idx="262">
                  <c:v>99.855023002664623</c:v>
                </c:pt>
                <c:pt idx="263">
                  <c:v>99.714973977814765</c:v>
                </c:pt>
                <c:pt idx="264">
                  <c:v>99.604707150174448</c:v>
                </c:pt>
                <c:pt idx="265">
                  <c:v>99.54069357276768</c:v>
                </c:pt>
                <c:pt idx="266">
                  <c:v>99.511540520491238</c:v>
                </c:pt>
                <c:pt idx="267">
                  <c:v>99.50707260598675</c:v>
                </c:pt>
                <c:pt idx="268">
                  <c:v>99.514134170479622</c:v>
                </c:pt>
                <c:pt idx="269">
                  <c:v>99.521647429775257</c:v>
                </c:pt>
                <c:pt idx="270">
                  <c:v>99.523377047704415</c:v>
                </c:pt>
                <c:pt idx="271">
                  <c:v>99.521820613894604</c:v>
                </c:pt>
                <c:pt idx="272">
                  <c:v>99.511522737444139</c:v>
                </c:pt>
                <c:pt idx="273">
                  <c:v>99.493512854686202</c:v>
                </c:pt>
                <c:pt idx="274">
                  <c:v>99.461365562417768</c:v>
                </c:pt>
                <c:pt idx="275">
                  <c:v>99.41682785503383</c:v>
                </c:pt>
                <c:pt idx="276">
                  <c:v>99.35269233484928</c:v>
                </c:pt>
                <c:pt idx="277">
                  <c:v>99.269947758141583</c:v>
                </c:pt>
                <c:pt idx="278">
                  <c:v>99.163322806487997</c:v>
                </c:pt>
                <c:pt idx="279">
                  <c:v>99.043664286535176</c:v>
                </c:pt>
                <c:pt idx="280">
                  <c:v>98.919670116238677</c:v>
                </c:pt>
                <c:pt idx="281">
                  <c:v>98.799598269169678</c:v>
                </c:pt>
                <c:pt idx="282">
                  <c:v>98.695781896783728</c:v>
                </c:pt>
                <c:pt idx="283">
                  <c:v>98.621254863241049</c:v>
                </c:pt>
                <c:pt idx="284">
                  <c:v>98.595105177665047</c:v>
                </c:pt>
                <c:pt idx="285">
                  <c:v>98.621291717755696</c:v>
                </c:pt>
                <c:pt idx="286">
                  <c:v>98.692017479313947</c:v>
                </c:pt>
                <c:pt idx="287">
                  <c:v>98.795128342872218</c:v>
                </c:pt>
                <c:pt idx="288">
                  <c:v>98.907053247372232</c:v>
                </c:pt>
                <c:pt idx="289">
                  <c:v>99.016657930371252</c:v>
                </c:pt>
                <c:pt idx="290">
                  <c:v>99.119177218337072</c:v>
                </c:pt>
                <c:pt idx="291">
                  <c:v>99.203248563952187</c:v>
                </c:pt>
                <c:pt idx="292">
                  <c:v>99.263961614820545</c:v>
                </c:pt>
                <c:pt idx="293">
                  <c:v>99.301795716258596</c:v>
                </c:pt>
                <c:pt idx="294">
                  <c:v>99.333330835154058</c:v>
                </c:pt>
                <c:pt idx="295">
                  <c:v>99.370001854530557</c:v>
                </c:pt>
                <c:pt idx="296">
                  <c:v>99.425697550865365</c:v>
                </c:pt>
                <c:pt idx="297">
                  <c:v>99.490198085003797</c:v>
                </c:pt>
                <c:pt idx="298">
                  <c:v>99.547052297578972</c:v>
                </c:pt>
                <c:pt idx="299">
                  <c:v>99.589821729449909</c:v>
                </c:pt>
                <c:pt idx="300">
                  <c:v>99.619917429219896</c:v>
                </c:pt>
                <c:pt idx="301">
                  <c:v>99.636372468112413</c:v>
                </c:pt>
                <c:pt idx="302">
                  <c:v>99.6434100177581</c:v>
                </c:pt>
                <c:pt idx="303">
                  <c:v>99.64652847788571</c:v>
                </c:pt>
                <c:pt idx="304">
                  <c:v>99.656621993329296</c:v>
                </c:pt>
                <c:pt idx="305">
                  <c:v>99.682148106777575</c:v>
                </c:pt>
                <c:pt idx="306">
                  <c:v>99.74620828510875</c:v>
                </c:pt>
                <c:pt idx="307">
                  <c:v>99.863120857493954</c:v>
                </c:pt>
                <c:pt idx="308">
                  <c:v>100.01104388584808</c:v>
                </c:pt>
                <c:pt idx="309">
                  <c:v>100.16927323201894</c:v>
                </c:pt>
                <c:pt idx="310">
                  <c:v>100.32636863243792</c:v>
                </c:pt>
                <c:pt idx="311">
                  <c:v>100.46233338149537</c:v>
                </c:pt>
                <c:pt idx="312">
                  <c:v>100.56921143604407</c:v>
                </c:pt>
                <c:pt idx="313">
                  <c:v>100.65014248752765</c:v>
                </c:pt>
                <c:pt idx="314">
                  <c:v>100.71765748398506</c:v>
                </c:pt>
                <c:pt idx="315">
                  <c:v>100.77355678530215</c:v>
                </c:pt>
                <c:pt idx="316">
                  <c:v>100.80962177426674</c:v>
                </c:pt>
                <c:pt idx="317">
                  <c:v>100.81694288702123</c:v>
                </c:pt>
                <c:pt idx="318">
                  <c:v>100.81167964770381</c:v>
                </c:pt>
                <c:pt idx="319">
                  <c:v>100.80274934590163</c:v>
                </c:pt>
                <c:pt idx="320">
                  <c:v>100.78862342874208</c:v>
                </c:pt>
                <c:pt idx="321">
                  <c:v>100.77404461589649</c:v>
                </c:pt>
                <c:pt idx="322">
                  <c:v>100.76569446985252</c:v>
                </c:pt>
                <c:pt idx="323">
                  <c:v>100.77331524937493</c:v>
                </c:pt>
                <c:pt idx="324">
                  <c:v>100.80207511054802</c:v>
                </c:pt>
                <c:pt idx="325">
                  <c:v>100.85630446192749</c:v>
                </c:pt>
                <c:pt idx="326">
                  <c:v>100.93091327963238</c:v>
                </c:pt>
                <c:pt idx="327">
                  <c:v>101.02193541029111</c:v>
                </c:pt>
                <c:pt idx="328">
                  <c:v>101.11706266625636</c:v>
                </c:pt>
                <c:pt idx="329">
                  <c:v>101.20154815565267</c:v>
                </c:pt>
                <c:pt idx="330">
                  <c:v>101.26650963030686</c:v>
                </c:pt>
                <c:pt idx="331">
                  <c:v>101.31243251331098</c:v>
                </c:pt>
                <c:pt idx="332">
                  <c:v>101.34632121788758</c:v>
                </c:pt>
                <c:pt idx="333">
                  <c:v>101.37407356402072</c:v>
                </c:pt>
                <c:pt idx="334">
                  <c:v>101.40488751814486</c:v>
                </c:pt>
                <c:pt idx="335">
                  <c:v>101.44531484818515</c:v>
                </c:pt>
                <c:pt idx="336">
                  <c:v>101.49954641145098</c:v>
                </c:pt>
                <c:pt idx="337">
                  <c:v>101.56120547044848</c:v>
                </c:pt>
                <c:pt idx="338">
                  <c:v>101.61940578126917</c:v>
                </c:pt>
                <c:pt idx="339">
                  <c:v>101.66218789332423</c:v>
                </c:pt>
                <c:pt idx="340">
                  <c:v>101.66862538183527</c:v>
                </c:pt>
                <c:pt idx="341">
                  <c:v>101.61522336978805</c:v>
                </c:pt>
                <c:pt idx="342">
                  <c:v>101.47737008324717</c:v>
                </c:pt>
                <c:pt idx="343">
                  <c:v>101.24622487752532</c:v>
                </c:pt>
                <c:pt idx="344">
                  <c:v>100.91699757897604</c:v>
                </c:pt>
                <c:pt idx="345">
                  <c:v>100.49035391604218</c:v>
                </c:pt>
                <c:pt idx="346">
                  <c:v>99.976468577623592</c:v>
                </c:pt>
                <c:pt idx="347">
                  <c:v>99.419102709448822</c:v>
                </c:pt>
                <c:pt idx="348">
                  <c:v>98.876018916907157</c:v>
                </c:pt>
                <c:pt idx="349">
                  <c:v>98.401505393867509</c:v>
                </c:pt>
                <c:pt idx="350">
                  <c:v>98.024230825110649</c:v>
                </c:pt>
                <c:pt idx="351">
                  <c:v>97.757584108492267</c:v>
                </c:pt>
                <c:pt idx="352">
                  <c:v>97.615166207765071</c:v>
                </c:pt>
                <c:pt idx="353">
                  <c:v>97.59310370726341</c:v>
                </c:pt>
                <c:pt idx="354">
                  <c:v>97.657355391797722</c:v>
                </c:pt>
                <c:pt idx="355">
                  <c:v>97.778849020078766</c:v>
                </c:pt>
                <c:pt idx="356">
                  <c:v>97.945371450542012</c:v>
                </c:pt>
                <c:pt idx="357">
                  <c:v>98.146710837901608</c:v>
                </c:pt>
                <c:pt idx="358">
                  <c:v>98.362065578393356</c:v>
                </c:pt>
                <c:pt idx="359">
                  <c:v>98.564578811487451</c:v>
                </c:pt>
                <c:pt idx="360">
                  <c:v>98.743238728245004</c:v>
                </c:pt>
                <c:pt idx="361">
                  <c:v>98.90088741224919</c:v>
                </c:pt>
                <c:pt idx="362">
                  <c:v>99.03436232336324</c:v>
                </c:pt>
                <c:pt idx="363">
                  <c:v>99.134063574668076</c:v>
                </c:pt>
                <c:pt idx="364">
                  <c:v>99.201357235988866</c:v>
                </c:pt>
                <c:pt idx="365">
                  <c:v>99.244806197918322</c:v>
                </c:pt>
                <c:pt idx="366">
                  <c:v>99.281887170840122</c:v>
                </c:pt>
                <c:pt idx="367">
                  <c:v>99.315615068970772</c:v>
                </c:pt>
                <c:pt idx="368">
                  <c:v>99.340226706231803</c:v>
                </c:pt>
                <c:pt idx="369">
                  <c:v>99.369380311656386</c:v>
                </c:pt>
                <c:pt idx="370">
                  <c:v>99.411526397193441</c:v>
                </c:pt>
                <c:pt idx="371">
                  <c:v>99.473851149113457</c:v>
                </c:pt>
                <c:pt idx="372">
                  <c:v>99.547371009156834</c:v>
                </c:pt>
                <c:pt idx="373">
                  <c:v>99.6210031579363</c:v>
                </c:pt>
                <c:pt idx="374">
                  <c:v>99.697148944557753</c:v>
                </c:pt>
                <c:pt idx="375">
                  <c:v>99.771209725205679</c:v>
                </c:pt>
                <c:pt idx="376">
                  <c:v>99.838995098750374</c:v>
                </c:pt>
                <c:pt idx="377">
                  <c:v>99.902753005901971</c:v>
                </c:pt>
                <c:pt idx="378">
                  <c:v>99.964208730040241</c:v>
                </c:pt>
                <c:pt idx="379">
                  <c:v>100.0290843692886</c:v>
                </c:pt>
                <c:pt idx="380">
                  <c:v>100.09920607826412</c:v>
                </c:pt>
                <c:pt idx="381">
                  <c:v>100.17065092676178</c:v>
                </c:pt>
                <c:pt idx="382">
                  <c:v>100.23810544173263</c:v>
                </c:pt>
                <c:pt idx="383">
                  <c:v>100.29633915133302</c:v>
                </c:pt>
                <c:pt idx="384">
                  <c:v>100.33720259306523</c:v>
                </c:pt>
                <c:pt idx="385">
                  <c:v>100.36286937127669</c:v>
                </c:pt>
                <c:pt idx="386">
                  <c:v>100.38420016002455</c:v>
                </c:pt>
                <c:pt idx="387">
                  <c:v>100.40106853750584</c:v>
                </c:pt>
                <c:pt idx="388">
                  <c:v>100.41034406155654</c:v>
                </c:pt>
                <c:pt idx="389">
                  <c:v>100.41639629834225</c:v>
                </c:pt>
                <c:pt idx="390">
                  <c:v>100.41498257629674</c:v>
                </c:pt>
                <c:pt idx="391">
                  <c:v>100.40078354651381</c:v>
                </c:pt>
                <c:pt idx="392">
                  <c:v>100.37620072421078</c:v>
                </c:pt>
                <c:pt idx="393">
                  <c:v>100.33414159145602</c:v>
                </c:pt>
                <c:pt idx="394">
                  <c:v>100.27965278683108</c:v>
                </c:pt>
                <c:pt idx="395">
                  <c:v>100.21644305110517</c:v>
                </c:pt>
                <c:pt idx="396">
                  <c:v>100.15917435087854</c:v>
                </c:pt>
                <c:pt idx="397">
                  <c:v>100.10593272926053</c:v>
                </c:pt>
                <c:pt idx="398">
                  <c:v>100.05021890524395</c:v>
                </c:pt>
                <c:pt idx="399">
                  <c:v>99.995694587160955</c:v>
                </c:pt>
                <c:pt idx="400">
                  <c:v>99.952470722137917</c:v>
                </c:pt>
                <c:pt idx="401">
                  <c:v>99.911476655725693</c:v>
                </c:pt>
                <c:pt idx="402">
                  <c:v>99.874406722192745</c:v>
                </c:pt>
                <c:pt idx="403">
                  <c:v>99.837929073921231</c:v>
                </c:pt>
                <c:pt idx="404">
                  <c:v>99.798551011140177</c:v>
                </c:pt>
                <c:pt idx="405">
                  <c:v>99.759718400316501</c:v>
                </c:pt>
                <c:pt idx="406">
                  <c:v>99.719102693388464</c:v>
                </c:pt>
                <c:pt idx="407">
                  <c:v>99.678979311393036</c:v>
                </c:pt>
                <c:pt idx="408">
                  <c:v>99.65518023073561</c:v>
                </c:pt>
                <c:pt idx="409">
                  <c:v>99.658691337373526</c:v>
                </c:pt>
                <c:pt idx="410">
                  <c:v>99.676573242512717</c:v>
                </c:pt>
                <c:pt idx="411">
                  <c:v>99.701075950204071</c:v>
                </c:pt>
                <c:pt idx="412">
                  <c:v>99.721804165754492</c:v>
                </c:pt>
                <c:pt idx="413">
                  <c:v>99.730982124519059</c:v>
                </c:pt>
                <c:pt idx="414">
                  <c:v>99.737123862497114</c:v>
                </c:pt>
                <c:pt idx="415">
                  <c:v>99.755997907131274</c:v>
                </c:pt>
                <c:pt idx="416">
                  <c:v>99.786390339086083</c:v>
                </c:pt>
                <c:pt idx="417">
                  <c:v>99.827716887057463</c:v>
                </c:pt>
                <c:pt idx="418">
                  <c:v>99.869204965894752</c:v>
                </c:pt>
                <c:pt idx="419">
                  <c:v>99.89779224344349</c:v>
                </c:pt>
                <c:pt idx="420">
                  <c:v>99.913924365897316</c:v>
                </c:pt>
                <c:pt idx="421">
                  <c:v>99.927620603531608</c:v>
                </c:pt>
                <c:pt idx="422">
                  <c:v>99.945649837622454</c:v>
                </c:pt>
                <c:pt idx="423">
                  <c:v>99.966563105704083</c:v>
                </c:pt>
                <c:pt idx="424">
                  <c:v>99.986756744446396</c:v>
                </c:pt>
                <c:pt idx="425">
                  <c:v>100.0129064252164</c:v>
                </c:pt>
                <c:pt idx="426">
                  <c:v>100.0363366826946</c:v>
                </c:pt>
                <c:pt idx="427">
                  <c:v>100.04456523416604</c:v>
                </c:pt>
                <c:pt idx="428">
                  <c:v>100.0287036019643</c:v>
                </c:pt>
                <c:pt idx="429">
                  <c:v>99.991349496684421</c:v>
                </c:pt>
                <c:pt idx="430">
                  <c:v>99.949070808967036</c:v>
                </c:pt>
                <c:pt idx="431">
                  <c:v>99.909576466471336</c:v>
                </c:pt>
                <c:pt idx="432">
                  <c:v>99.888302712321178</c:v>
                </c:pt>
                <c:pt idx="433">
                  <c:v>99.877618882331689</c:v>
                </c:pt>
                <c:pt idx="434">
                  <c:v>99.87730809163655</c:v>
                </c:pt>
                <c:pt idx="435">
                  <c:v>99.889260637915243</c:v>
                </c:pt>
                <c:pt idx="436">
                  <c:v>99.910725423161651</c:v>
                </c:pt>
                <c:pt idx="437">
                  <c:v>99.944414682496301</c:v>
                </c:pt>
                <c:pt idx="438">
                  <c:v>99.986184106385934</c:v>
                </c:pt>
                <c:pt idx="439">
                  <c:v>100.03508385026225</c:v>
                </c:pt>
                <c:pt idx="440">
                  <c:v>100.09511185921092</c:v>
                </c:pt>
                <c:pt idx="441">
                  <c:v>100.1666607643896</c:v>
                </c:pt>
                <c:pt idx="442">
                  <c:v>100.23573551215004</c:v>
                </c:pt>
                <c:pt idx="443">
                  <c:v>100.29365665013006</c:v>
                </c:pt>
                <c:pt idx="444">
                  <c:v>100.33561028500428</c:v>
                </c:pt>
                <c:pt idx="445">
                  <c:v>100.3549366561475</c:v>
                </c:pt>
                <c:pt idx="446">
                  <c:v>100.3518069143441</c:v>
                </c:pt>
                <c:pt idx="447">
                  <c:v>100.33483573045326</c:v>
                </c:pt>
                <c:pt idx="448">
                  <c:v>100.31367952799334</c:v>
                </c:pt>
                <c:pt idx="449">
                  <c:v>100.29245323979463</c:v>
                </c:pt>
                <c:pt idx="450">
                  <c:v>100.27124469665809</c:v>
                </c:pt>
                <c:pt idx="451">
                  <c:v>100.26347391441975</c:v>
                </c:pt>
                <c:pt idx="452">
                  <c:v>100.27838770770201</c:v>
                </c:pt>
                <c:pt idx="453">
                  <c:v>100.33030486169787</c:v>
                </c:pt>
                <c:pt idx="454">
                  <c:v>100.40539446580409</c:v>
                </c:pt>
                <c:pt idx="455">
                  <c:v>100.49016116051281</c:v>
                </c:pt>
                <c:pt idx="456">
                  <c:v>100.56746837894202</c:v>
                </c:pt>
                <c:pt idx="457">
                  <c:v>100.64259971909566</c:v>
                </c:pt>
                <c:pt idx="458">
                  <c:v>100.71238762824964</c:v>
                </c:pt>
                <c:pt idx="459">
                  <c:v>100.7704869099895</c:v>
                </c:pt>
                <c:pt idx="460">
                  <c:v>100.81880038168788</c:v>
                </c:pt>
                <c:pt idx="461">
                  <c:v>100.84535639759642</c:v>
                </c:pt>
                <c:pt idx="462">
                  <c:v>100.85207775590601</c:v>
                </c:pt>
                <c:pt idx="463">
                  <c:v>100.83704257002937</c:v>
                </c:pt>
                <c:pt idx="464">
                  <c:v>100.80517615009926</c:v>
                </c:pt>
                <c:pt idx="465">
                  <c:v>100.75355150489128</c:v>
                </c:pt>
                <c:pt idx="466">
                  <c:v>100.68926956750578</c:v>
                </c:pt>
                <c:pt idx="467">
                  <c:v>100.6311285833776</c:v>
                </c:pt>
                <c:pt idx="468">
                  <c:v>100.60326486837572</c:v>
                </c:pt>
                <c:pt idx="469">
                  <c:v>100.58951002495967</c:v>
                </c:pt>
                <c:pt idx="470">
                  <c:v>100.58035970734763</c:v>
                </c:pt>
                <c:pt idx="471">
                  <c:v>100.57919985720574</c:v>
                </c:pt>
                <c:pt idx="472">
                  <c:v>100.57743335317038</c:v>
                </c:pt>
                <c:pt idx="473">
                  <c:v>100.5769758792888</c:v>
                </c:pt>
                <c:pt idx="474">
                  <c:v>100.56928012747034</c:v>
                </c:pt>
                <c:pt idx="475">
                  <c:v>100.54660879189031</c:v>
                </c:pt>
                <c:pt idx="476">
                  <c:v>100.49936708923157</c:v>
                </c:pt>
                <c:pt idx="477">
                  <c:v>100.42642855245019</c:v>
                </c:pt>
                <c:pt idx="478">
                  <c:v>100.3337877554583</c:v>
                </c:pt>
                <c:pt idx="479">
                  <c:v>100.20709485735672</c:v>
                </c:pt>
                <c:pt idx="480">
                  <c:v>100.0216150300991</c:v>
                </c:pt>
                <c:pt idx="481">
                  <c:v>99.760701448547678</c:v>
                </c:pt>
                <c:pt idx="482">
                  <c:v>99.443178423396176</c:v>
                </c:pt>
                <c:pt idx="483">
                  <c:v>93.21609042954357</c:v>
                </c:pt>
                <c:pt idx="484">
                  <c:v>92.228607243348563</c:v>
                </c:pt>
                <c:pt idx="485">
                  <c:v>95.046922661384272</c:v>
                </c:pt>
                <c:pt idx="486">
                  <c:v>95.723036443506132</c:v>
                </c:pt>
                <c:pt idx="487">
                  <c:v>96.301088862761361</c:v>
                </c:pt>
                <c:pt idx="488">
                  <c:v>96.832604683381774</c:v>
                </c:pt>
                <c:pt idx="489">
                  <c:v>97.343708447696287</c:v>
                </c:pt>
                <c:pt idx="490">
                  <c:v>97.789788982333476</c:v>
                </c:pt>
                <c:pt idx="491">
                  <c:v>98.152200577926195</c:v>
                </c:pt>
                <c:pt idx="492">
                  <c:v>98.443289399629435</c:v>
                </c:pt>
                <c:pt idx="493">
                  <c:v>98.696117269728092</c:v>
                </c:pt>
                <c:pt idx="494">
                  <c:v>98.919947906212514</c:v>
                </c:pt>
                <c:pt idx="495">
                  <c:v>99.107323456125542</c:v>
                </c:pt>
                <c:pt idx="496">
                  <c:v>99.258290343958407</c:v>
                </c:pt>
                <c:pt idx="497">
                  <c:v>99.371093726323039</c:v>
                </c:pt>
                <c:pt idx="498">
                  <c:v>99.45805029738338</c:v>
                </c:pt>
                <c:pt idx="499">
                  <c:v>99.525730447689668</c:v>
                </c:pt>
                <c:pt idx="500">
                  <c:v>99.582489578270483</c:v>
                </c:pt>
                <c:pt idx="501">
                  <c:v>99.634870910069907</c:v>
                </c:pt>
              </c:numCache>
            </c:numRef>
          </c:val>
          <c:smooth val="0"/>
          <c:extLst>
            <c:ext xmlns:c16="http://schemas.microsoft.com/office/drawing/2014/chart" uri="{C3380CC4-5D6E-409C-BE32-E72D297353CC}">
              <c16:uniqueId val="{00000001-D961-4B87-A905-F17E66D9C298}"/>
            </c:ext>
          </c:extLst>
        </c:ser>
        <c:ser>
          <c:idx val="3"/>
          <c:order val="1"/>
          <c:tx>
            <c:v>Adelantado</c:v>
          </c:tx>
          <c:spPr>
            <a:ln w="12700">
              <a:solidFill>
                <a:schemeClr val="tx2">
                  <a:lumMod val="75000"/>
                </a:schemeClr>
              </a:solidFill>
            </a:ln>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octubre_2021!$F$7:$F$510</c:f>
              <c:numCache>
                <c:formatCode>#,##0.00;\(\-\)#,##0.00</c:formatCode>
                <c:ptCount val="504"/>
                <c:pt idx="0">
                  <c:v>101.03748052422372</c:v>
                </c:pt>
                <c:pt idx="1">
                  <c:v>101.10265252383341</c:v>
                </c:pt>
                <c:pt idx="2">
                  <c:v>101.17058390052854</c:v>
                </c:pt>
                <c:pt idx="3">
                  <c:v>101.28985403651325</c:v>
                </c:pt>
                <c:pt idx="4">
                  <c:v>101.50670289895479</c:v>
                </c:pt>
                <c:pt idx="5">
                  <c:v>101.81396531085591</c:v>
                </c:pt>
                <c:pt idx="6">
                  <c:v>102.16028469395134</c:v>
                </c:pt>
                <c:pt idx="7">
                  <c:v>102.49389703784635</c:v>
                </c:pt>
                <c:pt idx="8">
                  <c:v>102.76273944614121</c:v>
                </c:pt>
                <c:pt idx="9">
                  <c:v>102.9378320589894</c:v>
                </c:pt>
                <c:pt idx="10">
                  <c:v>103.03471237139047</c:v>
                </c:pt>
                <c:pt idx="11">
                  <c:v>103.08531765341648</c:v>
                </c:pt>
                <c:pt idx="12">
                  <c:v>103.1322848978606</c:v>
                </c:pt>
                <c:pt idx="13">
                  <c:v>103.05304310044211</c:v>
                </c:pt>
                <c:pt idx="14">
                  <c:v>102.99555882612826</c:v>
                </c:pt>
                <c:pt idx="15">
                  <c:v>102.94591999904021</c:v>
                </c:pt>
                <c:pt idx="16">
                  <c:v>102.85617310832191</c:v>
                </c:pt>
                <c:pt idx="17">
                  <c:v>102.7195421927315</c:v>
                </c:pt>
                <c:pt idx="18">
                  <c:v>102.52389773977814</c:v>
                </c:pt>
                <c:pt idx="19">
                  <c:v>102.2802149368633</c:v>
                </c:pt>
                <c:pt idx="20">
                  <c:v>102.01095659288258</c:v>
                </c:pt>
                <c:pt idx="21">
                  <c:v>101.72622586858574</c:v>
                </c:pt>
                <c:pt idx="22">
                  <c:v>101.40055521642488</c:v>
                </c:pt>
                <c:pt idx="23">
                  <c:v>100.97841561319963</c:v>
                </c:pt>
                <c:pt idx="24">
                  <c:v>100.40397414652764</c:v>
                </c:pt>
                <c:pt idx="25">
                  <c:v>99.701150208391681</c:v>
                </c:pt>
                <c:pt idx="26">
                  <c:v>98.930455742778108</c:v>
                </c:pt>
                <c:pt idx="27">
                  <c:v>98.159370651543639</c:v>
                </c:pt>
                <c:pt idx="28">
                  <c:v>97.464412260277939</c:v>
                </c:pt>
                <c:pt idx="29">
                  <c:v>96.869305639605585</c:v>
                </c:pt>
                <c:pt idx="30">
                  <c:v>96.405068135933021</c:v>
                </c:pt>
                <c:pt idx="31">
                  <c:v>96.090765179893168</c:v>
                </c:pt>
                <c:pt idx="32">
                  <c:v>95.936600188008484</c:v>
                </c:pt>
                <c:pt idx="33">
                  <c:v>95.924627384813022</c:v>
                </c:pt>
                <c:pt idx="34">
                  <c:v>96.010349501133177</c:v>
                </c:pt>
                <c:pt idx="35">
                  <c:v>96.129815736047021</c:v>
                </c:pt>
                <c:pt idx="36">
                  <c:v>96.285167772609782</c:v>
                </c:pt>
                <c:pt idx="37">
                  <c:v>96.478126375622168</c:v>
                </c:pt>
                <c:pt idx="38">
                  <c:v>96.711905707417316</c:v>
                </c:pt>
                <c:pt idx="39">
                  <c:v>96.984011231776208</c:v>
                </c:pt>
                <c:pt idx="40">
                  <c:v>97.287791550450706</c:v>
                </c:pt>
                <c:pt idx="41">
                  <c:v>97.619062232085213</c:v>
                </c:pt>
                <c:pt idx="42">
                  <c:v>97.95844925071853</c:v>
                </c:pt>
                <c:pt idx="43">
                  <c:v>98.282695037630859</c:v>
                </c:pt>
                <c:pt idx="44">
                  <c:v>98.606397048239387</c:v>
                </c:pt>
                <c:pt idx="45">
                  <c:v>98.923691138051765</c:v>
                </c:pt>
                <c:pt idx="46">
                  <c:v>99.231087265666787</c:v>
                </c:pt>
                <c:pt idx="47">
                  <c:v>99.522815001471443</c:v>
                </c:pt>
                <c:pt idx="48">
                  <c:v>99.780761143340698</c:v>
                </c:pt>
                <c:pt idx="49">
                  <c:v>99.973413291424421</c:v>
                </c:pt>
                <c:pt idx="50">
                  <c:v>100.11427795333998</c:v>
                </c:pt>
                <c:pt idx="51">
                  <c:v>100.23877993730112</c:v>
                </c:pt>
                <c:pt idx="52">
                  <c:v>100.36666181076967</c:v>
                </c:pt>
                <c:pt idx="53">
                  <c:v>100.4833299044253</c:v>
                </c:pt>
                <c:pt idx="54">
                  <c:v>100.59517231039018</c:v>
                </c:pt>
                <c:pt idx="55">
                  <c:v>100.70636191103311</c:v>
                </c:pt>
                <c:pt idx="56">
                  <c:v>100.78164925770777</c:v>
                </c:pt>
                <c:pt idx="57">
                  <c:v>100.81796190362908</c:v>
                </c:pt>
                <c:pt idx="58">
                  <c:v>100.84188957397667</c:v>
                </c:pt>
                <c:pt idx="59">
                  <c:v>100.88106656591589</c:v>
                </c:pt>
                <c:pt idx="60">
                  <c:v>100.93305303241659</c:v>
                </c:pt>
                <c:pt idx="61">
                  <c:v>100.97414559011077</c:v>
                </c:pt>
                <c:pt idx="62">
                  <c:v>100.95752049965812</c:v>
                </c:pt>
                <c:pt idx="63">
                  <c:v>100.88323438038711</c:v>
                </c:pt>
                <c:pt idx="64">
                  <c:v>100.75035057621167</c:v>
                </c:pt>
                <c:pt idx="65">
                  <c:v>100.57612521555912</c:v>
                </c:pt>
                <c:pt idx="66">
                  <c:v>100.36594083193647</c:v>
                </c:pt>
                <c:pt idx="67">
                  <c:v>100.14280482665238</c:v>
                </c:pt>
                <c:pt idx="68">
                  <c:v>99.958024465216255</c:v>
                </c:pt>
                <c:pt idx="69">
                  <c:v>99.812795437891921</c:v>
                </c:pt>
                <c:pt idx="70">
                  <c:v>99.682362199898307</c:v>
                </c:pt>
                <c:pt idx="71">
                  <c:v>99.52774037363757</c:v>
                </c:pt>
                <c:pt idx="72">
                  <c:v>99.340585557316487</c:v>
                </c:pt>
                <c:pt idx="73">
                  <c:v>99.119817996947333</c:v>
                </c:pt>
                <c:pt idx="74">
                  <c:v>98.873598394759384</c:v>
                </c:pt>
                <c:pt idx="75">
                  <c:v>98.614537013182272</c:v>
                </c:pt>
                <c:pt idx="76">
                  <c:v>98.367542348520971</c:v>
                </c:pt>
                <c:pt idx="77">
                  <c:v>98.173250753609935</c:v>
                </c:pt>
                <c:pt idx="78">
                  <c:v>98.068344303011969</c:v>
                </c:pt>
                <c:pt idx="79">
                  <c:v>98.074569549271743</c:v>
                </c:pt>
                <c:pt idx="80">
                  <c:v>98.186317826572989</c:v>
                </c:pt>
                <c:pt idx="81">
                  <c:v>98.392902131632908</c:v>
                </c:pt>
                <c:pt idx="82">
                  <c:v>98.689016170230502</c:v>
                </c:pt>
                <c:pt idx="83">
                  <c:v>99.069889941987867</c:v>
                </c:pt>
                <c:pt idx="84">
                  <c:v>99.510328297533235</c:v>
                </c:pt>
                <c:pt idx="85">
                  <c:v>99.973610789099894</c:v>
                </c:pt>
                <c:pt idx="86">
                  <c:v>100.43034162622868</c:v>
                </c:pt>
                <c:pt idx="87">
                  <c:v>100.85988872557677</c:v>
                </c:pt>
                <c:pt idx="88">
                  <c:v>101.24377499905468</c:v>
                </c:pt>
                <c:pt idx="89">
                  <c:v>101.51807679236171</c:v>
                </c:pt>
                <c:pt idx="90">
                  <c:v>101.59588473916898</c:v>
                </c:pt>
                <c:pt idx="91">
                  <c:v>101.40192690242803</c:v>
                </c:pt>
                <c:pt idx="92">
                  <c:v>100.91198041073014</c:v>
                </c:pt>
                <c:pt idx="93">
                  <c:v>100.19730920239239</c:v>
                </c:pt>
                <c:pt idx="94">
                  <c:v>99.396148083221135</c:v>
                </c:pt>
                <c:pt idx="95">
                  <c:v>98.702929903094528</c:v>
                </c:pt>
                <c:pt idx="96">
                  <c:v>98.249068599117919</c:v>
                </c:pt>
                <c:pt idx="97">
                  <c:v>98.05935296019581</c:v>
                </c:pt>
                <c:pt idx="98">
                  <c:v>98.102368948942356</c:v>
                </c:pt>
                <c:pt idx="99">
                  <c:v>98.325666803074341</c:v>
                </c:pt>
                <c:pt idx="100">
                  <c:v>98.650439180029622</c:v>
                </c:pt>
                <c:pt idx="101">
                  <c:v>99.005084440941175</c:v>
                </c:pt>
                <c:pt idx="102">
                  <c:v>99.328140677032493</c:v>
                </c:pt>
                <c:pt idx="103">
                  <c:v>99.58861910080671</c:v>
                </c:pt>
                <c:pt idx="104">
                  <c:v>99.77658596593497</c:v>
                </c:pt>
                <c:pt idx="105">
                  <c:v>99.904183975578235</c:v>
                </c:pt>
                <c:pt idx="106">
                  <c:v>99.987140568589339</c:v>
                </c:pt>
                <c:pt idx="107">
                  <c:v>100.01924458554915</c:v>
                </c:pt>
                <c:pt idx="108">
                  <c:v>100.02921015277826</c:v>
                </c:pt>
                <c:pt idx="109">
                  <c:v>100.04820216930044</c:v>
                </c:pt>
                <c:pt idx="110">
                  <c:v>100.08344372641665</c:v>
                </c:pt>
                <c:pt idx="111">
                  <c:v>100.13333459211267</c:v>
                </c:pt>
                <c:pt idx="112">
                  <c:v>100.19570364084827</c:v>
                </c:pt>
                <c:pt idx="113">
                  <c:v>100.2609733281638</c:v>
                </c:pt>
                <c:pt idx="114">
                  <c:v>100.31100576158937</c:v>
                </c:pt>
                <c:pt idx="115">
                  <c:v>100.31282591784718</c:v>
                </c:pt>
                <c:pt idx="116">
                  <c:v>100.25660690016409</c:v>
                </c:pt>
                <c:pt idx="117">
                  <c:v>100.16079146277509</c:v>
                </c:pt>
                <c:pt idx="118">
                  <c:v>100.05604020792806</c:v>
                </c:pt>
                <c:pt idx="119">
                  <c:v>99.967292021393675</c:v>
                </c:pt>
                <c:pt idx="120">
                  <c:v>99.896315013670318</c:v>
                </c:pt>
                <c:pt idx="121">
                  <c:v>99.849969306320261</c:v>
                </c:pt>
                <c:pt idx="122">
                  <c:v>99.839816243765313</c:v>
                </c:pt>
                <c:pt idx="123">
                  <c:v>99.855909783200659</c:v>
                </c:pt>
                <c:pt idx="124">
                  <c:v>99.87793865404106</c:v>
                </c:pt>
                <c:pt idx="125">
                  <c:v>99.856105778081954</c:v>
                </c:pt>
                <c:pt idx="126">
                  <c:v>99.778541709813183</c:v>
                </c:pt>
                <c:pt idx="127">
                  <c:v>99.66331799923968</c:v>
                </c:pt>
                <c:pt idx="128">
                  <c:v>99.549113851627212</c:v>
                </c:pt>
                <c:pt idx="129">
                  <c:v>99.471602303217225</c:v>
                </c:pt>
                <c:pt idx="130">
                  <c:v>99.436508324687949</c:v>
                </c:pt>
                <c:pt idx="131">
                  <c:v>99.464757982926727</c:v>
                </c:pt>
                <c:pt idx="132">
                  <c:v>99.566972945060698</c:v>
                </c:pt>
                <c:pt idx="133">
                  <c:v>99.748269744718797</c:v>
                </c:pt>
                <c:pt idx="134">
                  <c:v>99.974293056700731</c:v>
                </c:pt>
                <c:pt idx="135">
                  <c:v>100.20980650979044</c:v>
                </c:pt>
                <c:pt idx="136">
                  <c:v>100.42608659720288</c:v>
                </c:pt>
                <c:pt idx="137">
                  <c:v>100.60020636879113</c:v>
                </c:pt>
                <c:pt idx="138">
                  <c:v>100.72967462347522</c:v>
                </c:pt>
                <c:pt idx="139">
                  <c:v>100.81906476531159</c:v>
                </c:pt>
                <c:pt idx="140">
                  <c:v>100.87837508579084</c:v>
                </c:pt>
                <c:pt idx="141">
                  <c:v>100.92949622215916</c:v>
                </c:pt>
                <c:pt idx="142">
                  <c:v>101.01424495075506</c:v>
                </c:pt>
                <c:pt idx="143">
                  <c:v>101.14748904050369</c:v>
                </c:pt>
                <c:pt idx="144">
                  <c:v>101.30593727921722</c:v>
                </c:pt>
                <c:pt idx="145">
                  <c:v>101.43513352604613</c:v>
                </c:pt>
                <c:pt idx="146">
                  <c:v>101.48976350941568</c:v>
                </c:pt>
                <c:pt idx="147">
                  <c:v>101.44995862460954</c:v>
                </c:pt>
                <c:pt idx="148">
                  <c:v>101.3026962958414</c:v>
                </c:pt>
                <c:pt idx="149">
                  <c:v>101.05657562115755</c:v>
                </c:pt>
                <c:pt idx="150">
                  <c:v>100.76104139140489</c:v>
                </c:pt>
                <c:pt idx="151">
                  <c:v>100.45996721139838</c:v>
                </c:pt>
                <c:pt idx="152">
                  <c:v>100.20270231909191</c:v>
                </c:pt>
                <c:pt idx="153">
                  <c:v>100.01989726091533</c:v>
                </c:pt>
                <c:pt idx="154">
                  <c:v>99.914026369561554</c:v>
                </c:pt>
                <c:pt idx="155">
                  <c:v>99.861493949086892</c:v>
                </c:pt>
                <c:pt idx="156">
                  <c:v>99.844565180028312</c:v>
                </c:pt>
                <c:pt idx="157">
                  <c:v>99.856882305366057</c:v>
                </c:pt>
                <c:pt idx="158">
                  <c:v>99.902829057820767</c:v>
                </c:pt>
                <c:pt idx="159">
                  <c:v>99.971853392851159</c:v>
                </c:pt>
                <c:pt idx="160">
                  <c:v>100.07670652744785</c:v>
                </c:pt>
                <c:pt idx="161">
                  <c:v>100.23332298483237</c:v>
                </c:pt>
                <c:pt idx="162">
                  <c:v>100.42121457369672</c:v>
                </c:pt>
                <c:pt idx="163">
                  <c:v>100.62746257177844</c:v>
                </c:pt>
                <c:pt idx="164">
                  <c:v>100.84633332929926</c:v>
                </c:pt>
                <c:pt idx="165">
                  <c:v>101.07556974538413</c:v>
                </c:pt>
                <c:pt idx="166">
                  <c:v>101.29671728889808</c:v>
                </c:pt>
                <c:pt idx="167">
                  <c:v>101.48461735779129</c:v>
                </c:pt>
                <c:pt idx="168">
                  <c:v>101.61119672429818</c:v>
                </c:pt>
                <c:pt idx="169">
                  <c:v>101.6494241921861</c:v>
                </c:pt>
                <c:pt idx="170">
                  <c:v>101.59239832679187</c:v>
                </c:pt>
                <c:pt idx="171">
                  <c:v>101.46248878107097</c:v>
                </c:pt>
                <c:pt idx="172">
                  <c:v>101.30553746859863</c:v>
                </c:pt>
                <c:pt idx="173">
                  <c:v>101.14692951495081</c:v>
                </c:pt>
                <c:pt idx="174">
                  <c:v>100.99676401426262</c:v>
                </c:pt>
                <c:pt idx="175">
                  <c:v>100.81633183022123</c:v>
                </c:pt>
                <c:pt idx="176">
                  <c:v>100.52311929094651</c:v>
                </c:pt>
                <c:pt idx="177">
                  <c:v>100.03671158455901</c:v>
                </c:pt>
                <c:pt idx="178">
                  <c:v>99.300590428934612</c:v>
                </c:pt>
                <c:pt idx="179">
                  <c:v>98.33502918219456</c:v>
                </c:pt>
                <c:pt idx="180">
                  <c:v>97.263406796831944</c:v>
                </c:pt>
                <c:pt idx="181">
                  <c:v>96.298364844519654</c:v>
                </c:pt>
                <c:pt idx="182">
                  <c:v>95.657894470585546</c:v>
                </c:pt>
                <c:pt idx="183">
                  <c:v>95.44868612233175</c:v>
                </c:pt>
                <c:pt idx="184">
                  <c:v>95.613210842138727</c:v>
                </c:pt>
                <c:pt idx="185">
                  <c:v>96.012173240137415</c:v>
                </c:pt>
                <c:pt idx="186">
                  <c:v>96.490725507966019</c:v>
                </c:pt>
                <c:pt idx="187">
                  <c:v>96.929408408784155</c:v>
                </c:pt>
                <c:pt idx="188">
                  <c:v>97.269554572173604</c:v>
                </c:pt>
                <c:pt idx="189">
                  <c:v>97.515961259000676</c:v>
                </c:pt>
                <c:pt idx="190">
                  <c:v>97.729499082709509</c:v>
                </c:pt>
                <c:pt idx="191">
                  <c:v>97.956724692502007</c:v>
                </c:pt>
                <c:pt idx="192">
                  <c:v>98.198025956250675</c:v>
                </c:pt>
                <c:pt idx="193">
                  <c:v>98.429332717606158</c:v>
                </c:pt>
                <c:pt idx="194">
                  <c:v>98.647573266518748</c:v>
                </c:pt>
                <c:pt idx="195">
                  <c:v>98.841867214673556</c:v>
                </c:pt>
                <c:pt idx="196">
                  <c:v>98.987182239088909</c:v>
                </c:pt>
                <c:pt idx="197">
                  <c:v>99.064505432055284</c:v>
                </c:pt>
                <c:pt idx="198">
                  <c:v>99.098254551953076</c:v>
                </c:pt>
                <c:pt idx="199">
                  <c:v>99.124055037659375</c:v>
                </c:pt>
                <c:pt idx="200">
                  <c:v>99.141891707937631</c:v>
                </c:pt>
                <c:pt idx="201">
                  <c:v>99.171020254985905</c:v>
                </c:pt>
                <c:pt idx="202">
                  <c:v>99.245162711887644</c:v>
                </c:pt>
                <c:pt idx="203">
                  <c:v>99.390988688781775</c:v>
                </c:pt>
                <c:pt idx="204">
                  <c:v>99.594913185720458</c:v>
                </c:pt>
                <c:pt idx="205">
                  <c:v>99.823647991480868</c:v>
                </c:pt>
                <c:pt idx="206">
                  <c:v>100.04584481233944</c:v>
                </c:pt>
                <c:pt idx="207">
                  <c:v>100.27307542421129</c:v>
                </c:pt>
                <c:pt idx="208">
                  <c:v>100.51763839498321</c:v>
                </c:pt>
                <c:pt idx="209">
                  <c:v>100.7649972482868</c:v>
                </c:pt>
                <c:pt idx="210">
                  <c:v>100.98614997210258</c:v>
                </c:pt>
                <c:pt idx="211">
                  <c:v>101.1582163409922</c:v>
                </c:pt>
                <c:pt idx="212">
                  <c:v>101.2760902215354</c:v>
                </c:pt>
                <c:pt idx="213">
                  <c:v>101.33123971246263</c:v>
                </c:pt>
                <c:pt idx="214">
                  <c:v>101.33822020038805</c:v>
                </c:pt>
                <c:pt idx="215">
                  <c:v>101.31398746226436</c:v>
                </c:pt>
                <c:pt idx="216">
                  <c:v>101.25821796016201</c:v>
                </c:pt>
                <c:pt idx="217">
                  <c:v>101.17505122033366</c:v>
                </c:pt>
                <c:pt idx="218">
                  <c:v>101.03548750915674</c:v>
                </c:pt>
                <c:pt idx="219">
                  <c:v>100.806377812056</c:v>
                </c:pt>
                <c:pt idx="220">
                  <c:v>100.47787199454551</c:v>
                </c:pt>
                <c:pt idx="221">
                  <c:v>100.06008407450285</c:v>
                </c:pt>
                <c:pt idx="222">
                  <c:v>99.579375593311113</c:v>
                </c:pt>
                <c:pt idx="223">
                  <c:v>99.078917928271181</c:v>
                </c:pt>
                <c:pt idx="224">
                  <c:v>98.666924826632837</c:v>
                </c:pt>
                <c:pt idx="225">
                  <c:v>98.420898313198322</c:v>
                </c:pt>
                <c:pt idx="226">
                  <c:v>98.354555263395341</c:v>
                </c:pt>
                <c:pt idx="227">
                  <c:v>98.450002939357432</c:v>
                </c:pt>
                <c:pt idx="228">
                  <c:v>98.682469275582733</c:v>
                </c:pt>
                <c:pt idx="229">
                  <c:v>99.020995249654007</c:v>
                </c:pt>
                <c:pt idx="230">
                  <c:v>99.414568626419381</c:v>
                </c:pt>
                <c:pt idx="231">
                  <c:v>99.795416126449268</c:v>
                </c:pt>
                <c:pt idx="232">
                  <c:v>100.09420972030593</c:v>
                </c:pt>
                <c:pt idx="233">
                  <c:v>100.29409207975434</c:v>
                </c:pt>
                <c:pt idx="234">
                  <c:v>100.42783758289409</c:v>
                </c:pt>
                <c:pt idx="235">
                  <c:v>100.52710151586064</c:v>
                </c:pt>
                <c:pt idx="236">
                  <c:v>100.64617644777965</c:v>
                </c:pt>
                <c:pt idx="237">
                  <c:v>100.81426065310976</c:v>
                </c:pt>
                <c:pt idx="238">
                  <c:v>101.01790048860816</c:v>
                </c:pt>
                <c:pt idx="239">
                  <c:v>101.217942510114</c:v>
                </c:pt>
                <c:pt idx="240">
                  <c:v>101.38103268625204</c:v>
                </c:pt>
                <c:pt idx="241">
                  <c:v>101.48730179160296</c:v>
                </c:pt>
                <c:pt idx="242">
                  <c:v>101.53674305438848</c:v>
                </c:pt>
                <c:pt idx="243">
                  <c:v>101.51610331123149</c:v>
                </c:pt>
                <c:pt idx="244">
                  <c:v>101.43622847222497</c:v>
                </c:pt>
                <c:pt idx="245">
                  <c:v>101.33236701808295</c:v>
                </c:pt>
                <c:pt idx="246">
                  <c:v>101.19318266586927</c:v>
                </c:pt>
                <c:pt idx="247">
                  <c:v>101.01414492063191</c:v>
                </c:pt>
                <c:pt idx="248">
                  <c:v>100.7809377442719</c:v>
                </c:pt>
                <c:pt idx="249">
                  <c:v>100.49414875789608</c:v>
                </c:pt>
                <c:pt idx="250">
                  <c:v>100.19187097611015</c:v>
                </c:pt>
                <c:pt idx="251">
                  <c:v>99.904538393704328</c:v>
                </c:pt>
                <c:pt idx="252">
                  <c:v>99.664250484047443</c:v>
                </c:pt>
                <c:pt idx="253">
                  <c:v>99.494333619082909</c:v>
                </c:pt>
                <c:pt idx="254">
                  <c:v>99.41035794454335</c:v>
                </c:pt>
                <c:pt idx="255">
                  <c:v>99.416875479233184</c:v>
                </c:pt>
                <c:pt idx="256">
                  <c:v>99.489222809191872</c:v>
                </c:pt>
                <c:pt idx="257">
                  <c:v>99.561718447268632</c:v>
                </c:pt>
                <c:pt idx="258">
                  <c:v>99.605450871884756</c:v>
                </c:pt>
                <c:pt idx="259">
                  <c:v>99.621629834341391</c:v>
                </c:pt>
                <c:pt idx="260">
                  <c:v>99.641715629824887</c:v>
                </c:pt>
                <c:pt idx="261">
                  <c:v>99.73224666605779</c:v>
                </c:pt>
                <c:pt idx="262">
                  <c:v>99.892727739614273</c:v>
                </c:pt>
                <c:pt idx="263">
                  <c:v>100.08369874186189</c:v>
                </c:pt>
                <c:pt idx="264">
                  <c:v>100.24737122791298</c:v>
                </c:pt>
                <c:pt idx="265">
                  <c:v>100.34176236834136</c:v>
                </c:pt>
                <c:pt idx="266">
                  <c:v>100.33783244297247</c:v>
                </c:pt>
                <c:pt idx="267">
                  <c:v>100.19513791160701</c:v>
                </c:pt>
                <c:pt idx="268">
                  <c:v>99.914535359415339</c:v>
                </c:pt>
                <c:pt idx="269">
                  <c:v>99.532041752192043</c:v>
                </c:pt>
                <c:pt idx="270">
                  <c:v>99.121480465272086</c:v>
                </c:pt>
                <c:pt idx="271">
                  <c:v>98.74290537193697</c:v>
                </c:pt>
                <c:pt idx="272">
                  <c:v>98.415624129431009</c:v>
                </c:pt>
                <c:pt idx="273">
                  <c:v>98.156715203321809</c:v>
                </c:pt>
                <c:pt idx="274">
                  <c:v>97.961309866978283</c:v>
                </c:pt>
                <c:pt idx="275">
                  <c:v>97.80353280832243</c:v>
                </c:pt>
                <c:pt idx="276">
                  <c:v>97.689492286080281</c:v>
                </c:pt>
                <c:pt idx="277">
                  <c:v>97.665307907262331</c:v>
                </c:pt>
                <c:pt idx="278">
                  <c:v>97.775344869685568</c:v>
                </c:pt>
                <c:pt idx="279">
                  <c:v>98.033489717891641</c:v>
                </c:pt>
                <c:pt idx="280">
                  <c:v>98.379947625922739</c:v>
                </c:pt>
                <c:pt idx="281">
                  <c:v>98.755948915799806</c:v>
                </c:pt>
                <c:pt idx="282">
                  <c:v>99.097373815509229</c:v>
                </c:pt>
                <c:pt idx="283">
                  <c:v>99.377812353651677</c:v>
                </c:pt>
                <c:pt idx="284">
                  <c:v>99.608213786088825</c:v>
                </c:pt>
                <c:pt idx="285">
                  <c:v>99.802348586045085</c:v>
                </c:pt>
                <c:pt idx="286">
                  <c:v>99.964407970134658</c:v>
                </c:pt>
                <c:pt idx="287">
                  <c:v>100.09143668256152</c:v>
                </c:pt>
                <c:pt idx="288">
                  <c:v>100.16846701533574</c:v>
                </c:pt>
                <c:pt idx="289">
                  <c:v>100.21883359972877</c:v>
                </c:pt>
                <c:pt idx="290">
                  <c:v>100.22025510994665</c:v>
                </c:pt>
                <c:pt idx="291">
                  <c:v>100.18516792797894</c:v>
                </c:pt>
                <c:pt idx="292">
                  <c:v>100.12297473804198</c:v>
                </c:pt>
                <c:pt idx="293">
                  <c:v>100.04671734968271</c:v>
                </c:pt>
                <c:pt idx="294">
                  <c:v>99.972635767509175</c:v>
                </c:pt>
                <c:pt idx="295">
                  <c:v>99.9166108960343</c:v>
                </c:pt>
                <c:pt idx="296">
                  <c:v>99.888978229585291</c:v>
                </c:pt>
                <c:pt idx="297">
                  <c:v>99.883588475841592</c:v>
                </c:pt>
                <c:pt idx="298">
                  <c:v>99.899317895408402</c:v>
                </c:pt>
                <c:pt idx="299">
                  <c:v>99.915272442339273</c:v>
                </c:pt>
                <c:pt idx="300">
                  <c:v>99.91085710381769</c:v>
                </c:pt>
                <c:pt idx="301">
                  <c:v>99.868029369356847</c:v>
                </c:pt>
                <c:pt idx="302">
                  <c:v>99.804903211902683</c:v>
                </c:pt>
                <c:pt idx="303">
                  <c:v>99.751112237613796</c:v>
                </c:pt>
                <c:pt idx="304">
                  <c:v>99.737720444827445</c:v>
                </c:pt>
                <c:pt idx="305">
                  <c:v>99.775760696576626</c:v>
                </c:pt>
                <c:pt idx="306">
                  <c:v>99.860089474884845</c:v>
                </c:pt>
                <c:pt idx="307">
                  <c:v>99.982117760096287</c:v>
                </c:pt>
                <c:pt idx="308">
                  <c:v>100.12700644725359</c:v>
                </c:pt>
                <c:pt idx="309">
                  <c:v>100.29120574713144</c:v>
                </c:pt>
                <c:pt idx="310">
                  <c:v>100.46334391267841</c:v>
                </c:pt>
                <c:pt idx="311">
                  <c:v>100.62552237196134</c:v>
                </c:pt>
                <c:pt idx="312">
                  <c:v>100.76486544996689</c:v>
                </c:pt>
                <c:pt idx="313">
                  <c:v>100.88154113715801</c:v>
                </c:pt>
                <c:pt idx="314">
                  <c:v>100.96666290639025</c:v>
                </c:pt>
                <c:pt idx="315">
                  <c:v>101.02391807280117</c:v>
                </c:pt>
                <c:pt idx="316">
                  <c:v>101.06954464295136</c:v>
                </c:pt>
                <c:pt idx="317">
                  <c:v>101.1148722413925</c:v>
                </c:pt>
                <c:pt idx="318">
                  <c:v>101.17672539331024</c:v>
                </c:pt>
                <c:pt idx="319">
                  <c:v>101.263938250362</c:v>
                </c:pt>
                <c:pt idx="320">
                  <c:v>101.36974160720807</c:v>
                </c:pt>
                <c:pt idx="321">
                  <c:v>101.48635918364144</c:v>
                </c:pt>
                <c:pt idx="322">
                  <c:v>101.60407415799371</c:v>
                </c:pt>
                <c:pt idx="323">
                  <c:v>101.71523377118008</c:v>
                </c:pt>
                <c:pt idx="324">
                  <c:v>101.81825561773394</c:v>
                </c:pt>
                <c:pt idx="325">
                  <c:v>101.913479858591</c:v>
                </c:pt>
                <c:pt idx="326">
                  <c:v>101.9944953738507</c:v>
                </c:pt>
                <c:pt idx="327">
                  <c:v>102.06190307234596</c:v>
                </c:pt>
                <c:pt idx="328">
                  <c:v>102.10754798848755</c:v>
                </c:pt>
                <c:pt idx="329">
                  <c:v>102.14041637190736</c:v>
                </c:pt>
                <c:pt idx="330">
                  <c:v>102.16604020296381</c:v>
                </c:pt>
                <c:pt idx="331">
                  <c:v>102.17652272045432</c:v>
                </c:pt>
                <c:pt idx="332">
                  <c:v>102.170954783402</c:v>
                </c:pt>
                <c:pt idx="333">
                  <c:v>102.12455477380678</c:v>
                </c:pt>
                <c:pt idx="334">
                  <c:v>102.0305234405764</c:v>
                </c:pt>
                <c:pt idx="335">
                  <c:v>101.89740777787021</c:v>
                </c:pt>
                <c:pt idx="336">
                  <c:v>101.73321945125379</c:v>
                </c:pt>
                <c:pt idx="337">
                  <c:v>101.55207993272067</c:v>
                </c:pt>
                <c:pt idx="338">
                  <c:v>101.36094947703147</c:v>
                </c:pt>
                <c:pt idx="339">
                  <c:v>101.13943871730737</c:v>
                </c:pt>
                <c:pt idx="340">
                  <c:v>100.85418084165514</c:v>
                </c:pt>
                <c:pt idx="341">
                  <c:v>100.45246316524741</c:v>
                </c:pt>
                <c:pt idx="342">
                  <c:v>99.907121945228639</c:v>
                </c:pt>
                <c:pt idx="343">
                  <c:v>99.205597153769901</c:v>
                </c:pt>
                <c:pt idx="344">
                  <c:v>98.366030740702314</c:v>
                </c:pt>
                <c:pt idx="345">
                  <c:v>97.475444111345482</c:v>
                </c:pt>
                <c:pt idx="346">
                  <c:v>96.677580243629038</c:v>
                </c:pt>
                <c:pt idx="347">
                  <c:v>96.059131345356505</c:v>
                </c:pt>
                <c:pt idx="348">
                  <c:v>95.657948316218466</c:v>
                </c:pt>
                <c:pt idx="349">
                  <c:v>95.511759621892423</c:v>
                </c:pt>
                <c:pt idx="350">
                  <c:v>95.641136311334847</c:v>
                </c:pt>
                <c:pt idx="351">
                  <c:v>96.015235265212439</c:v>
                </c:pt>
                <c:pt idx="352">
                  <c:v>96.537688837195532</c:v>
                </c:pt>
                <c:pt idx="353">
                  <c:v>97.121820399958651</c:v>
                </c:pt>
                <c:pt idx="354">
                  <c:v>97.705244851513754</c:v>
                </c:pt>
                <c:pt idx="355">
                  <c:v>98.249146249937255</c:v>
                </c:pt>
                <c:pt idx="356">
                  <c:v>98.727934469334656</c:v>
                </c:pt>
                <c:pt idx="357">
                  <c:v>99.139886484902618</c:v>
                </c:pt>
                <c:pt idx="358">
                  <c:v>99.472251632794467</c:v>
                </c:pt>
                <c:pt idx="359">
                  <c:v>99.737765810136452</c:v>
                </c:pt>
                <c:pt idx="360">
                  <c:v>99.958718593568292</c:v>
                </c:pt>
                <c:pt idx="361">
                  <c:v>100.15097902204829</c:v>
                </c:pt>
                <c:pt idx="362">
                  <c:v>100.3174176589807</c:v>
                </c:pt>
                <c:pt idx="363">
                  <c:v>100.43437214229283</c:v>
                </c:pt>
                <c:pt idx="364">
                  <c:v>100.49414379420675</c:v>
                </c:pt>
                <c:pt idx="365">
                  <c:v>100.52321790058204</c:v>
                </c:pt>
                <c:pt idx="366">
                  <c:v>100.55702865604722</c:v>
                </c:pt>
                <c:pt idx="367">
                  <c:v>100.61893759515597</c:v>
                </c:pt>
                <c:pt idx="368">
                  <c:v>100.71711735258347</c:v>
                </c:pt>
                <c:pt idx="369">
                  <c:v>100.83358606720282</c:v>
                </c:pt>
                <c:pt idx="370">
                  <c:v>100.95414898656514</c:v>
                </c:pt>
                <c:pt idx="371">
                  <c:v>101.06600259953125</c:v>
                </c:pt>
                <c:pt idx="372">
                  <c:v>101.15529147837572</c:v>
                </c:pt>
                <c:pt idx="373">
                  <c:v>101.21219023336582</c:v>
                </c:pt>
                <c:pt idx="374">
                  <c:v>101.22497452582924</c:v>
                </c:pt>
                <c:pt idx="375">
                  <c:v>101.18857265376532</c:v>
                </c:pt>
                <c:pt idx="376">
                  <c:v>101.09714495758371</c:v>
                </c:pt>
                <c:pt idx="377">
                  <c:v>100.9518928966115</c:v>
                </c:pt>
                <c:pt idx="378">
                  <c:v>100.76270470509927</c:v>
                </c:pt>
                <c:pt idx="379">
                  <c:v>100.55188729427466</c:v>
                </c:pt>
                <c:pt idx="380">
                  <c:v>100.36837498426787</c:v>
                </c:pt>
                <c:pt idx="381">
                  <c:v>100.25314558574617</c:v>
                </c:pt>
                <c:pt idx="382">
                  <c:v>100.21468800786677</c:v>
                </c:pt>
                <c:pt idx="383">
                  <c:v>100.23574444686656</c:v>
                </c:pt>
                <c:pt idx="384">
                  <c:v>100.29873050441597</c:v>
                </c:pt>
                <c:pt idx="385">
                  <c:v>100.35440060099229</c:v>
                </c:pt>
                <c:pt idx="386">
                  <c:v>100.35678278930584</c:v>
                </c:pt>
                <c:pt idx="387">
                  <c:v>100.30125511121371</c:v>
                </c:pt>
                <c:pt idx="388">
                  <c:v>100.22680154580449</c:v>
                </c:pt>
                <c:pt idx="389">
                  <c:v>100.17358171156641</c:v>
                </c:pt>
                <c:pt idx="390">
                  <c:v>100.15614494760345</c:v>
                </c:pt>
                <c:pt idx="391">
                  <c:v>100.17391106384018</c:v>
                </c:pt>
                <c:pt idx="392">
                  <c:v>100.22516067101509</c:v>
                </c:pt>
                <c:pt idx="393">
                  <c:v>100.3041334177035</c:v>
                </c:pt>
                <c:pt idx="394">
                  <c:v>100.39840741765246</c:v>
                </c:pt>
                <c:pt idx="395">
                  <c:v>100.50474341758583</c:v>
                </c:pt>
                <c:pt idx="396">
                  <c:v>100.59449028410835</c:v>
                </c:pt>
                <c:pt idx="397">
                  <c:v>100.65100063015082</c:v>
                </c:pt>
                <c:pt idx="398">
                  <c:v>100.67883375299641</c:v>
                </c:pt>
                <c:pt idx="399">
                  <c:v>100.67711828303041</c:v>
                </c:pt>
                <c:pt idx="400">
                  <c:v>100.63951666180841</c:v>
                </c:pt>
                <c:pt idx="401">
                  <c:v>100.57120117882351</c:v>
                </c:pt>
                <c:pt idx="402">
                  <c:v>100.5058127381544</c:v>
                </c:pt>
                <c:pt idx="403">
                  <c:v>100.45622277924647</c:v>
                </c:pt>
                <c:pt idx="404">
                  <c:v>100.43572976420275</c:v>
                </c:pt>
                <c:pt idx="405">
                  <c:v>100.44535884145783</c:v>
                </c:pt>
                <c:pt idx="406">
                  <c:v>100.47508783687269</c:v>
                </c:pt>
                <c:pt idx="407">
                  <c:v>100.49690836584705</c:v>
                </c:pt>
                <c:pt idx="408">
                  <c:v>100.50631095065272</c:v>
                </c:pt>
                <c:pt idx="409">
                  <c:v>100.53417403142748</c:v>
                </c:pt>
                <c:pt idx="410">
                  <c:v>100.60424506373893</c:v>
                </c:pt>
                <c:pt idx="411">
                  <c:v>100.70283372161833</c:v>
                </c:pt>
                <c:pt idx="412">
                  <c:v>100.81908489876854</c:v>
                </c:pt>
                <c:pt idx="413">
                  <c:v>100.93905962360918</c:v>
                </c:pt>
                <c:pt idx="414">
                  <c:v>101.04205554767159</c:v>
                </c:pt>
                <c:pt idx="415">
                  <c:v>101.11003321435354</c:v>
                </c:pt>
                <c:pt idx="416">
                  <c:v>101.12840266523416</c:v>
                </c:pt>
                <c:pt idx="417">
                  <c:v>101.09499470111467</c:v>
                </c:pt>
                <c:pt idx="418">
                  <c:v>101.02453977786828</c:v>
                </c:pt>
                <c:pt idx="419">
                  <c:v>100.93977693053648</c:v>
                </c:pt>
                <c:pt idx="420">
                  <c:v>100.86632347341229</c:v>
                </c:pt>
                <c:pt idx="421">
                  <c:v>100.80657392719908</c:v>
                </c:pt>
                <c:pt idx="422">
                  <c:v>100.74322730145303</c:v>
                </c:pt>
                <c:pt idx="423">
                  <c:v>100.68377809545696</c:v>
                </c:pt>
                <c:pt idx="424">
                  <c:v>100.62421268539518</c:v>
                </c:pt>
                <c:pt idx="425">
                  <c:v>100.56109755069612</c:v>
                </c:pt>
                <c:pt idx="426">
                  <c:v>100.49356408979624</c:v>
                </c:pt>
                <c:pt idx="427">
                  <c:v>100.42337321777688</c:v>
                </c:pt>
                <c:pt idx="428">
                  <c:v>100.36056215617342</c:v>
                </c:pt>
                <c:pt idx="429">
                  <c:v>100.30981346463166</c:v>
                </c:pt>
                <c:pt idx="430">
                  <c:v>100.24817122369544</c:v>
                </c:pt>
                <c:pt idx="431">
                  <c:v>100.16663624193451</c:v>
                </c:pt>
                <c:pt idx="432">
                  <c:v>100.07748430970857</c:v>
                </c:pt>
                <c:pt idx="433">
                  <c:v>100.00338133294966</c:v>
                </c:pt>
                <c:pt idx="434">
                  <c:v>99.956940973208148</c:v>
                </c:pt>
                <c:pt idx="435">
                  <c:v>99.930891294331161</c:v>
                </c:pt>
                <c:pt idx="436">
                  <c:v>99.904957949048807</c:v>
                </c:pt>
                <c:pt idx="437">
                  <c:v>99.874031747440554</c:v>
                </c:pt>
                <c:pt idx="438">
                  <c:v>99.828086516435334</c:v>
                </c:pt>
                <c:pt idx="439">
                  <c:v>99.762995203773144</c:v>
                </c:pt>
                <c:pt idx="440">
                  <c:v>99.678444965936393</c:v>
                </c:pt>
                <c:pt idx="441">
                  <c:v>99.582060890015939</c:v>
                </c:pt>
                <c:pt idx="442">
                  <c:v>99.497241551060583</c:v>
                </c:pt>
                <c:pt idx="443">
                  <c:v>99.446616670069304</c:v>
                </c:pt>
                <c:pt idx="444">
                  <c:v>99.463239462975395</c:v>
                </c:pt>
                <c:pt idx="445">
                  <c:v>99.563417870430996</c:v>
                </c:pt>
                <c:pt idx="446">
                  <c:v>99.725053026781467</c:v>
                </c:pt>
                <c:pt idx="447">
                  <c:v>99.904892321060416</c:v>
                </c:pt>
                <c:pt idx="448">
                  <c:v>100.07781616202789</c:v>
                </c:pt>
                <c:pt idx="449">
                  <c:v>100.21287285867048</c:v>
                </c:pt>
                <c:pt idx="450">
                  <c:v>100.29173419936092</c:v>
                </c:pt>
                <c:pt idx="451">
                  <c:v>100.31350348804433</c:v>
                </c:pt>
                <c:pt idx="452">
                  <c:v>100.29609400819173</c:v>
                </c:pt>
                <c:pt idx="453">
                  <c:v>100.26248111959718</c:v>
                </c:pt>
                <c:pt idx="454">
                  <c:v>100.23943237362572</c:v>
                </c:pt>
                <c:pt idx="455">
                  <c:v>100.24516811872397</c:v>
                </c:pt>
                <c:pt idx="456">
                  <c:v>100.2610335080936</c:v>
                </c:pt>
                <c:pt idx="457">
                  <c:v>100.27187290227914</c:v>
                </c:pt>
                <c:pt idx="458">
                  <c:v>100.27745805174587</c:v>
                </c:pt>
                <c:pt idx="459">
                  <c:v>100.27439959103179</c:v>
                </c:pt>
                <c:pt idx="460">
                  <c:v>100.2687701315141</c:v>
                </c:pt>
                <c:pt idx="461">
                  <c:v>100.27532103624652</c:v>
                </c:pt>
                <c:pt idx="462">
                  <c:v>100.29231586015079</c:v>
                </c:pt>
                <c:pt idx="463">
                  <c:v>100.29092966853142</c:v>
                </c:pt>
                <c:pt idx="464">
                  <c:v>100.25149828847303</c:v>
                </c:pt>
                <c:pt idx="465">
                  <c:v>100.16768506196281</c:v>
                </c:pt>
                <c:pt idx="466">
                  <c:v>100.05756290234042</c:v>
                </c:pt>
                <c:pt idx="467">
                  <c:v>99.964943876009158</c:v>
                </c:pt>
                <c:pt idx="468">
                  <c:v>99.916511917263648</c:v>
                </c:pt>
                <c:pt idx="469">
                  <c:v>99.893905571414876</c:v>
                </c:pt>
                <c:pt idx="470">
                  <c:v>99.886461207108837</c:v>
                </c:pt>
                <c:pt idx="471">
                  <c:v>99.8796512708102</c:v>
                </c:pt>
                <c:pt idx="472">
                  <c:v>99.858479997220115</c:v>
                </c:pt>
                <c:pt idx="473">
                  <c:v>99.842997760248267</c:v>
                </c:pt>
                <c:pt idx="474">
                  <c:v>99.844060208475881</c:v>
                </c:pt>
                <c:pt idx="475">
                  <c:v>99.857628757861647</c:v>
                </c:pt>
                <c:pt idx="476">
                  <c:v>99.861873967841888</c:v>
                </c:pt>
                <c:pt idx="477">
                  <c:v>99.849639014627741</c:v>
                </c:pt>
                <c:pt idx="478">
                  <c:v>99.803515321313597</c:v>
                </c:pt>
                <c:pt idx="479">
                  <c:v>99.682616440275595</c:v>
                </c:pt>
                <c:pt idx="480">
                  <c:v>99.462202205543377</c:v>
                </c:pt>
                <c:pt idx="481">
                  <c:v>99.148887016978179</c:v>
                </c:pt>
                <c:pt idx="482">
                  <c:v>98.784445868083566</c:v>
                </c:pt>
                <c:pt idx="483">
                  <c:v>98.487786402093235</c:v>
                </c:pt>
                <c:pt idx="484">
                  <c:v>98.354980027204846</c:v>
                </c:pt>
                <c:pt idx="485">
                  <c:v>98.395484539562474</c:v>
                </c:pt>
                <c:pt idx="486">
                  <c:v>98.574563533621188</c:v>
                </c:pt>
                <c:pt idx="487">
                  <c:v>98.849608555105121</c:v>
                </c:pt>
                <c:pt idx="488">
                  <c:v>99.184753104700505</c:v>
                </c:pt>
                <c:pt idx="489">
                  <c:v>99.546299987033422</c:v>
                </c:pt>
                <c:pt idx="490">
                  <c:v>99.912088952845664</c:v>
                </c:pt>
                <c:pt idx="491">
                  <c:v>100.25985804849084</c:v>
                </c:pt>
                <c:pt idx="492">
                  <c:v>100.57560436872703</c:v>
                </c:pt>
                <c:pt idx="493">
                  <c:v>100.85606394576983</c:v>
                </c:pt>
                <c:pt idx="494">
                  <c:v>101.11176476239808</c:v>
                </c:pt>
                <c:pt idx="495">
                  <c:v>101.33653131380312</c:v>
                </c:pt>
                <c:pt idx="496">
                  <c:v>101.50977359692368</c:v>
                </c:pt>
                <c:pt idx="497">
                  <c:v>101.61352634035391</c:v>
                </c:pt>
                <c:pt idx="498">
                  <c:v>101.64018877768885</c:v>
                </c:pt>
                <c:pt idx="499">
                  <c:v>101.59903440795725</c:v>
                </c:pt>
                <c:pt idx="500">
                  <c:v>101.50894312304099</c:v>
                </c:pt>
                <c:pt idx="501">
                  <c:v>101.38828362769772</c:v>
                </c:pt>
                <c:pt idx="502">
                  <c:v>101.25245363543286</c:v>
                </c:pt>
              </c:numCache>
            </c:numRef>
          </c:val>
          <c:smooth val="0"/>
          <c:extLst>
            <c:ext xmlns:c16="http://schemas.microsoft.com/office/drawing/2014/chart" uri="{C3380CC4-5D6E-409C-BE32-E72D297353CC}">
              <c16:uniqueId val="{00000002-D961-4B87-A905-F17E66D9C298}"/>
            </c:ext>
          </c:extLst>
        </c:ser>
        <c:ser>
          <c:idx val="2"/>
          <c:order val="3"/>
          <c:spPr>
            <a:ln w="635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octubre_2021!$J$7:$J$510</c:f>
              <c:numCache>
                <c:formatCode>General</c:formatCode>
                <c:ptCount val="50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numCache>
            </c:numRef>
          </c:val>
          <c:smooth val="0"/>
          <c:extLst>
            <c:ext xmlns:c16="http://schemas.microsoft.com/office/drawing/2014/chart" uri="{C3380CC4-5D6E-409C-BE32-E72D297353CC}">
              <c16:uniqueId val="{00000003-D961-4B87-A905-F17E66D9C298}"/>
            </c:ext>
          </c:extLst>
        </c:ser>
        <c:dLbls>
          <c:showLegendKey val="0"/>
          <c:showVal val="0"/>
          <c:showCatName val="0"/>
          <c:showSerName val="0"/>
          <c:showPercent val="0"/>
          <c:showBubbleSize val="0"/>
        </c:dLbls>
        <c:marker val="1"/>
        <c:smooth val="0"/>
        <c:axId val="586079040"/>
        <c:axId val="1"/>
      </c:lineChart>
      <c:catAx>
        <c:axId val="58607904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86079040"/>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octubre_2021!$D$7:$D$509</c:f>
              <c:numCache>
                <c:formatCode>General</c:formatCode>
                <c:ptCount val="503"/>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1A1F-4F78-85E1-35AE0BC8C29A}"/>
            </c:ext>
          </c:extLst>
        </c:ser>
        <c:dLbls>
          <c:showLegendKey val="0"/>
          <c:showVal val="0"/>
          <c:showCatName val="0"/>
          <c:showSerName val="0"/>
          <c:showPercent val="0"/>
          <c:showBubbleSize val="0"/>
        </c:dLbls>
        <c:axId val="735630736"/>
        <c:axId val="1"/>
      </c:areaChart>
      <c:lineChart>
        <c:grouping val="standard"/>
        <c:varyColors val="0"/>
        <c:ser>
          <c:idx val="0"/>
          <c:order val="0"/>
          <c:spPr>
            <a:ln w="12700" cap="rnd">
              <a:solidFill>
                <a:schemeClr val="tx1"/>
              </a:solidFill>
              <a:round/>
            </a:ln>
            <a:effectLst/>
          </c:spPr>
          <c:marker>
            <c:symbol val="none"/>
          </c:marker>
          <c:cat>
            <c:multiLvlStrRef>
              <c:f>octubre_2021!$A$7:$B$509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octubre_2021!$C$7:$C$509</c:f>
              <c:numCache>
                <c:formatCode>0.00</c:formatCode>
                <c:ptCount val="503"/>
                <c:pt idx="0">
                  <c:v>40.530037315007533</c:v>
                </c:pt>
                <c:pt idx="1">
                  <c:v>41.060360289802702</c:v>
                </c:pt>
                <c:pt idx="2">
                  <c:v>41.59867104665458</c:v>
                </c:pt>
                <c:pt idx="3">
                  <c:v>42.15278156558152</c:v>
                </c:pt>
                <c:pt idx="4">
                  <c:v>42.749039231415431</c:v>
                </c:pt>
                <c:pt idx="5">
                  <c:v>43.414909989736131</c:v>
                </c:pt>
                <c:pt idx="6">
                  <c:v>44.168433829563817</c:v>
                </c:pt>
                <c:pt idx="7">
                  <c:v>45.01404785865963</c:v>
                </c:pt>
                <c:pt idx="8">
                  <c:v>45.924651381012396</c:v>
                </c:pt>
                <c:pt idx="9">
                  <c:v>46.865473542309147</c:v>
                </c:pt>
                <c:pt idx="10">
                  <c:v>47.789297395519178</c:v>
                </c:pt>
                <c:pt idx="11">
                  <c:v>48.678020319978046</c:v>
                </c:pt>
                <c:pt idx="12">
                  <c:v>49.543813281975446</c:v>
                </c:pt>
                <c:pt idx="13">
                  <c:v>50.391015738694442</c:v>
                </c:pt>
                <c:pt idx="14">
                  <c:v>51.209831203078117</c:v>
                </c:pt>
                <c:pt idx="15">
                  <c:v>51.989606848123529</c:v>
                </c:pt>
                <c:pt idx="16">
                  <c:v>52.722382752932425</c:v>
                </c:pt>
                <c:pt idx="17">
                  <c:v>53.418701401036969</c:v>
                </c:pt>
                <c:pt idx="18">
                  <c:v>54.095015463183472</c:v>
                </c:pt>
                <c:pt idx="19">
                  <c:v>54.744398104930866</c:v>
                </c:pt>
                <c:pt idx="20">
                  <c:v>55.333992717049206</c:v>
                </c:pt>
                <c:pt idx="21">
                  <c:v>55.799881757612766</c:v>
                </c:pt>
                <c:pt idx="22">
                  <c:v>56.032517444697085</c:v>
                </c:pt>
                <c:pt idx="23">
                  <c:v>55.993945941405876</c:v>
                </c:pt>
                <c:pt idx="24">
                  <c:v>55.696283099377595</c:v>
                </c:pt>
                <c:pt idx="25">
                  <c:v>55.174118646172879</c:v>
                </c:pt>
                <c:pt idx="26">
                  <c:v>54.465521949693553</c:v>
                </c:pt>
                <c:pt idx="27">
                  <c:v>53.6507584042199</c:v>
                </c:pt>
                <c:pt idx="28">
                  <c:v>52.766107583162494</c:v>
                </c:pt>
                <c:pt idx="29">
                  <c:v>51.820460843859472</c:v>
                </c:pt>
                <c:pt idx="30">
                  <c:v>50.78948077697649</c:v>
                </c:pt>
                <c:pt idx="31">
                  <c:v>49.681854786554879</c:v>
                </c:pt>
                <c:pt idx="32">
                  <c:v>48.552345903877594</c:v>
                </c:pt>
                <c:pt idx="33">
                  <c:v>47.470400228034848</c:v>
                </c:pt>
                <c:pt idx="34">
                  <c:v>46.508150149996638</c:v>
                </c:pt>
                <c:pt idx="35">
                  <c:v>45.724616353107535</c:v>
                </c:pt>
                <c:pt idx="36">
                  <c:v>45.137822423103813</c:v>
                </c:pt>
                <c:pt idx="37">
                  <c:v>44.758632145490409</c:v>
                </c:pt>
                <c:pt idx="38">
                  <c:v>44.570593268028382</c:v>
                </c:pt>
                <c:pt idx="39">
                  <c:v>44.534438842902198</c:v>
                </c:pt>
                <c:pt idx="40">
                  <c:v>44.610675816963251</c:v>
                </c:pt>
                <c:pt idx="41">
                  <c:v>44.757125643956343</c:v>
                </c:pt>
                <c:pt idx="42">
                  <c:v>44.952219888887655</c:v>
                </c:pt>
                <c:pt idx="43">
                  <c:v>45.188682226682538</c:v>
                </c:pt>
                <c:pt idx="44">
                  <c:v>45.468671396159152</c:v>
                </c:pt>
                <c:pt idx="45">
                  <c:v>45.785515639305537</c:v>
                </c:pt>
                <c:pt idx="46">
                  <c:v>46.132256628792781</c:v>
                </c:pt>
                <c:pt idx="47">
                  <c:v>46.540212755174075</c:v>
                </c:pt>
                <c:pt idx="48">
                  <c:v>47.00255085183931</c:v>
                </c:pt>
                <c:pt idx="49">
                  <c:v>47.489944683457843</c:v>
                </c:pt>
                <c:pt idx="50">
                  <c:v>47.962210876589992</c:v>
                </c:pt>
                <c:pt idx="51">
                  <c:v>48.442108272655013</c:v>
                </c:pt>
                <c:pt idx="52">
                  <c:v>48.970177948444572</c:v>
                </c:pt>
                <c:pt idx="53">
                  <c:v>49.583659199468819</c:v>
                </c:pt>
                <c:pt idx="54">
                  <c:v>50.250439017907411</c:v>
                </c:pt>
                <c:pt idx="55">
                  <c:v>50.908112683788865</c:v>
                </c:pt>
                <c:pt idx="56">
                  <c:v>51.531286401991395</c:v>
                </c:pt>
                <c:pt idx="57">
                  <c:v>52.104997671096342</c:v>
                </c:pt>
                <c:pt idx="58">
                  <c:v>52.664211535072248</c:v>
                </c:pt>
                <c:pt idx="59">
                  <c:v>53.189050781180349</c:v>
                </c:pt>
                <c:pt idx="60">
                  <c:v>53.638971200148625</c:v>
                </c:pt>
                <c:pt idx="61">
                  <c:v>53.986972790209279</c:v>
                </c:pt>
                <c:pt idx="62">
                  <c:v>54.250384188781318</c:v>
                </c:pt>
                <c:pt idx="63">
                  <c:v>54.460433650163154</c:v>
                </c:pt>
                <c:pt idx="64">
                  <c:v>54.642575761663991</c:v>
                </c:pt>
                <c:pt idx="65">
                  <c:v>54.804167615350551</c:v>
                </c:pt>
                <c:pt idx="66">
                  <c:v>54.919089925039188</c:v>
                </c:pt>
                <c:pt idx="67">
                  <c:v>54.973478572730947</c:v>
                </c:pt>
                <c:pt idx="68">
                  <c:v>54.946487082833016</c:v>
                </c:pt>
                <c:pt idx="69">
                  <c:v>54.833294656195129</c:v>
                </c:pt>
                <c:pt idx="70">
                  <c:v>54.646339545874397</c:v>
                </c:pt>
                <c:pt idx="71">
                  <c:v>54.376733511374084</c:v>
                </c:pt>
                <c:pt idx="72">
                  <c:v>54.039355128617949</c:v>
                </c:pt>
                <c:pt idx="73">
                  <c:v>53.664924114707247</c:v>
                </c:pt>
                <c:pt idx="74">
                  <c:v>53.261323102710513</c:v>
                </c:pt>
                <c:pt idx="75">
                  <c:v>52.836362505535227</c:v>
                </c:pt>
                <c:pt idx="76">
                  <c:v>52.391947373349893</c:v>
                </c:pt>
                <c:pt idx="77">
                  <c:v>51.921942951750701</c:v>
                </c:pt>
                <c:pt idx="78">
                  <c:v>51.46364850028948</c:v>
                </c:pt>
                <c:pt idx="79">
                  <c:v>51.077318091887406</c:v>
                </c:pt>
                <c:pt idx="80">
                  <c:v>50.808066829543876</c:v>
                </c:pt>
                <c:pt idx="81">
                  <c:v>50.683667929650255</c:v>
                </c:pt>
                <c:pt idx="82">
                  <c:v>50.710026543147926</c:v>
                </c:pt>
                <c:pt idx="83">
                  <c:v>50.8854791972188</c:v>
                </c:pt>
                <c:pt idx="84">
                  <c:v>51.180726821300524</c:v>
                </c:pt>
                <c:pt idx="85">
                  <c:v>51.582565992137361</c:v>
                </c:pt>
                <c:pt idx="86">
                  <c:v>52.073994712201255</c:v>
                </c:pt>
                <c:pt idx="87">
                  <c:v>52.621071095502629</c:v>
                </c:pt>
                <c:pt idx="88">
                  <c:v>53.188149528290062</c:v>
                </c:pt>
                <c:pt idx="89">
                  <c:v>53.778077931683363</c:v>
                </c:pt>
                <c:pt idx="90">
                  <c:v>54.376223837331295</c:v>
                </c:pt>
                <c:pt idx="91">
                  <c:v>54.943151318437423</c:v>
                </c:pt>
                <c:pt idx="92">
                  <c:v>55.431172885262001</c:v>
                </c:pt>
                <c:pt idx="93">
                  <c:v>55.810900514473104</c:v>
                </c:pt>
                <c:pt idx="94">
                  <c:v>56.084188083920317</c:v>
                </c:pt>
                <c:pt idx="95">
                  <c:v>56.278960147963666</c:v>
                </c:pt>
                <c:pt idx="96">
                  <c:v>56.45347555679858</c:v>
                </c:pt>
                <c:pt idx="97">
                  <c:v>56.640303318964627</c:v>
                </c:pt>
                <c:pt idx="98">
                  <c:v>56.8597936336147</c:v>
                </c:pt>
                <c:pt idx="99">
                  <c:v>57.128297119025071</c:v>
                </c:pt>
                <c:pt idx="100">
                  <c:v>57.451921455837848</c:v>
                </c:pt>
                <c:pt idx="101">
                  <c:v>57.82241103350151</c:v>
                </c:pt>
                <c:pt idx="102">
                  <c:v>58.244633470439858</c:v>
                </c:pt>
                <c:pt idx="103">
                  <c:v>58.738080755103098</c:v>
                </c:pt>
                <c:pt idx="104">
                  <c:v>59.285828613630606</c:v>
                </c:pt>
                <c:pt idx="105">
                  <c:v>59.874220488530824</c:v>
                </c:pt>
                <c:pt idx="106">
                  <c:v>60.45767428705345</c:v>
                </c:pt>
                <c:pt idx="107">
                  <c:v>61.020645716124463</c:v>
                </c:pt>
                <c:pt idx="108">
                  <c:v>61.56435963593497</c:v>
                </c:pt>
                <c:pt idx="109">
                  <c:v>62.087708442936218</c:v>
                </c:pt>
                <c:pt idx="110">
                  <c:v>62.586003113691056</c:v>
                </c:pt>
                <c:pt idx="111">
                  <c:v>63.074297012689463</c:v>
                </c:pt>
                <c:pt idx="112">
                  <c:v>63.543071805620244</c:v>
                </c:pt>
                <c:pt idx="113">
                  <c:v>64.001289420792361</c:v>
                </c:pt>
                <c:pt idx="114">
                  <c:v>64.432630739081404</c:v>
                </c:pt>
                <c:pt idx="115">
                  <c:v>64.858544068951886</c:v>
                </c:pt>
                <c:pt idx="116">
                  <c:v>65.286484375865101</c:v>
                </c:pt>
                <c:pt idx="117">
                  <c:v>65.702025807575581</c:v>
                </c:pt>
                <c:pt idx="118">
                  <c:v>66.132647542854457</c:v>
                </c:pt>
                <c:pt idx="119">
                  <c:v>66.608970400162221</c:v>
                </c:pt>
                <c:pt idx="120">
                  <c:v>67.13659307079196</c:v>
                </c:pt>
                <c:pt idx="121">
                  <c:v>67.721388441993142</c:v>
                </c:pt>
                <c:pt idx="122">
                  <c:v>68.38493282566624</c:v>
                </c:pt>
                <c:pt idx="123">
                  <c:v>69.096442891117206</c:v>
                </c:pt>
                <c:pt idx="124">
                  <c:v>69.836550779312788</c:v>
                </c:pt>
                <c:pt idx="125">
                  <c:v>70.591365919975274</c:v>
                </c:pt>
                <c:pt idx="126">
                  <c:v>71.340437866374472</c:v>
                </c:pt>
                <c:pt idx="127">
                  <c:v>72.074066199311119</c:v>
                </c:pt>
                <c:pt idx="128">
                  <c:v>72.766084624015321</c:v>
                </c:pt>
                <c:pt idx="129">
                  <c:v>73.401574644680807</c:v>
                </c:pt>
                <c:pt idx="130">
                  <c:v>73.988915088627579</c:v>
                </c:pt>
                <c:pt idx="131">
                  <c:v>74.504987338547878</c:v>
                </c:pt>
                <c:pt idx="132">
                  <c:v>74.972416342338207</c:v>
                </c:pt>
                <c:pt idx="133">
                  <c:v>75.421442392713672</c:v>
                </c:pt>
                <c:pt idx="134">
                  <c:v>75.874478027720897</c:v>
                </c:pt>
                <c:pt idx="135">
                  <c:v>76.337703255664195</c:v>
                </c:pt>
                <c:pt idx="136">
                  <c:v>76.772878205833024</c:v>
                </c:pt>
                <c:pt idx="137">
                  <c:v>77.132694735070146</c:v>
                </c:pt>
                <c:pt idx="138">
                  <c:v>77.422205089861833</c:v>
                </c:pt>
                <c:pt idx="139">
                  <c:v>77.694823653007631</c:v>
                </c:pt>
                <c:pt idx="140">
                  <c:v>77.998276880666879</c:v>
                </c:pt>
                <c:pt idx="141">
                  <c:v>78.38220518946693</c:v>
                </c:pt>
                <c:pt idx="142">
                  <c:v>78.799888532620216</c:v>
                </c:pt>
                <c:pt idx="143">
                  <c:v>79.211104172193942</c:v>
                </c:pt>
                <c:pt idx="144">
                  <c:v>79.605826257770744</c:v>
                </c:pt>
                <c:pt idx="145">
                  <c:v>80.00068662236913</c:v>
                </c:pt>
                <c:pt idx="146">
                  <c:v>80.346617519289111</c:v>
                </c:pt>
                <c:pt idx="147">
                  <c:v>80.56323741969527</c:v>
                </c:pt>
                <c:pt idx="148">
                  <c:v>80.65389618903906</c:v>
                </c:pt>
                <c:pt idx="149">
                  <c:v>80.648905173777337</c:v>
                </c:pt>
                <c:pt idx="150">
                  <c:v>80.578284478182852</c:v>
                </c:pt>
                <c:pt idx="151">
                  <c:v>80.470842992610315</c:v>
                </c:pt>
                <c:pt idx="152">
                  <c:v>80.352158236195123</c:v>
                </c:pt>
                <c:pt idx="153">
                  <c:v>80.195508590983778</c:v>
                </c:pt>
                <c:pt idx="154">
                  <c:v>79.915075152325571</c:v>
                </c:pt>
                <c:pt idx="155">
                  <c:v>79.623323314596604</c:v>
                </c:pt>
                <c:pt idx="156">
                  <c:v>79.349491161959563</c:v>
                </c:pt>
                <c:pt idx="157">
                  <c:v>79.115643437955868</c:v>
                </c:pt>
                <c:pt idx="158">
                  <c:v>78.890095670705648</c:v>
                </c:pt>
                <c:pt idx="159">
                  <c:v>78.644130615850472</c:v>
                </c:pt>
                <c:pt idx="160">
                  <c:v>78.36174043168495</c:v>
                </c:pt>
                <c:pt idx="161">
                  <c:v>78.005768053300883</c:v>
                </c:pt>
                <c:pt idx="162">
                  <c:v>77.595031262442788</c:v>
                </c:pt>
                <c:pt idx="163">
                  <c:v>77.185518229908368</c:v>
                </c:pt>
                <c:pt idx="164">
                  <c:v>76.895694873320181</c:v>
                </c:pt>
                <c:pt idx="165">
                  <c:v>76.822341037206627</c:v>
                </c:pt>
                <c:pt idx="166">
                  <c:v>76.993668825572612</c:v>
                </c:pt>
                <c:pt idx="167">
                  <c:v>77.406212463955455</c:v>
                </c:pt>
                <c:pt idx="168">
                  <c:v>77.933252180172389</c:v>
                </c:pt>
                <c:pt idx="169">
                  <c:v>78.524289789633599</c:v>
                </c:pt>
                <c:pt idx="170">
                  <c:v>79.112572923449903</c:v>
                </c:pt>
                <c:pt idx="171">
                  <c:v>79.656048302053179</c:v>
                </c:pt>
                <c:pt idx="172">
                  <c:v>80.088394559451189</c:v>
                </c:pt>
                <c:pt idx="173">
                  <c:v>80.381106378579759</c:v>
                </c:pt>
                <c:pt idx="174">
                  <c:v>80.51160299836215</c:v>
                </c:pt>
                <c:pt idx="175">
                  <c:v>80.453683975120427</c:v>
                </c:pt>
                <c:pt idx="176">
                  <c:v>80.132665896618803</c:v>
                </c:pt>
                <c:pt idx="177">
                  <c:v>79.473037676664475</c:v>
                </c:pt>
                <c:pt idx="178">
                  <c:v>78.387053018352503</c:v>
                </c:pt>
                <c:pt idx="179">
                  <c:v>76.847833111126434</c:v>
                </c:pt>
                <c:pt idx="180">
                  <c:v>74.91133877366299</c:v>
                </c:pt>
                <c:pt idx="181">
                  <c:v>72.708254971655677</c:v>
                </c:pt>
                <c:pt idx="182">
                  <c:v>70.524535322406351</c:v>
                </c:pt>
                <c:pt idx="183">
                  <c:v>68.567469488813998</c:v>
                </c:pt>
                <c:pt idx="184">
                  <c:v>67.026957486483269</c:v>
                </c:pt>
                <c:pt idx="185">
                  <c:v>65.969781776797447</c:v>
                </c:pt>
                <c:pt idx="186">
                  <c:v>65.368291672649065</c:v>
                </c:pt>
                <c:pt idx="187">
                  <c:v>65.172489436340072</c:v>
                </c:pt>
                <c:pt idx="188">
                  <c:v>65.322008382908564</c:v>
                </c:pt>
                <c:pt idx="189">
                  <c:v>65.77793370530614</c:v>
                </c:pt>
                <c:pt idx="190">
                  <c:v>66.539554021206854</c:v>
                </c:pt>
                <c:pt idx="191">
                  <c:v>67.477377331498616</c:v>
                </c:pt>
                <c:pt idx="192">
                  <c:v>68.446520677400997</c:v>
                </c:pt>
                <c:pt idx="193">
                  <c:v>69.347590389811515</c:v>
                </c:pt>
                <c:pt idx="194">
                  <c:v>70.150190962658186</c:v>
                </c:pt>
                <c:pt idx="195">
                  <c:v>70.850780832128251</c:v>
                </c:pt>
                <c:pt idx="196">
                  <c:v>71.463983165530848</c:v>
                </c:pt>
                <c:pt idx="197">
                  <c:v>71.998360469270295</c:v>
                </c:pt>
                <c:pt idx="198">
                  <c:v>72.483996552359159</c:v>
                </c:pt>
                <c:pt idx="199">
                  <c:v>72.952682656390209</c:v>
                </c:pt>
                <c:pt idx="200">
                  <c:v>73.444331937960968</c:v>
                </c:pt>
                <c:pt idx="201">
                  <c:v>74.003961310550523</c:v>
                </c:pt>
                <c:pt idx="202">
                  <c:v>74.65279530450249</c:v>
                </c:pt>
                <c:pt idx="203">
                  <c:v>75.390105201867073</c:v>
                </c:pt>
                <c:pt idx="204">
                  <c:v>76.207821643117327</c:v>
                </c:pt>
                <c:pt idx="205">
                  <c:v>77.09459032716336</c:v>
                </c:pt>
                <c:pt idx="206">
                  <c:v>78.022636425796335</c:v>
                </c:pt>
                <c:pt idx="207">
                  <c:v>78.976242047125695</c:v>
                </c:pt>
                <c:pt idx="208">
                  <c:v>79.929862386568786</c:v>
                </c:pt>
                <c:pt idx="209">
                  <c:v>80.855646788862899</c:v>
                </c:pt>
                <c:pt idx="210">
                  <c:v>81.703476268078077</c:v>
                </c:pt>
                <c:pt idx="211">
                  <c:v>82.447088892818186</c:v>
                </c:pt>
                <c:pt idx="212">
                  <c:v>83.080955960213444</c:v>
                </c:pt>
                <c:pt idx="213">
                  <c:v>83.616483449219857</c:v>
                </c:pt>
                <c:pt idx="214">
                  <c:v>84.068491330514121</c:v>
                </c:pt>
                <c:pt idx="215">
                  <c:v>84.477260395886375</c:v>
                </c:pt>
                <c:pt idx="216">
                  <c:v>84.879722312424306</c:v>
                </c:pt>
                <c:pt idx="217">
                  <c:v>85.271781966578416</c:v>
                </c:pt>
                <c:pt idx="218">
                  <c:v>85.608651268051972</c:v>
                </c:pt>
                <c:pt idx="219">
                  <c:v>85.84558653414922</c:v>
                </c:pt>
                <c:pt idx="220">
                  <c:v>85.985024962463839</c:v>
                </c:pt>
                <c:pt idx="221">
                  <c:v>86.06734500686683</c:v>
                </c:pt>
                <c:pt idx="222">
                  <c:v>86.149024752698296</c:v>
                </c:pt>
                <c:pt idx="223">
                  <c:v>86.23875830189705</c:v>
                </c:pt>
                <c:pt idx="224">
                  <c:v>86.336234918309557</c:v>
                </c:pt>
                <c:pt idx="225">
                  <c:v>86.482063169403233</c:v>
                </c:pt>
                <c:pt idx="226">
                  <c:v>86.711617339323936</c:v>
                </c:pt>
                <c:pt idx="227">
                  <c:v>87.020743241881732</c:v>
                </c:pt>
                <c:pt idx="228">
                  <c:v>87.408698655706658</c:v>
                </c:pt>
                <c:pt idx="229">
                  <c:v>87.84912022171892</c:v>
                </c:pt>
                <c:pt idx="230">
                  <c:v>88.322612024191415</c:v>
                </c:pt>
                <c:pt idx="231">
                  <c:v>88.775528479070573</c:v>
                </c:pt>
                <c:pt idx="232">
                  <c:v>89.216510508739432</c:v>
                </c:pt>
                <c:pt idx="233">
                  <c:v>89.634033392874755</c:v>
                </c:pt>
                <c:pt idx="234">
                  <c:v>90.049268193026975</c:v>
                </c:pt>
                <c:pt idx="235">
                  <c:v>90.48818490620873</c:v>
                </c:pt>
                <c:pt idx="236">
                  <c:v>90.990898735081188</c:v>
                </c:pt>
                <c:pt idx="237">
                  <c:v>91.564509178398382</c:v>
                </c:pt>
                <c:pt idx="238">
                  <c:v>92.213851223183724</c:v>
                </c:pt>
                <c:pt idx="239">
                  <c:v>92.924575601223268</c:v>
                </c:pt>
                <c:pt idx="240">
                  <c:v>93.67472709090606</c:v>
                </c:pt>
                <c:pt idx="241">
                  <c:v>94.396241200220629</c:v>
                </c:pt>
                <c:pt idx="242">
                  <c:v>95.092420808306144</c:v>
                </c:pt>
                <c:pt idx="243">
                  <c:v>95.790269446717417</c:v>
                </c:pt>
                <c:pt idx="244">
                  <c:v>96.482830435662777</c:v>
                </c:pt>
                <c:pt idx="245">
                  <c:v>97.118372658953589</c:v>
                </c:pt>
                <c:pt idx="246">
                  <c:v>97.632982586729753</c:v>
                </c:pt>
                <c:pt idx="247">
                  <c:v>97.987701863026984</c:v>
                </c:pt>
                <c:pt idx="248">
                  <c:v>98.167698690863162</c:v>
                </c:pt>
                <c:pt idx="249">
                  <c:v>98.16330054234102</c:v>
                </c:pt>
                <c:pt idx="250">
                  <c:v>97.966896168305624</c:v>
                </c:pt>
                <c:pt idx="251">
                  <c:v>97.62199947237383</c:v>
                </c:pt>
                <c:pt idx="252">
                  <c:v>97.187144144501914</c:v>
                </c:pt>
                <c:pt idx="253">
                  <c:v>96.691290772739393</c:v>
                </c:pt>
                <c:pt idx="254">
                  <c:v>96.170256505057267</c:v>
                </c:pt>
                <c:pt idx="255">
                  <c:v>95.63622342283476</c:v>
                </c:pt>
                <c:pt idx="256">
                  <c:v>95.117611421455976</c:v>
                </c:pt>
                <c:pt idx="257">
                  <c:v>94.637235963220675</c:v>
                </c:pt>
                <c:pt idx="258">
                  <c:v>94.172063041385115</c:v>
                </c:pt>
                <c:pt idx="259">
                  <c:v>93.702731235503961</c:v>
                </c:pt>
                <c:pt idx="260">
                  <c:v>93.208314287791509</c:v>
                </c:pt>
                <c:pt idx="261">
                  <c:v>92.707659881544174</c:v>
                </c:pt>
                <c:pt idx="262">
                  <c:v>92.256928618247713</c:v>
                </c:pt>
                <c:pt idx="263">
                  <c:v>91.863258062495547</c:v>
                </c:pt>
                <c:pt idx="264">
                  <c:v>91.556793968277731</c:v>
                </c:pt>
                <c:pt idx="265">
                  <c:v>91.386735036930702</c:v>
                </c:pt>
                <c:pt idx="266">
                  <c:v>91.325438949247015</c:v>
                </c:pt>
                <c:pt idx="267">
                  <c:v>91.337806419083307</c:v>
                </c:pt>
                <c:pt idx="268">
                  <c:v>91.381297012003145</c:v>
                </c:pt>
                <c:pt idx="269">
                  <c:v>91.419614603768437</c:v>
                </c:pt>
                <c:pt idx="270">
                  <c:v>91.438319591528568</c:v>
                </c:pt>
                <c:pt idx="271">
                  <c:v>91.431642205299426</c:v>
                </c:pt>
                <c:pt idx="272">
                  <c:v>91.385096602718022</c:v>
                </c:pt>
                <c:pt idx="273">
                  <c:v>91.300635436114788</c:v>
                </c:pt>
                <c:pt idx="274">
                  <c:v>91.174722286578685</c:v>
                </c:pt>
                <c:pt idx="275">
                  <c:v>91.020072917014403</c:v>
                </c:pt>
                <c:pt idx="276">
                  <c:v>90.825945672843446</c:v>
                </c:pt>
                <c:pt idx="277">
                  <c:v>90.592536480187633</c:v>
                </c:pt>
                <c:pt idx="278">
                  <c:v>90.303882326254808</c:v>
                </c:pt>
                <c:pt idx="279">
                  <c:v>89.984904793714733</c:v>
                </c:pt>
                <c:pt idx="280">
                  <c:v>89.660859327242477</c:v>
                </c:pt>
                <c:pt idx="281">
                  <c:v>89.361850052735932</c:v>
                </c:pt>
                <c:pt idx="282">
                  <c:v>89.116799619285814</c:v>
                </c:pt>
                <c:pt idx="283">
                  <c:v>88.962605275466629</c:v>
                </c:pt>
                <c:pt idx="284">
                  <c:v>88.953319038301615</c:v>
                </c:pt>
                <c:pt idx="285">
                  <c:v>89.099325863189534</c:v>
                </c:pt>
                <c:pt idx="286">
                  <c:v>89.378125880684649</c:v>
                </c:pt>
                <c:pt idx="287">
                  <c:v>89.754984828460351</c:v>
                </c:pt>
                <c:pt idx="288">
                  <c:v>90.166798127765944</c:v>
                </c:pt>
                <c:pt idx="289">
                  <c:v>90.583443752943566</c:v>
                </c:pt>
                <c:pt idx="290">
                  <c:v>90.985022938140872</c:v>
                </c:pt>
                <c:pt idx="291">
                  <c:v>91.330967984594238</c:v>
                </c:pt>
                <c:pt idx="292">
                  <c:v>91.604688038664293</c:v>
                </c:pt>
                <c:pt idx="293">
                  <c:v>91.805571406719011</c:v>
                </c:pt>
                <c:pt idx="294">
                  <c:v>91.98149371969771</c:v>
                </c:pt>
                <c:pt idx="295">
                  <c:v>92.169287841925453</c:v>
                </c:pt>
                <c:pt idx="296">
                  <c:v>92.409267115492511</c:v>
                </c:pt>
                <c:pt idx="297">
                  <c:v>92.680232645884985</c:v>
                </c:pt>
                <c:pt idx="298">
                  <c:v>92.938459098550865</c:v>
                </c:pt>
                <c:pt idx="299">
                  <c:v>93.15492861864395</c:v>
                </c:pt>
                <c:pt idx="300">
                  <c:v>93.3321258013505</c:v>
                </c:pt>
                <c:pt idx="301">
                  <c:v>93.465802219150774</c:v>
                </c:pt>
                <c:pt idx="302">
                  <c:v>93.569793390151148</c:v>
                </c:pt>
                <c:pt idx="303">
                  <c:v>93.665698776369268</c:v>
                </c:pt>
                <c:pt idx="304">
                  <c:v>93.783600605579835</c:v>
                </c:pt>
                <c:pt idx="305">
                  <c:v>93.947197040584967</c:v>
                </c:pt>
                <c:pt idx="306">
                  <c:v>94.224481996421545</c:v>
                </c:pt>
                <c:pt idx="307">
                  <c:v>94.657773980042052</c:v>
                </c:pt>
                <c:pt idx="308">
                  <c:v>95.190632528612781</c:v>
                </c:pt>
                <c:pt idx="309">
                  <c:v>95.769661433620897</c:v>
                </c:pt>
                <c:pt idx="310">
                  <c:v>96.35871467314972</c:v>
                </c:pt>
                <c:pt idx="311">
                  <c:v>96.900017685634026</c:v>
                </c:pt>
                <c:pt idx="312">
                  <c:v>97.364150874960643</c:v>
                </c:pt>
                <c:pt idx="313">
                  <c:v>97.754488619744549</c:v>
                </c:pt>
                <c:pt idx="314">
                  <c:v>98.103334873260621</c:v>
                </c:pt>
                <c:pt idx="315">
                  <c:v>98.415251454768509</c:v>
                </c:pt>
                <c:pt idx="316">
                  <c:v>98.665423355042208</c:v>
                </c:pt>
                <c:pt idx="317">
                  <c:v>98.825882612932787</c:v>
                </c:pt>
                <c:pt idx="318">
                  <c:v>98.936748679446836</c:v>
                </c:pt>
                <c:pt idx="319">
                  <c:v>99.021981075718827</c:v>
                </c:pt>
                <c:pt idx="320">
                  <c:v>99.080717313369789</c:v>
                </c:pt>
                <c:pt idx="321">
                  <c:v>99.127055775251421</c:v>
                </c:pt>
                <c:pt idx="322">
                  <c:v>99.185540435660243</c:v>
                </c:pt>
                <c:pt idx="323">
                  <c:v>99.290016457355847</c:v>
                </c:pt>
                <c:pt idx="324">
                  <c:v>99.4580260080579</c:v>
                </c:pt>
                <c:pt idx="325">
                  <c:v>99.699115043955317</c:v>
                </c:pt>
                <c:pt idx="326">
                  <c:v>99.994615255366398</c:v>
                </c:pt>
                <c:pt idx="327">
                  <c:v>100.32866811377912</c:v>
                </c:pt>
                <c:pt idx="328">
                  <c:v>100.6643798969086</c:v>
                </c:pt>
                <c:pt idx="329">
                  <c:v>100.96003513408587</c:v>
                </c:pt>
                <c:pt idx="330">
                  <c:v>101.19343449544654</c:v>
                </c:pt>
                <c:pt idx="331">
                  <c:v>101.3706575786569</c:v>
                </c:pt>
                <c:pt idx="332">
                  <c:v>101.50970854877812</c:v>
                </c:pt>
                <c:pt idx="333">
                  <c:v>101.62213586953072</c:v>
                </c:pt>
                <c:pt idx="334">
                  <c:v>101.7334808186524</c:v>
                </c:pt>
                <c:pt idx="335">
                  <c:v>101.86385012971589</c:v>
                </c:pt>
                <c:pt idx="336">
                  <c:v>102.02511324464103</c:v>
                </c:pt>
                <c:pt idx="337">
                  <c:v>102.19405563911567</c:v>
                </c:pt>
                <c:pt idx="338">
                  <c:v>102.33751412403458</c:v>
                </c:pt>
                <c:pt idx="339">
                  <c:v>102.42001275070788</c:v>
                </c:pt>
                <c:pt idx="340">
                  <c:v>102.37433691826239</c:v>
                </c:pt>
                <c:pt idx="341">
                  <c:v>102.12107891989763</c:v>
                </c:pt>
                <c:pt idx="342">
                  <c:v>101.56948415978609</c:v>
                </c:pt>
                <c:pt idx="343">
                  <c:v>100.67560890076609</c:v>
                </c:pt>
                <c:pt idx="344">
                  <c:v>99.425525576898153</c:v>
                </c:pt>
                <c:pt idx="345">
                  <c:v>97.835016196906722</c:v>
                </c:pt>
                <c:pt idx="346">
                  <c:v>95.955185159444397</c:v>
                </c:pt>
                <c:pt idx="347">
                  <c:v>93.944987512862966</c:v>
                </c:pt>
                <c:pt idx="348">
                  <c:v>92.00692784655007</c:v>
                </c:pt>
                <c:pt idx="349">
                  <c:v>90.3194503569311</c:v>
                </c:pt>
                <c:pt idx="350">
                  <c:v>88.969858161785638</c:v>
                </c:pt>
                <c:pt idx="351">
                  <c:v>87.993537112208941</c:v>
                </c:pt>
                <c:pt idx="352">
                  <c:v>87.422525650935896</c:v>
                </c:pt>
                <c:pt idx="353">
                  <c:v>87.241366517185796</c:v>
                </c:pt>
                <c:pt idx="354">
                  <c:v>87.347293102275003</c:v>
                </c:pt>
                <c:pt idx="355">
                  <c:v>87.653197157187563</c:v>
                </c:pt>
                <c:pt idx="356">
                  <c:v>88.12044943404328</c:v>
                </c:pt>
                <c:pt idx="357">
                  <c:v>88.718800765498969</c:v>
                </c:pt>
                <c:pt idx="358">
                  <c:v>89.387500584772155</c:v>
                </c:pt>
                <c:pt idx="359">
                  <c:v>90.042313722835686</c:v>
                </c:pt>
                <c:pt idx="360">
                  <c:v>90.645554683085521</c:v>
                </c:pt>
                <c:pt idx="361">
                  <c:v>91.199935238891456</c:v>
                </c:pt>
                <c:pt idx="362">
                  <c:v>91.689053483054877</c:v>
                </c:pt>
                <c:pt idx="363">
                  <c:v>92.077802714770712</c:v>
                </c:pt>
                <c:pt idx="364">
                  <c:v>92.366626438994899</c:v>
                </c:pt>
                <c:pt idx="365">
                  <c:v>92.581625658795488</c:v>
                </c:pt>
                <c:pt idx="366">
                  <c:v>92.779945799501775</c:v>
                </c:pt>
                <c:pt idx="367">
                  <c:v>92.975685602764457</c:v>
                </c:pt>
                <c:pt idx="368">
                  <c:v>93.155567875705003</c:v>
                </c:pt>
                <c:pt idx="369">
                  <c:v>93.358172642512386</c:v>
                </c:pt>
                <c:pt idx="370">
                  <c:v>93.603724260236163</c:v>
                </c:pt>
                <c:pt idx="371">
                  <c:v>93.909826612074411</c:v>
                </c:pt>
                <c:pt idx="372">
                  <c:v>94.248896336672601</c:v>
                </c:pt>
                <c:pt idx="373">
                  <c:v>94.588612761777327</c:v>
                </c:pt>
                <c:pt idx="374">
                  <c:v>94.935618611656224</c:v>
                </c:pt>
                <c:pt idx="375">
                  <c:v>95.277854228380676</c:v>
                </c:pt>
                <c:pt idx="376">
                  <c:v>95.605170220067322</c:v>
                </c:pt>
                <c:pt idx="377">
                  <c:v>95.921042654730186</c:v>
                </c:pt>
                <c:pt idx="378">
                  <c:v>96.229048913192614</c:v>
                </c:pt>
                <c:pt idx="379">
                  <c:v>96.547979337830441</c:v>
                </c:pt>
                <c:pt idx="380">
                  <c:v>96.888138638797344</c:v>
                </c:pt>
                <c:pt idx="381">
                  <c:v>97.240485692376666</c:v>
                </c:pt>
                <c:pt idx="382">
                  <c:v>97.59380663639331</c:v>
                </c:pt>
                <c:pt idx="383">
                  <c:v>97.932882114866942</c:v>
                </c:pt>
                <c:pt idx="384">
                  <c:v>98.232120610086454</c:v>
                </c:pt>
                <c:pt idx="385">
                  <c:v>98.492035182896402</c:v>
                </c:pt>
                <c:pt idx="386">
                  <c:v>98.735921950183041</c:v>
                </c:pt>
                <c:pt idx="387">
                  <c:v>98.962112301374887</c:v>
                </c:pt>
                <c:pt idx="388">
                  <c:v>99.163421006241464</c:v>
                </c:pt>
                <c:pt idx="389">
                  <c:v>99.357833188815349</c:v>
                </c:pt>
                <c:pt idx="390">
                  <c:v>99.537456877923915</c:v>
                </c:pt>
                <c:pt idx="391">
                  <c:v>99.687202774273814</c:v>
                </c:pt>
                <c:pt idx="392">
                  <c:v>99.813252771098675</c:v>
                </c:pt>
                <c:pt idx="393">
                  <c:v>99.890917094600908</c:v>
                </c:pt>
                <c:pt idx="394">
                  <c:v>99.928108983252713</c:v>
                </c:pt>
                <c:pt idx="395">
                  <c:v>99.931158632125687</c:v>
                </c:pt>
                <c:pt idx="396">
                  <c:v>99.942102583219153</c:v>
                </c:pt>
                <c:pt idx="397">
                  <c:v>99.952633696387494</c:v>
                </c:pt>
                <c:pt idx="398">
                  <c:v>99.943934792541995</c:v>
                </c:pt>
                <c:pt idx="399">
                  <c:v>99.928095626923664</c:v>
                </c:pt>
                <c:pt idx="400">
                  <c:v>99.93790547290206</c:v>
                </c:pt>
                <c:pt idx="401">
                  <c:v>99.951542953194433</c:v>
                </c:pt>
                <c:pt idx="402">
                  <c:v>99.976064441905606</c:v>
                </c:pt>
                <c:pt idx="403">
                  <c:v>100.00466652312208</c:v>
                </c:pt>
                <c:pt idx="404">
                  <c:v>100.02972914615557</c:v>
                </c:pt>
                <c:pt idx="405">
                  <c:v>100.06438017128048</c:v>
                </c:pt>
                <c:pt idx="406">
                  <c:v>100.10541355555837</c:v>
                </c:pt>
                <c:pt idx="407">
                  <c:v>100.16353103680909</c:v>
                </c:pt>
                <c:pt idx="408">
                  <c:v>100.28359480215904</c:v>
                </c:pt>
                <c:pt idx="409">
                  <c:v>100.49667294482035</c:v>
                </c:pt>
                <c:pt idx="410">
                  <c:v>100.76022917287426</c:v>
                </c:pt>
                <c:pt idx="411">
                  <c:v>101.04609068433146</c:v>
                </c:pt>
                <c:pt idx="412">
                  <c:v>101.3161324281274</c:v>
                </c:pt>
                <c:pt idx="413">
                  <c:v>101.5428396794947</c:v>
                </c:pt>
                <c:pt idx="414">
                  <c:v>101.75136941477155</c:v>
                </c:pt>
                <c:pt idx="415">
                  <c:v>101.99061691631299</c:v>
                </c:pt>
                <c:pt idx="416">
                  <c:v>102.25943170975609</c:v>
                </c:pt>
                <c:pt idx="417">
                  <c:v>102.56355864852384</c:v>
                </c:pt>
                <c:pt idx="418">
                  <c:v>102.87096703101577</c:v>
                </c:pt>
                <c:pt idx="419">
                  <c:v>103.14168487231757</c:v>
                </c:pt>
                <c:pt idx="420">
                  <c:v>103.38277463031986</c:v>
                </c:pt>
                <c:pt idx="421">
                  <c:v>103.62425371325112</c:v>
                </c:pt>
                <c:pt idx="422">
                  <c:v>103.88506918637759</c:v>
                </c:pt>
                <c:pt idx="423">
                  <c:v>104.15658100934637</c:v>
                </c:pt>
                <c:pt idx="424">
                  <c:v>104.42385488850998</c:v>
                </c:pt>
                <c:pt idx="425">
                  <c:v>104.7034485789666</c:v>
                </c:pt>
                <c:pt idx="426">
                  <c:v>104.96444443815372</c:v>
                </c:pt>
                <c:pt idx="427">
                  <c:v>105.16459948650139</c:v>
                </c:pt>
                <c:pt idx="428">
                  <c:v>105.27453470074393</c:v>
                </c:pt>
                <c:pt idx="429">
                  <c:v>105.30566267807811</c:v>
                </c:pt>
                <c:pt idx="430">
                  <c:v>105.31235864666803</c:v>
                </c:pt>
                <c:pt idx="431">
                  <c:v>105.32807471707957</c:v>
                </c:pt>
                <c:pt idx="432">
                  <c:v>105.40101051375596</c:v>
                </c:pt>
                <c:pt idx="433">
                  <c:v>105.51093214634537</c:v>
                </c:pt>
                <c:pt idx="434">
                  <c:v>105.66033467189331</c:v>
                </c:pt>
                <c:pt idx="435">
                  <c:v>105.8595977545026</c:v>
                </c:pt>
                <c:pt idx="436">
                  <c:v>106.09851729357938</c:v>
                </c:pt>
                <c:pt idx="437">
                  <c:v>106.38059726069082</c:v>
                </c:pt>
                <c:pt idx="438">
                  <c:v>106.68899375187999</c:v>
                </c:pt>
                <c:pt idx="439">
                  <c:v>107.01824182383464</c:v>
                </c:pt>
                <c:pt idx="440">
                  <c:v>107.37499557769009</c:v>
                </c:pt>
                <c:pt idx="441">
                  <c:v>107.74818599053562</c:v>
                </c:pt>
                <c:pt idx="442">
                  <c:v>108.09831569939716</c:v>
                </c:pt>
                <c:pt idx="443">
                  <c:v>108.39852713448896</c:v>
                </c:pt>
                <c:pt idx="444">
                  <c:v>108.63522747948974</c:v>
                </c:pt>
                <c:pt idx="445">
                  <c:v>108.8020707962331</c:v>
                </c:pt>
                <c:pt idx="446">
                  <c:v>108.91215495847635</c:v>
                </c:pt>
                <c:pt idx="447">
                  <c:v>108.98608637397953</c:v>
                </c:pt>
                <c:pt idx="448">
                  <c:v>109.05068540157068</c:v>
                </c:pt>
                <c:pt idx="449">
                  <c:v>109.12042614526487</c:v>
                </c:pt>
                <c:pt idx="450">
                  <c:v>109.19179709268869</c:v>
                </c:pt>
                <c:pt idx="451">
                  <c:v>109.30194871941099</c:v>
                </c:pt>
                <c:pt idx="452">
                  <c:v>109.47214455724364</c:v>
                </c:pt>
                <c:pt idx="453">
                  <c:v>109.74625652913042</c:v>
                </c:pt>
                <c:pt idx="454">
                  <c:v>110.08298863336017</c:v>
                </c:pt>
                <c:pt idx="455">
                  <c:v>110.44490790908961</c:v>
                </c:pt>
                <c:pt idx="456">
                  <c:v>110.77872319921531</c:v>
                </c:pt>
                <c:pt idx="457">
                  <c:v>111.10230150027525</c:v>
                </c:pt>
                <c:pt idx="458">
                  <c:v>111.39960841196279</c:v>
                </c:pt>
                <c:pt idx="459">
                  <c:v>111.64284756100611</c:v>
                </c:pt>
                <c:pt idx="460">
                  <c:v>111.83627598244712</c:v>
                </c:pt>
                <c:pt idx="461">
                  <c:v>111.94737742933896</c:v>
                </c:pt>
                <c:pt idx="462">
                  <c:v>111.97689647270998</c:v>
                </c:pt>
                <c:pt idx="463">
                  <c:v>111.91992440166973</c:v>
                </c:pt>
                <c:pt idx="464">
                  <c:v>111.78940692856037</c:v>
                </c:pt>
                <c:pt idx="465">
                  <c:v>111.58389436230493</c:v>
                </c:pt>
                <c:pt idx="466">
                  <c:v>111.33307060392374</c:v>
                </c:pt>
                <c:pt idx="467">
                  <c:v>111.09666873441685</c:v>
                </c:pt>
                <c:pt idx="468">
                  <c:v>110.95158757880145</c:v>
                </c:pt>
                <c:pt idx="469">
                  <c:v>110.85620467054638</c:v>
                </c:pt>
                <c:pt idx="470">
                  <c:v>110.78766668290069</c:v>
                </c:pt>
                <c:pt idx="471">
                  <c:v>110.76221682616301</c:v>
                </c:pt>
                <c:pt idx="472">
                  <c:v>110.75391766116698</c:v>
                </c:pt>
                <c:pt idx="473">
                  <c:v>110.75778913996214</c:v>
                </c:pt>
                <c:pt idx="474">
                  <c:v>110.727692944639</c:v>
                </c:pt>
                <c:pt idx="475">
                  <c:v>110.59960372253437</c:v>
                </c:pt>
                <c:pt idx="476">
                  <c:v>110.2769528778345</c:v>
                </c:pt>
                <c:pt idx="477">
                  <c:v>109.65445607582215</c:v>
                </c:pt>
                <c:pt idx="478">
                  <c:v>108.61753258441715</c:v>
                </c:pt>
                <c:pt idx="479">
                  <c:v>106.98383062881724</c:v>
                </c:pt>
                <c:pt idx="480">
                  <c:v>104.5816701731578</c:v>
                </c:pt>
                <c:pt idx="481">
                  <c:v>101.37740290482584</c:v>
                </c:pt>
                <c:pt idx="482">
                  <c:v>97.67065989371703</c:v>
                </c:pt>
                <c:pt idx="483">
                  <c:v>85.068158632615734</c:v>
                </c:pt>
                <c:pt idx="484">
                  <c:v>81.490557492217349</c:v>
                </c:pt>
                <c:pt idx="485">
                  <c:v>89.026473204842233</c:v>
                </c:pt>
                <c:pt idx="486">
                  <c:v>91.847580241816416</c:v>
                </c:pt>
                <c:pt idx="487">
                  <c:v>93.150349170520641</c:v>
                </c:pt>
                <c:pt idx="488">
                  <c:v>94.728467839606026</c:v>
                </c:pt>
                <c:pt idx="489">
                  <c:v>96.276567518036018</c:v>
                </c:pt>
                <c:pt idx="490">
                  <c:v>97.640840863746504</c:v>
                </c:pt>
                <c:pt idx="491">
                  <c:v>98.75763865730336</c:v>
                </c:pt>
                <c:pt idx="492">
                  <c:v>99.662749673633371</c:v>
                </c:pt>
                <c:pt idx="493">
                  <c:v>100.45743419964248</c:v>
                </c:pt>
                <c:pt idx="494">
                  <c:v>101.16968568844227</c:v>
                </c:pt>
                <c:pt idx="495">
                  <c:v>101.74999555043489</c:v>
                </c:pt>
                <c:pt idx="496">
                  <c:v>102.23204465967606</c:v>
                </c:pt>
                <c:pt idx="497">
                  <c:v>102.62376022935385</c:v>
                </c:pt>
                <c:pt idx="498">
                  <c:v>102.95084113524409</c:v>
                </c:pt>
                <c:pt idx="499">
                  <c:v>103.19025064505693</c:v>
                </c:pt>
                <c:pt idx="500">
                  <c:v>103.37270685719464</c:v>
                </c:pt>
                <c:pt idx="501">
                  <c:v>103.53963431128712</c:v>
                </c:pt>
              </c:numCache>
            </c:numRef>
          </c:val>
          <c:smooth val="0"/>
          <c:extLst>
            <c:ext xmlns:c16="http://schemas.microsoft.com/office/drawing/2014/chart" uri="{C3380CC4-5D6E-409C-BE32-E72D297353CC}">
              <c16:uniqueId val="{00000001-1A1F-4F78-85E1-35AE0BC8C29A}"/>
            </c:ext>
          </c:extLst>
        </c:ser>
        <c:dLbls>
          <c:showLegendKey val="0"/>
          <c:showVal val="0"/>
          <c:showCatName val="0"/>
          <c:showSerName val="0"/>
          <c:showPercent val="0"/>
          <c:showBubbleSize val="0"/>
        </c:dLbls>
        <c:marker val="1"/>
        <c:smooth val="0"/>
        <c:axId val="735630736"/>
        <c:axId val="1"/>
      </c:lineChart>
      <c:catAx>
        <c:axId val="73563073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35630736"/>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octubre_2021!$H$7:$H$510</c:f>
              <c:numCache>
                <c:formatCode>General</c:formatCode>
                <c:ptCount val="50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4C8-4B12-BF59-94BFE7815F65}"/>
            </c:ext>
          </c:extLst>
        </c:ser>
        <c:dLbls>
          <c:showLegendKey val="0"/>
          <c:showVal val="0"/>
          <c:showCatName val="0"/>
          <c:showSerName val="0"/>
          <c:showPercent val="0"/>
          <c:showBubbleSize val="0"/>
        </c:dLbls>
        <c:axId val="723665976"/>
        <c:axId val="1"/>
      </c:areaChart>
      <c:lineChart>
        <c:grouping val="standard"/>
        <c:varyColors val="0"/>
        <c:ser>
          <c:idx val="0"/>
          <c:order val="0"/>
          <c:spPr>
            <a:ln w="1270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octubre_2021!$F$7:$F$510</c:f>
              <c:numCache>
                <c:formatCode>#,##0.00;\(\-\)#,##0.00</c:formatCode>
                <c:ptCount val="504"/>
                <c:pt idx="0">
                  <c:v>101.03748052422372</c:v>
                </c:pt>
                <c:pt idx="1">
                  <c:v>101.10265252383341</c:v>
                </c:pt>
                <c:pt idx="2">
                  <c:v>101.17058390052854</c:v>
                </c:pt>
                <c:pt idx="3">
                  <c:v>101.28985403651325</c:v>
                </c:pt>
                <c:pt idx="4">
                  <c:v>101.50670289895479</c:v>
                </c:pt>
                <c:pt idx="5">
                  <c:v>101.81396531085591</c:v>
                </c:pt>
                <c:pt idx="6">
                  <c:v>102.16028469395134</c:v>
                </c:pt>
                <c:pt idx="7">
                  <c:v>102.49389703784635</c:v>
                </c:pt>
                <c:pt idx="8">
                  <c:v>102.76273944614121</c:v>
                </c:pt>
                <c:pt idx="9">
                  <c:v>102.9378320589894</c:v>
                </c:pt>
                <c:pt idx="10">
                  <c:v>103.03471237139047</c:v>
                </c:pt>
                <c:pt idx="11">
                  <c:v>103.08531765341648</c:v>
                </c:pt>
                <c:pt idx="12">
                  <c:v>103.1322848978606</c:v>
                </c:pt>
                <c:pt idx="13">
                  <c:v>103.05304310044211</c:v>
                </c:pt>
                <c:pt idx="14">
                  <c:v>102.99555882612826</c:v>
                </c:pt>
                <c:pt idx="15">
                  <c:v>102.94591999904021</c:v>
                </c:pt>
                <c:pt idx="16">
                  <c:v>102.85617310832191</c:v>
                </c:pt>
                <c:pt idx="17">
                  <c:v>102.7195421927315</c:v>
                </c:pt>
                <c:pt idx="18">
                  <c:v>102.52389773977814</c:v>
                </c:pt>
                <c:pt idx="19">
                  <c:v>102.2802149368633</c:v>
                </c:pt>
                <c:pt idx="20">
                  <c:v>102.01095659288258</c:v>
                </c:pt>
                <c:pt idx="21">
                  <c:v>101.72622586858574</c:v>
                </c:pt>
                <c:pt idx="22">
                  <c:v>101.40055521642488</c:v>
                </c:pt>
                <c:pt idx="23">
                  <c:v>100.97841561319963</c:v>
                </c:pt>
                <c:pt idx="24">
                  <c:v>100.40397414652764</c:v>
                </c:pt>
                <c:pt idx="25">
                  <c:v>99.701150208391681</c:v>
                </c:pt>
                <c:pt idx="26">
                  <c:v>98.930455742778108</c:v>
                </c:pt>
                <c:pt idx="27">
                  <c:v>98.159370651543639</c:v>
                </c:pt>
                <c:pt idx="28">
                  <c:v>97.464412260277939</c:v>
                </c:pt>
                <c:pt idx="29">
                  <c:v>96.869305639605585</c:v>
                </c:pt>
                <c:pt idx="30">
                  <c:v>96.405068135933021</c:v>
                </c:pt>
                <c:pt idx="31">
                  <c:v>96.090765179893168</c:v>
                </c:pt>
                <c:pt idx="32">
                  <c:v>95.936600188008484</c:v>
                </c:pt>
                <c:pt idx="33">
                  <c:v>95.924627384813022</c:v>
                </c:pt>
                <c:pt idx="34">
                  <c:v>96.010349501133177</c:v>
                </c:pt>
                <c:pt idx="35">
                  <c:v>96.129815736047021</c:v>
                </c:pt>
                <c:pt idx="36">
                  <c:v>96.285167772609782</c:v>
                </c:pt>
                <c:pt idx="37">
                  <c:v>96.478126375622168</c:v>
                </c:pt>
                <c:pt idx="38">
                  <c:v>96.711905707417316</c:v>
                </c:pt>
                <c:pt idx="39">
                  <c:v>96.984011231776208</c:v>
                </c:pt>
                <c:pt idx="40">
                  <c:v>97.287791550450706</c:v>
                </c:pt>
                <c:pt idx="41">
                  <c:v>97.619062232085213</c:v>
                </c:pt>
                <c:pt idx="42">
                  <c:v>97.95844925071853</c:v>
                </c:pt>
                <c:pt idx="43">
                  <c:v>98.282695037630859</c:v>
                </c:pt>
                <c:pt idx="44">
                  <c:v>98.606397048239387</c:v>
                </c:pt>
                <c:pt idx="45">
                  <c:v>98.923691138051765</c:v>
                </c:pt>
                <c:pt idx="46">
                  <c:v>99.231087265666787</c:v>
                </c:pt>
                <c:pt idx="47">
                  <c:v>99.522815001471443</c:v>
                </c:pt>
                <c:pt idx="48">
                  <c:v>99.780761143340698</c:v>
                </c:pt>
                <c:pt idx="49">
                  <c:v>99.973413291424421</c:v>
                </c:pt>
                <c:pt idx="50">
                  <c:v>100.11427795333998</c:v>
                </c:pt>
                <c:pt idx="51">
                  <c:v>100.23877993730112</c:v>
                </c:pt>
                <c:pt idx="52">
                  <c:v>100.36666181076967</c:v>
                </c:pt>
                <c:pt idx="53">
                  <c:v>100.4833299044253</c:v>
                </c:pt>
                <c:pt idx="54">
                  <c:v>100.59517231039018</c:v>
                </c:pt>
                <c:pt idx="55">
                  <c:v>100.70636191103311</c:v>
                </c:pt>
                <c:pt idx="56">
                  <c:v>100.78164925770777</c:v>
                </c:pt>
                <c:pt idx="57">
                  <c:v>100.81796190362908</c:v>
                </c:pt>
                <c:pt idx="58">
                  <c:v>100.84188957397667</c:v>
                </c:pt>
                <c:pt idx="59">
                  <c:v>100.88106656591589</c:v>
                </c:pt>
                <c:pt idx="60">
                  <c:v>100.93305303241659</c:v>
                </c:pt>
                <c:pt idx="61">
                  <c:v>100.97414559011077</c:v>
                </c:pt>
                <c:pt idx="62">
                  <c:v>100.95752049965812</c:v>
                </c:pt>
                <c:pt idx="63">
                  <c:v>100.88323438038711</c:v>
                </c:pt>
                <c:pt idx="64">
                  <c:v>100.75035057621167</c:v>
                </c:pt>
                <c:pt idx="65">
                  <c:v>100.57612521555912</c:v>
                </c:pt>
                <c:pt idx="66">
                  <c:v>100.36594083193647</c:v>
                </c:pt>
                <c:pt idx="67">
                  <c:v>100.14280482665238</c:v>
                </c:pt>
                <c:pt idx="68">
                  <c:v>99.958024465216255</c:v>
                </c:pt>
                <c:pt idx="69">
                  <c:v>99.812795437891921</c:v>
                </c:pt>
                <c:pt idx="70">
                  <c:v>99.682362199898307</c:v>
                </c:pt>
                <c:pt idx="71">
                  <c:v>99.52774037363757</c:v>
                </c:pt>
                <c:pt idx="72">
                  <c:v>99.340585557316487</c:v>
                </c:pt>
                <c:pt idx="73">
                  <c:v>99.119817996947333</c:v>
                </c:pt>
                <c:pt idx="74">
                  <c:v>98.873598394759384</c:v>
                </c:pt>
                <c:pt idx="75">
                  <c:v>98.614537013182272</c:v>
                </c:pt>
                <c:pt idx="76">
                  <c:v>98.367542348520971</c:v>
                </c:pt>
                <c:pt idx="77">
                  <c:v>98.173250753609935</c:v>
                </c:pt>
                <c:pt idx="78">
                  <c:v>98.068344303011969</c:v>
                </c:pt>
                <c:pt idx="79">
                  <c:v>98.074569549271743</c:v>
                </c:pt>
                <c:pt idx="80">
                  <c:v>98.186317826572989</c:v>
                </c:pt>
                <c:pt idx="81">
                  <c:v>98.392902131632908</c:v>
                </c:pt>
                <c:pt idx="82">
                  <c:v>98.689016170230502</c:v>
                </c:pt>
                <c:pt idx="83">
                  <c:v>99.069889941987867</c:v>
                </c:pt>
                <c:pt idx="84">
                  <c:v>99.510328297533235</c:v>
                </c:pt>
                <c:pt idx="85">
                  <c:v>99.973610789099894</c:v>
                </c:pt>
                <c:pt idx="86">
                  <c:v>100.43034162622868</c:v>
                </c:pt>
                <c:pt idx="87">
                  <c:v>100.85988872557677</c:v>
                </c:pt>
                <c:pt idx="88">
                  <c:v>101.24377499905468</c:v>
                </c:pt>
                <c:pt idx="89">
                  <c:v>101.51807679236171</c:v>
                </c:pt>
                <c:pt idx="90">
                  <c:v>101.59588473916898</c:v>
                </c:pt>
                <c:pt idx="91">
                  <c:v>101.40192690242803</c:v>
                </c:pt>
                <c:pt idx="92">
                  <c:v>100.91198041073014</c:v>
                </c:pt>
                <c:pt idx="93">
                  <c:v>100.19730920239239</c:v>
                </c:pt>
                <c:pt idx="94">
                  <c:v>99.396148083221135</c:v>
                </c:pt>
                <c:pt idx="95">
                  <c:v>98.702929903094528</c:v>
                </c:pt>
                <c:pt idx="96">
                  <c:v>98.249068599117919</c:v>
                </c:pt>
                <c:pt idx="97">
                  <c:v>98.05935296019581</c:v>
                </c:pt>
                <c:pt idx="98">
                  <c:v>98.102368948942356</c:v>
                </c:pt>
                <c:pt idx="99">
                  <c:v>98.325666803074341</c:v>
                </c:pt>
                <c:pt idx="100">
                  <c:v>98.650439180029622</c:v>
                </c:pt>
                <c:pt idx="101">
                  <c:v>99.005084440941175</c:v>
                </c:pt>
                <c:pt idx="102">
                  <c:v>99.328140677032493</c:v>
                </c:pt>
                <c:pt idx="103">
                  <c:v>99.58861910080671</c:v>
                </c:pt>
                <c:pt idx="104">
                  <c:v>99.77658596593497</c:v>
                </c:pt>
                <c:pt idx="105">
                  <c:v>99.904183975578235</c:v>
                </c:pt>
                <c:pt idx="106">
                  <c:v>99.987140568589339</c:v>
                </c:pt>
                <c:pt idx="107">
                  <c:v>100.01924458554915</c:v>
                </c:pt>
                <c:pt idx="108">
                  <c:v>100.02921015277826</c:v>
                </c:pt>
                <c:pt idx="109">
                  <c:v>100.04820216930044</c:v>
                </c:pt>
                <c:pt idx="110">
                  <c:v>100.08344372641665</c:v>
                </c:pt>
                <c:pt idx="111">
                  <c:v>100.13333459211267</c:v>
                </c:pt>
                <c:pt idx="112">
                  <c:v>100.19570364084827</c:v>
                </c:pt>
                <c:pt idx="113">
                  <c:v>100.2609733281638</c:v>
                </c:pt>
                <c:pt idx="114">
                  <c:v>100.31100576158937</c:v>
                </c:pt>
                <c:pt idx="115">
                  <c:v>100.31282591784718</c:v>
                </c:pt>
                <c:pt idx="116">
                  <c:v>100.25660690016409</c:v>
                </c:pt>
                <c:pt idx="117">
                  <c:v>100.16079146277509</c:v>
                </c:pt>
                <c:pt idx="118">
                  <c:v>100.05604020792806</c:v>
                </c:pt>
                <c:pt idx="119">
                  <c:v>99.967292021393675</c:v>
                </c:pt>
                <c:pt idx="120">
                  <c:v>99.896315013670318</c:v>
                </c:pt>
                <c:pt idx="121">
                  <c:v>99.849969306320261</c:v>
                </c:pt>
                <c:pt idx="122">
                  <c:v>99.839816243765313</c:v>
                </c:pt>
                <c:pt idx="123">
                  <c:v>99.855909783200659</c:v>
                </c:pt>
                <c:pt idx="124">
                  <c:v>99.87793865404106</c:v>
                </c:pt>
                <c:pt idx="125">
                  <c:v>99.856105778081954</c:v>
                </c:pt>
                <c:pt idx="126">
                  <c:v>99.778541709813183</c:v>
                </c:pt>
                <c:pt idx="127">
                  <c:v>99.66331799923968</c:v>
                </c:pt>
                <c:pt idx="128">
                  <c:v>99.549113851627212</c:v>
                </c:pt>
                <c:pt idx="129">
                  <c:v>99.471602303217225</c:v>
                </c:pt>
                <c:pt idx="130">
                  <c:v>99.436508324687949</c:v>
                </c:pt>
                <c:pt idx="131">
                  <c:v>99.464757982926727</c:v>
                </c:pt>
                <c:pt idx="132">
                  <c:v>99.566972945060698</c:v>
                </c:pt>
                <c:pt idx="133">
                  <c:v>99.748269744718797</c:v>
                </c:pt>
                <c:pt idx="134">
                  <c:v>99.974293056700731</c:v>
                </c:pt>
                <c:pt idx="135">
                  <c:v>100.20980650979044</c:v>
                </c:pt>
                <c:pt idx="136">
                  <c:v>100.42608659720288</c:v>
                </c:pt>
                <c:pt idx="137">
                  <c:v>100.60020636879113</c:v>
                </c:pt>
                <c:pt idx="138">
                  <c:v>100.72967462347522</c:v>
                </c:pt>
                <c:pt idx="139">
                  <c:v>100.81906476531159</c:v>
                </c:pt>
                <c:pt idx="140">
                  <c:v>100.87837508579084</c:v>
                </c:pt>
                <c:pt idx="141">
                  <c:v>100.92949622215916</c:v>
                </c:pt>
                <c:pt idx="142">
                  <c:v>101.01424495075506</c:v>
                </c:pt>
                <c:pt idx="143">
                  <c:v>101.14748904050369</c:v>
                </c:pt>
                <c:pt idx="144">
                  <c:v>101.30593727921722</c:v>
                </c:pt>
                <c:pt idx="145">
                  <c:v>101.43513352604613</c:v>
                </c:pt>
                <c:pt idx="146">
                  <c:v>101.48976350941568</c:v>
                </c:pt>
                <c:pt idx="147">
                  <c:v>101.44995862460954</c:v>
                </c:pt>
                <c:pt idx="148">
                  <c:v>101.3026962958414</c:v>
                </c:pt>
                <c:pt idx="149">
                  <c:v>101.05657562115755</c:v>
                </c:pt>
                <c:pt idx="150">
                  <c:v>100.76104139140489</c:v>
                </c:pt>
                <c:pt idx="151">
                  <c:v>100.45996721139838</c:v>
                </c:pt>
                <c:pt idx="152">
                  <c:v>100.20270231909191</c:v>
                </c:pt>
                <c:pt idx="153">
                  <c:v>100.01989726091533</c:v>
                </c:pt>
                <c:pt idx="154">
                  <c:v>99.914026369561554</c:v>
                </c:pt>
                <c:pt idx="155">
                  <c:v>99.861493949086892</c:v>
                </c:pt>
                <c:pt idx="156">
                  <c:v>99.844565180028312</c:v>
                </c:pt>
                <c:pt idx="157">
                  <c:v>99.856882305366057</c:v>
                </c:pt>
                <c:pt idx="158">
                  <c:v>99.902829057820767</c:v>
                </c:pt>
                <c:pt idx="159">
                  <c:v>99.971853392851159</c:v>
                </c:pt>
                <c:pt idx="160">
                  <c:v>100.07670652744785</c:v>
                </c:pt>
                <c:pt idx="161">
                  <c:v>100.23332298483237</c:v>
                </c:pt>
                <c:pt idx="162">
                  <c:v>100.42121457369672</c:v>
                </c:pt>
                <c:pt idx="163">
                  <c:v>100.62746257177844</c:v>
                </c:pt>
                <c:pt idx="164">
                  <c:v>100.84633332929926</c:v>
                </c:pt>
                <c:pt idx="165">
                  <c:v>101.07556974538413</c:v>
                </c:pt>
                <c:pt idx="166">
                  <c:v>101.29671728889808</c:v>
                </c:pt>
                <c:pt idx="167">
                  <c:v>101.48461735779129</c:v>
                </c:pt>
                <c:pt idx="168">
                  <c:v>101.61119672429818</c:v>
                </c:pt>
                <c:pt idx="169">
                  <c:v>101.6494241921861</c:v>
                </c:pt>
                <c:pt idx="170">
                  <c:v>101.59239832679187</c:v>
                </c:pt>
                <c:pt idx="171">
                  <c:v>101.46248878107097</c:v>
                </c:pt>
                <c:pt idx="172">
                  <c:v>101.30553746859863</c:v>
                </c:pt>
                <c:pt idx="173">
                  <c:v>101.14692951495081</c:v>
                </c:pt>
                <c:pt idx="174">
                  <c:v>100.99676401426262</c:v>
                </c:pt>
                <c:pt idx="175">
                  <c:v>100.81633183022123</c:v>
                </c:pt>
                <c:pt idx="176">
                  <c:v>100.52311929094651</c:v>
                </c:pt>
                <c:pt idx="177">
                  <c:v>100.03671158455901</c:v>
                </c:pt>
                <c:pt idx="178">
                  <c:v>99.300590428934612</c:v>
                </c:pt>
                <c:pt idx="179">
                  <c:v>98.33502918219456</c:v>
                </c:pt>
                <c:pt idx="180">
                  <c:v>97.263406796831944</c:v>
                </c:pt>
                <c:pt idx="181">
                  <c:v>96.298364844519654</c:v>
                </c:pt>
                <c:pt idx="182">
                  <c:v>95.657894470585546</c:v>
                </c:pt>
                <c:pt idx="183">
                  <c:v>95.44868612233175</c:v>
                </c:pt>
                <c:pt idx="184">
                  <c:v>95.613210842138727</c:v>
                </c:pt>
                <c:pt idx="185">
                  <c:v>96.012173240137415</c:v>
                </c:pt>
                <c:pt idx="186">
                  <c:v>96.490725507966019</c:v>
                </c:pt>
                <c:pt idx="187">
                  <c:v>96.929408408784155</c:v>
                </c:pt>
                <c:pt idx="188">
                  <c:v>97.269554572173604</c:v>
                </c:pt>
                <c:pt idx="189">
                  <c:v>97.515961259000676</c:v>
                </c:pt>
                <c:pt idx="190">
                  <c:v>97.729499082709509</c:v>
                </c:pt>
                <c:pt idx="191">
                  <c:v>97.956724692502007</c:v>
                </c:pt>
                <c:pt idx="192">
                  <c:v>98.198025956250675</c:v>
                </c:pt>
                <c:pt idx="193">
                  <c:v>98.429332717606158</c:v>
                </c:pt>
                <c:pt idx="194">
                  <c:v>98.647573266518748</c:v>
                </c:pt>
                <c:pt idx="195">
                  <c:v>98.841867214673556</c:v>
                </c:pt>
                <c:pt idx="196">
                  <c:v>98.987182239088909</c:v>
                </c:pt>
                <c:pt idx="197">
                  <c:v>99.064505432055284</c:v>
                </c:pt>
                <c:pt idx="198">
                  <c:v>99.098254551953076</c:v>
                </c:pt>
                <c:pt idx="199">
                  <c:v>99.124055037659375</c:v>
                </c:pt>
                <c:pt idx="200">
                  <c:v>99.141891707937631</c:v>
                </c:pt>
                <c:pt idx="201">
                  <c:v>99.171020254985905</c:v>
                </c:pt>
                <c:pt idx="202">
                  <c:v>99.245162711887644</c:v>
                </c:pt>
                <c:pt idx="203">
                  <c:v>99.390988688781775</c:v>
                </c:pt>
                <c:pt idx="204">
                  <c:v>99.594913185720458</c:v>
                </c:pt>
                <c:pt idx="205">
                  <c:v>99.823647991480868</c:v>
                </c:pt>
                <c:pt idx="206">
                  <c:v>100.04584481233944</c:v>
                </c:pt>
                <c:pt idx="207">
                  <c:v>100.27307542421129</c:v>
                </c:pt>
                <c:pt idx="208">
                  <c:v>100.51763839498321</c:v>
                </c:pt>
                <c:pt idx="209">
                  <c:v>100.7649972482868</c:v>
                </c:pt>
                <c:pt idx="210">
                  <c:v>100.98614997210258</c:v>
                </c:pt>
                <c:pt idx="211">
                  <c:v>101.1582163409922</c:v>
                </c:pt>
                <c:pt idx="212">
                  <c:v>101.2760902215354</c:v>
                </c:pt>
                <c:pt idx="213">
                  <c:v>101.33123971246263</c:v>
                </c:pt>
                <c:pt idx="214">
                  <c:v>101.33822020038805</c:v>
                </c:pt>
                <c:pt idx="215">
                  <c:v>101.31398746226436</c:v>
                </c:pt>
                <c:pt idx="216">
                  <c:v>101.25821796016201</c:v>
                </c:pt>
                <c:pt idx="217">
                  <c:v>101.17505122033366</c:v>
                </c:pt>
                <c:pt idx="218">
                  <c:v>101.03548750915674</c:v>
                </c:pt>
                <c:pt idx="219">
                  <c:v>100.806377812056</c:v>
                </c:pt>
                <c:pt idx="220">
                  <c:v>100.47787199454551</c:v>
                </c:pt>
                <c:pt idx="221">
                  <c:v>100.06008407450285</c:v>
                </c:pt>
                <c:pt idx="222">
                  <c:v>99.579375593311113</c:v>
                </c:pt>
                <c:pt idx="223">
                  <c:v>99.078917928271181</c:v>
                </c:pt>
                <c:pt idx="224">
                  <c:v>98.666924826632837</c:v>
                </c:pt>
                <c:pt idx="225">
                  <c:v>98.420898313198322</c:v>
                </c:pt>
                <c:pt idx="226">
                  <c:v>98.354555263395341</c:v>
                </c:pt>
                <c:pt idx="227">
                  <c:v>98.450002939357432</c:v>
                </c:pt>
                <c:pt idx="228">
                  <c:v>98.682469275582733</c:v>
                </c:pt>
                <c:pt idx="229">
                  <c:v>99.020995249654007</c:v>
                </c:pt>
                <c:pt idx="230">
                  <c:v>99.414568626419381</c:v>
                </c:pt>
                <c:pt idx="231">
                  <c:v>99.795416126449268</c:v>
                </c:pt>
                <c:pt idx="232">
                  <c:v>100.09420972030593</c:v>
                </c:pt>
                <c:pt idx="233">
                  <c:v>100.29409207975434</c:v>
                </c:pt>
                <c:pt idx="234">
                  <c:v>100.42783758289409</c:v>
                </c:pt>
                <c:pt idx="235">
                  <c:v>100.52710151586064</c:v>
                </c:pt>
                <c:pt idx="236">
                  <c:v>100.64617644777965</c:v>
                </c:pt>
                <c:pt idx="237">
                  <c:v>100.81426065310976</c:v>
                </c:pt>
                <c:pt idx="238">
                  <c:v>101.01790048860816</c:v>
                </c:pt>
                <c:pt idx="239">
                  <c:v>101.217942510114</c:v>
                </c:pt>
                <c:pt idx="240">
                  <c:v>101.38103268625204</c:v>
                </c:pt>
                <c:pt idx="241">
                  <c:v>101.48730179160296</c:v>
                </c:pt>
                <c:pt idx="242">
                  <c:v>101.53674305438848</c:v>
                </c:pt>
                <c:pt idx="243">
                  <c:v>101.51610331123149</c:v>
                </c:pt>
                <c:pt idx="244">
                  <c:v>101.43622847222497</c:v>
                </c:pt>
                <c:pt idx="245">
                  <c:v>101.33236701808295</c:v>
                </c:pt>
                <c:pt idx="246">
                  <c:v>101.19318266586927</c:v>
                </c:pt>
                <c:pt idx="247">
                  <c:v>101.01414492063191</c:v>
                </c:pt>
                <c:pt idx="248">
                  <c:v>100.7809377442719</c:v>
                </c:pt>
                <c:pt idx="249">
                  <c:v>100.49414875789608</c:v>
                </c:pt>
                <c:pt idx="250">
                  <c:v>100.19187097611015</c:v>
                </c:pt>
                <c:pt idx="251">
                  <c:v>99.904538393704328</c:v>
                </c:pt>
                <c:pt idx="252">
                  <c:v>99.664250484047443</c:v>
                </c:pt>
                <c:pt idx="253">
                  <c:v>99.494333619082909</c:v>
                </c:pt>
                <c:pt idx="254">
                  <c:v>99.41035794454335</c:v>
                </c:pt>
                <c:pt idx="255">
                  <c:v>99.416875479233184</c:v>
                </c:pt>
                <c:pt idx="256">
                  <c:v>99.489222809191872</c:v>
                </c:pt>
                <c:pt idx="257">
                  <c:v>99.561718447268632</c:v>
                </c:pt>
                <c:pt idx="258">
                  <c:v>99.605450871884756</c:v>
                </c:pt>
                <c:pt idx="259">
                  <c:v>99.621629834341391</c:v>
                </c:pt>
                <c:pt idx="260">
                  <c:v>99.641715629824887</c:v>
                </c:pt>
                <c:pt idx="261">
                  <c:v>99.73224666605779</c:v>
                </c:pt>
                <c:pt idx="262">
                  <c:v>99.892727739614273</c:v>
                </c:pt>
                <c:pt idx="263">
                  <c:v>100.08369874186189</c:v>
                </c:pt>
                <c:pt idx="264">
                  <c:v>100.24737122791298</c:v>
                </c:pt>
                <c:pt idx="265">
                  <c:v>100.34176236834136</c:v>
                </c:pt>
                <c:pt idx="266">
                  <c:v>100.33783244297247</c:v>
                </c:pt>
                <c:pt idx="267">
                  <c:v>100.19513791160701</c:v>
                </c:pt>
                <c:pt idx="268">
                  <c:v>99.914535359415339</c:v>
                </c:pt>
                <c:pt idx="269">
                  <c:v>99.532041752192043</c:v>
                </c:pt>
                <c:pt idx="270">
                  <c:v>99.121480465272086</c:v>
                </c:pt>
                <c:pt idx="271">
                  <c:v>98.74290537193697</c:v>
                </c:pt>
                <c:pt idx="272">
                  <c:v>98.415624129431009</c:v>
                </c:pt>
                <c:pt idx="273">
                  <c:v>98.156715203321809</c:v>
                </c:pt>
                <c:pt idx="274">
                  <c:v>97.961309866978283</c:v>
                </c:pt>
                <c:pt idx="275">
                  <c:v>97.80353280832243</c:v>
                </c:pt>
                <c:pt idx="276">
                  <c:v>97.689492286080281</c:v>
                </c:pt>
                <c:pt idx="277">
                  <c:v>97.665307907262331</c:v>
                </c:pt>
                <c:pt idx="278">
                  <c:v>97.775344869685568</c:v>
                </c:pt>
                <c:pt idx="279">
                  <c:v>98.033489717891641</c:v>
                </c:pt>
                <c:pt idx="280">
                  <c:v>98.379947625922739</c:v>
                </c:pt>
                <c:pt idx="281">
                  <c:v>98.755948915799806</c:v>
                </c:pt>
                <c:pt idx="282">
                  <c:v>99.097373815509229</c:v>
                </c:pt>
                <c:pt idx="283">
                  <c:v>99.377812353651677</c:v>
                </c:pt>
                <c:pt idx="284">
                  <c:v>99.608213786088825</c:v>
                </c:pt>
                <c:pt idx="285">
                  <c:v>99.802348586045085</c:v>
                </c:pt>
                <c:pt idx="286">
                  <c:v>99.964407970134658</c:v>
                </c:pt>
                <c:pt idx="287">
                  <c:v>100.09143668256152</c:v>
                </c:pt>
                <c:pt idx="288">
                  <c:v>100.16846701533574</c:v>
                </c:pt>
                <c:pt idx="289">
                  <c:v>100.21883359972877</c:v>
                </c:pt>
                <c:pt idx="290">
                  <c:v>100.22025510994665</c:v>
                </c:pt>
                <c:pt idx="291">
                  <c:v>100.18516792797894</c:v>
                </c:pt>
                <c:pt idx="292">
                  <c:v>100.12297473804198</c:v>
                </c:pt>
                <c:pt idx="293">
                  <c:v>100.04671734968271</c:v>
                </c:pt>
                <c:pt idx="294">
                  <c:v>99.972635767509175</c:v>
                </c:pt>
                <c:pt idx="295">
                  <c:v>99.9166108960343</c:v>
                </c:pt>
                <c:pt idx="296">
                  <c:v>99.888978229585291</c:v>
                </c:pt>
                <c:pt idx="297">
                  <c:v>99.883588475841592</c:v>
                </c:pt>
                <c:pt idx="298">
                  <c:v>99.899317895408402</c:v>
                </c:pt>
                <c:pt idx="299">
                  <c:v>99.915272442339273</c:v>
                </c:pt>
                <c:pt idx="300">
                  <c:v>99.91085710381769</c:v>
                </c:pt>
                <c:pt idx="301">
                  <c:v>99.868029369356847</c:v>
                </c:pt>
                <c:pt idx="302">
                  <c:v>99.804903211902683</c:v>
                </c:pt>
                <c:pt idx="303">
                  <c:v>99.751112237613796</c:v>
                </c:pt>
                <c:pt idx="304">
                  <c:v>99.737720444827445</c:v>
                </c:pt>
                <c:pt idx="305">
                  <c:v>99.775760696576626</c:v>
                </c:pt>
                <c:pt idx="306">
                  <c:v>99.860089474884845</c:v>
                </c:pt>
                <c:pt idx="307">
                  <c:v>99.982117760096287</c:v>
                </c:pt>
                <c:pt idx="308">
                  <c:v>100.12700644725359</c:v>
                </c:pt>
                <c:pt idx="309">
                  <c:v>100.29120574713144</c:v>
                </c:pt>
                <c:pt idx="310">
                  <c:v>100.46334391267841</c:v>
                </c:pt>
                <c:pt idx="311">
                  <c:v>100.62552237196134</c:v>
                </c:pt>
                <c:pt idx="312">
                  <c:v>100.76486544996689</c:v>
                </c:pt>
                <c:pt idx="313">
                  <c:v>100.88154113715801</c:v>
                </c:pt>
                <c:pt idx="314">
                  <c:v>100.96666290639025</c:v>
                </c:pt>
                <c:pt idx="315">
                  <c:v>101.02391807280117</c:v>
                </c:pt>
                <c:pt idx="316">
                  <c:v>101.06954464295136</c:v>
                </c:pt>
                <c:pt idx="317">
                  <c:v>101.1148722413925</c:v>
                </c:pt>
                <c:pt idx="318">
                  <c:v>101.17672539331024</c:v>
                </c:pt>
                <c:pt idx="319">
                  <c:v>101.263938250362</c:v>
                </c:pt>
                <c:pt idx="320">
                  <c:v>101.36974160720807</c:v>
                </c:pt>
                <c:pt idx="321">
                  <c:v>101.48635918364144</c:v>
                </c:pt>
                <c:pt idx="322">
                  <c:v>101.60407415799371</c:v>
                </c:pt>
                <c:pt idx="323">
                  <c:v>101.71523377118008</c:v>
                </c:pt>
                <c:pt idx="324">
                  <c:v>101.81825561773394</c:v>
                </c:pt>
                <c:pt idx="325">
                  <c:v>101.913479858591</c:v>
                </c:pt>
                <c:pt idx="326">
                  <c:v>101.9944953738507</c:v>
                </c:pt>
                <c:pt idx="327">
                  <c:v>102.06190307234596</c:v>
                </c:pt>
                <c:pt idx="328">
                  <c:v>102.10754798848755</c:v>
                </c:pt>
                <c:pt idx="329">
                  <c:v>102.14041637190736</c:v>
                </c:pt>
                <c:pt idx="330">
                  <c:v>102.16604020296381</c:v>
                </c:pt>
                <c:pt idx="331">
                  <c:v>102.17652272045432</c:v>
                </c:pt>
                <c:pt idx="332">
                  <c:v>102.170954783402</c:v>
                </c:pt>
                <c:pt idx="333">
                  <c:v>102.12455477380678</c:v>
                </c:pt>
                <c:pt idx="334">
                  <c:v>102.0305234405764</c:v>
                </c:pt>
                <c:pt idx="335">
                  <c:v>101.89740777787021</c:v>
                </c:pt>
                <c:pt idx="336">
                  <c:v>101.73321945125379</c:v>
                </c:pt>
                <c:pt idx="337">
                  <c:v>101.55207993272067</c:v>
                </c:pt>
                <c:pt idx="338">
                  <c:v>101.36094947703147</c:v>
                </c:pt>
                <c:pt idx="339">
                  <c:v>101.13943871730737</c:v>
                </c:pt>
                <c:pt idx="340">
                  <c:v>100.85418084165514</c:v>
                </c:pt>
                <c:pt idx="341">
                  <c:v>100.45246316524741</c:v>
                </c:pt>
                <c:pt idx="342">
                  <c:v>99.907121945228639</c:v>
                </c:pt>
                <c:pt idx="343">
                  <c:v>99.205597153769901</c:v>
                </c:pt>
                <c:pt idx="344">
                  <c:v>98.366030740702314</c:v>
                </c:pt>
                <c:pt idx="345">
                  <c:v>97.475444111345482</c:v>
                </c:pt>
                <c:pt idx="346">
                  <c:v>96.677580243629038</c:v>
                </c:pt>
                <c:pt idx="347">
                  <c:v>96.059131345356505</c:v>
                </c:pt>
                <c:pt idx="348">
                  <c:v>95.657948316218466</c:v>
                </c:pt>
                <c:pt idx="349">
                  <c:v>95.511759621892423</c:v>
                </c:pt>
                <c:pt idx="350">
                  <c:v>95.641136311334847</c:v>
                </c:pt>
                <c:pt idx="351">
                  <c:v>96.015235265212439</c:v>
                </c:pt>
                <c:pt idx="352">
                  <c:v>96.537688837195532</c:v>
                </c:pt>
                <c:pt idx="353">
                  <c:v>97.121820399958651</c:v>
                </c:pt>
                <c:pt idx="354">
                  <c:v>97.705244851513754</c:v>
                </c:pt>
                <c:pt idx="355">
                  <c:v>98.249146249937255</c:v>
                </c:pt>
                <c:pt idx="356">
                  <c:v>98.727934469334656</c:v>
                </c:pt>
                <c:pt idx="357">
                  <c:v>99.139886484902618</c:v>
                </c:pt>
                <c:pt idx="358">
                  <c:v>99.472251632794467</c:v>
                </c:pt>
                <c:pt idx="359">
                  <c:v>99.737765810136452</c:v>
                </c:pt>
                <c:pt idx="360">
                  <c:v>99.958718593568292</c:v>
                </c:pt>
                <c:pt idx="361">
                  <c:v>100.15097902204829</c:v>
                </c:pt>
                <c:pt idx="362">
                  <c:v>100.3174176589807</c:v>
                </c:pt>
                <c:pt idx="363">
                  <c:v>100.43437214229283</c:v>
                </c:pt>
                <c:pt idx="364">
                  <c:v>100.49414379420675</c:v>
                </c:pt>
                <c:pt idx="365">
                  <c:v>100.52321790058204</c:v>
                </c:pt>
                <c:pt idx="366">
                  <c:v>100.55702865604722</c:v>
                </c:pt>
                <c:pt idx="367">
                  <c:v>100.61893759515597</c:v>
                </c:pt>
                <c:pt idx="368">
                  <c:v>100.71711735258347</c:v>
                </c:pt>
                <c:pt idx="369">
                  <c:v>100.83358606720282</c:v>
                </c:pt>
                <c:pt idx="370">
                  <c:v>100.95414898656514</c:v>
                </c:pt>
                <c:pt idx="371">
                  <c:v>101.06600259953125</c:v>
                </c:pt>
                <c:pt idx="372">
                  <c:v>101.15529147837572</c:v>
                </c:pt>
                <c:pt idx="373">
                  <c:v>101.21219023336582</c:v>
                </c:pt>
                <c:pt idx="374">
                  <c:v>101.22497452582924</c:v>
                </c:pt>
                <c:pt idx="375">
                  <c:v>101.18857265376532</c:v>
                </c:pt>
                <c:pt idx="376">
                  <c:v>101.09714495758371</c:v>
                </c:pt>
                <c:pt idx="377">
                  <c:v>100.9518928966115</c:v>
                </c:pt>
                <c:pt idx="378">
                  <c:v>100.76270470509927</c:v>
                </c:pt>
                <c:pt idx="379">
                  <c:v>100.55188729427466</c:v>
                </c:pt>
                <c:pt idx="380">
                  <c:v>100.36837498426787</c:v>
                </c:pt>
                <c:pt idx="381">
                  <c:v>100.25314558574617</c:v>
                </c:pt>
                <c:pt idx="382">
                  <c:v>100.21468800786677</c:v>
                </c:pt>
                <c:pt idx="383">
                  <c:v>100.23574444686656</c:v>
                </c:pt>
                <c:pt idx="384">
                  <c:v>100.29873050441597</c:v>
                </c:pt>
                <c:pt idx="385">
                  <c:v>100.35440060099229</c:v>
                </c:pt>
                <c:pt idx="386">
                  <c:v>100.35678278930584</c:v>
                </c:pt>
                <c:pt idx="387">
                  <c:v>100.30125511121371</c:v>
                </c:pt>
                <c:pt idx="388">
                  <c:v>100.22680154580449</c:v>
                </c:pt>
                <c:pt idx="389">
                  <c:v>100.17358171156641</c:v>
                </c:pt>
                <c:pt idx="390">
                  <c:v>100.15614494760345</c:v>
                </c:pt>
                <c:pt idx="391">
                  <c:v>100.17391106384018</c:v>
                </c:pt>
                <c:pt idx="392">
                  <c:v>100.22516067101509</c:v>
                </c:pt>
                <c:pt idx="393">
                  <c:v>100.3041334177035</c:v>
                </c:pt>
                <c:pt idx="394">
                  <c:v>100.39840741765246</c:v>
                </c:pt>
                <c:pt idx="395">
                  <c:v>100.50474341758583</c:v>
                </c:pt>
                <c:pt idx="396">
                  <c:v>100.59449028410835</c:v>
                </c:pt>
                <c:pt idx="397">
                  <c:v>100.65100063015082</c:v>
                </c:pt>
                <c:pt idx="398">
                  <c:v>100.67883375299641</c:v>
                </c:pt>
                <c:pt idx="399">
                  <c:v>100.67711828303041</c:v>
                </c:pt>
                <c:pt idx="400">
                  <c:v>100.63951666180841</c:v>
                </c:pt>
                <c:pt idx="401">
                  <c:v>100.57120117882351</c:v>
                </c:pt>
                <c:pt idx="402">
                  <c:v>100.5058127381544</c:v>
                </c:pt>
                <c:pt idx="403">
                  <c:v>100.45622277924647</c:v>
                </c:pt>
                <c:pt idx="404">
                  <c:v>100.43572976420275</c:v>
                </c:pt>
                <c:pt idx="405">
                  <c:v>100.44535884145783</c:v>
                </c:pt>
                <c:pt idx="406">
                  <c:v>100.47508783687269</c:v>
                </c:pt>
                <c:pt idx="407">
                  <c:v>100.49690836584705</c:v>
                </c:pt>
                <c:pt idx="408">
                  <c:v>100.50631095065272</c:v>
                </c:pt>
                <c:pt idx="409">
                  <c:v>100.53417403142748</c:v>
                </c:pt>
                <c:pt idx="410">
                  <c:v>100.60424506373893</c:v>
                </c:pt>
                <c:pt idx="411">
                  <c:v>100.70283372161833</c:v>
                </c:pt>
                <c:pt idx="412">
                  <c:v>100.81908489876854</c:v>
                </c:pt>
                <c:pt idx="413">
                  <c:v>100.93905962360918</c:v>
                </c:pt>
                <c:pt idx="414">
                  <c:v>101.04205554767159</c:v>
                </c:pt>
                <c:pt idx="415">
                  <c:v>101.11003321435354</c:v>
                </c:pt>
                <c:pt idx="416">
                  <c:v>101.12840266523416</c:v>
                </c:pt>
                <c:pt idx="417">
                  <c:v>101.09499470111467</c:v>
                </c:pt>
                <c:pt idx="418">
                  <c:v>101.02453977786828</c:v>
                </c:pt>
                <c:pt idx="419">
                  <c:v>100.93977693053648</c:v>
                </c:pt>
                <c:pt idx="420">
                  <c:v>100.86632347341229</c:v>
                </c:pt>
                <c:pt idx="421">
                  <c:v>100.80657392719908</c:v>
                </c:pt>
                <c:pt idx="422">
                  <c:v>100.74322730145303</c:v>
                </c:pt>
                <c:pt idx="423">
                  <c:v>100.68377809545696</c:v>
                </c:pt>
                <c:pt idx="424">
                  <c:v>100.62421268539518</c:v>
                </c:pt>
                <c:pt idx="425">
                  <c:v>100.56109755069612</c:v>
                </c:pt>
                <c:pt idx="426">
                  <c:v>100.49356408979624</c:v>
                </c:pt>
                <c:pt idx="427">
                  <c:v>100.42337321777688</c:v>
                </c:pt>
                <c:pt idx="428">
                  <c:v>100.36056215617342</c:v>
                </c:pt>
                <c:pt idx="429">
                  <c:v>100.30981346463166</c:v>
                </c:pt>
                <c:pt idx="430">
                  <c:v>100.24817122369544</c:v>
                </c:pt>
                <c:pt idx="431">
                  <c:v>100.16663624193451</c:v>
                </c:pt>
                <c:pt idx="432">
                  <c:v>100.07748430970857</c:v>
                </c:pt>
                <c:pt idx="433">
                  <c:v>100.00338133294966</c:v>
                </c:pt>
                <c:pt idx="434">
                  <c:v>99.956940973208148</c:v>
                </c:pt>
                <c:pt idx="435">
                  <c:v>99.930891294331161</c:v>
                </c:pt>
                <c:pt idx="436">
                  <c:v>99.904957949048807</c:v>
                </c:pt>
                <c:pt idx="437">
                  <c:v>99.874031747440554</c:v>
                </c:pt>
                <c:pt idx="438">
                  <c:v>99.828086516435334</c:v>
                </c:pt>
                <c:pt idx="439">
                  <c:v>99.762995203773144</c:v>
                </c:pt>
                <c:pt idx="440">
                  <c:v>99.678444965936393</c:v>
                </c:pt>
                <c:pt idx="441">
                  <c:v>99.582060890015939</c:v>
                </c:pt>
                <c:pt idx="442">
                  <c:v>99.497241551060583</c:v>
                </c:pt>
                <c:pt idx="443">
                  <c:v>99.446616670069304</c:v>
                </c:pt>
                <c:pt idx="444">
                  <c:v>99.463239462975395</c:v>
                </c:pt>
                <c:pt idx="445">
                  <c:v>99.563417870430996</c:v>
                </c:pt>
                <c:pt idx="446">
                  <c:v>99.725053026781467</c:v>
                </c:pt>
                <c:pt idx="447">
                  <c:v>99.904892321060416</c:v>
                </c:pt>
                <c:pt idx="448">
                  <c:v>100.07781616202789</c:v>
                </c:pt>
                <c:pt idx="449">
                  <c:v>100.21287285867048</c:v>
                </c:pt>
                <c:pt idx="450">
                  <c:v>100.29173419936092</c:v>
                </c:pt>
                <c:pt idx="451">
                  <c:v>100.31350348804433</c:v>
                </c:pt>
                <c:pt idx="452">
                  <c:v>100.29609400819173</c:v>
                </c:pt>
                <c:pt idx="453">
                  <c:v>100.26248111959718</c:v>
                </c:pt>
                <c:pt idx="454">
                  <c:v>100.23943237362572</c:v>
                </c:pt>
                <c:pt idx="455">
                  <c:v>100.24516811872397</c:v>
                </c:pt>
                <c:pt idx="456">
                  <c:v>100.2610335080936</c:v>
                </c:pt>
                <c:pt idx="457">
                  <c:v>100.27187290227914</c:v>
                </c:pt>
                <c:pt idx="458">
                  <c:v>100.27745805174587</c:v>
                </c:pt>
                <c:pt idx="459">
                  <c:v>100.27439959103179</c:v>
                </c:pt>
                <c:pt idx="460">
                  <c:v>100.2687701315141</c:v>
                </c:pt>
                <c:pt idx="461">
                  <c:v>100.27532103624652</c:v>
                </c:pt>
                <c:pt idx="462">
                  <c:v>100.29231586015079</c:v>
                </c:pt>
                <c:pt idx="463">
                  <c:v>100.29092966853142</c:v>
                </c:pt>
                <c:pt idx="464">
                  <c:v>100.25149828847303</c:v>
                </c:pt>
                <c:pt idx="465">
                  <c:v>100.16768506196281</c:v>
                </c:pt>
                <c:pt idx="466">
                  <c:v>100.05756290234042</c:v>
                </c:pt>
                <c:pt idx="467">
                  <c:v>99.964943876009158</c:v>
                </c:pt>
                <c:pt idx="468">
                  <c:v>99.916511917263648</c:v>
                </c:pt>
                <c:pt idx="469">
                  <c:v>99.893905571414876</c:v>
                </c:pt>
                <c:pt idx="470">
                  <c:v>99.886461207108837</c:v>
                </c:pt>
                <c:pt idx="471">
                  <c:v>99.8796512708102</c:v>
                </c:pt>
                <c:pt idx="472">
                  <c:v>99.858479997220115</c:v>
                </c:pt>
                <c:pt idx="473">
                  <c:v>99.842997760248267</c:v>
                </c:pt>
                <c:pt idx="474">
                  <c:v>99.844060208475881</c:v>
                </c:pt>
                <c:pt idx="475">
                  <c:v>99.857628757861647</c:v>
                </c:pt>
                <c:pt idx="476">
                  <c:v>99.861873967841888</c:v>
                </c:pt>
                <c:pt idx="477">
                  <c:v>99.849639014627741</c:v>
                </c:pt>
                <c:pt idx="478">
                  <c:v>99.803515321313597</c:v>
                </c:pt>
                <c:pt idx="479">
                  <c:v>99.682616440275595</c:v>
                </c:pt>
                <c:pt idx="480">
                  <c:v>99.462202205543377</c:v>
                </c:pt>
                <c:pt idx="481">
                  <c:v>99.148887016978179</c:v>
                </c:pt>
                <c:pt idx="482">
                  <c:v>98.784445868083566</c:v>
                </c:pt>
                <c:pt idx="483">
                  <c:v>98.487786402093235</c:v>
                </c:pt>
                <c:pt idx="484">
                  <c:v>98.354980027204846</c:v>
                </c:pt>
                <c:pt idx="485">
                  <c:v>98.395484539562474</c:v>
                </c:pt>
                <c:pt idx="486">
                  <c:v>98.574563533621188</c:v>
                </c:pt>
                <c:pt idx="487">
                  <c:v>98.849608555105121</c:v>
                </c:pt>
                <c:pt idx="488">
                  <c:v>99.184753104700505</c:v>
                </c:pt>
                <c:pt idx="489">
                  <c:v>99.546299987033422</c:v>
                </c:pt>
                <c:pt idx="490">
                  <c:v>99.912088952845664</c:v>
                </c:pt>
                <c:pt idx="491">
                  <c:v>100.25985804849084</c:v>
                </c:pt>
                <c:pt idx="492">
                  <c:v>100.57560436872703</c:v>
                </c:pt>
                <c:pt idx="493">
                  <c:v>100.85606394576983</c:v>
                </c:pt>
                <c:pt idx="494">
                  <c:v>101.11176476239808</c:v>
                </c:pt>
                <c:pt idx="495">
                  <c:v>101.33653131380312</c:v>
                </c:pt>
                <c:pt idx="496">
                  <c:v>101.50977359692368</c:v>
                </c:pt>
                <c:pt idx="497">
                  <c:v>101.61352634035391</c:v>
                </c:pt>
                <c:pt idx="498">
                  <c:v>101.64018877768885</c:v>
                </c:pt>
                <c:pt idx="499">
                  <c:v>101.59903440795725</c:v>
                </c:pt>
                <c:pt idx="500">
                  <c:v>101.50894312304099</c:v>
                </c:pt>
                <c:pt idx="501">
                  <c:v>101.38828362769772</c:v>
                </c:pt>
                <c:pt idx="502">
                  <c:v>101.25245363543286</c:v>
                </c:pt>
              </c:numCache>
            </c:numRef>
          </c:val>
          <c:smooth val="0"/>
          <c:extLst>
            <c:ext xmlns:c16="http://schemas.microsoft.com/office/drawing/2014/chart" uri="{C3380CC4-5D6E-409C-BE32-E72D297353CC}">
              <c16:uniqueId val="{00000001-24C8-4B12-BF59-94BFE7815F65}"/>
            </c:ext>
          </c:extLst>
        </c:ser>
        <c:ser>
          <c:idx val="2"/>
          <c:order val="2"/>
          <c:spPr>
            <a:ln w="635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octubre_2021!$J$7:$J$510</c:f>
              <c:numCache>
                <c:formatCode>General</c:formatCode>
                <c:ptCount val="50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numCache>
            </c:numRef>
          </c:val>
          <c:smooth val="0"/>
          <c:extLst>
            <c:ext xmlns:c16="http://schemas.microsoft.com/office/drawing/2014/chart" uri="{C3380CC4-5D6E-409C-BE32-E72D297353CC}">
              <c16:uniqueId val="{00000002-24C8-4B12-BF59-94BFE7815F65}"/>
            </c:ext>
          </c:extLst>
        </c:ser>
        <c:dLbls>
          <c:showLegendKey val="0"/>
          <c:showVal val="0"/>
          <c:showCatName val="0"/>
          <c:showSerName val="0"/>
          <c:showPercent val="0"/>
          <c:showBubbleSize val="0"/>
        </c:dLbls>
        <c:marker val="1"/>
        <c:smooth val="0"/>
        <c:axId val="723665976"/>
        <c:axId val="1"/>
      </c:lineChart>
      <c:catAx>
        <c:axId val="72366597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366597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noviembre de 2021</c:v>
          </c:tx>
          <c:spPr>
            <a:ln w="22225">
              <a:solidFill>
                <a:srgbClr val="FF0000"/>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octubre_2021!$M$427:$M$509</c:f>
              <c:numCache>
                <c:formatCode>#,##0.00;\(\-\)#,##0.00</c:formatCode>
                <c:ptCount val="83"/>
                <c:pt idx="0">
                  <c:v>100.86632347341229</c:v>
                </c:pt>
                <c:pt idx="1">
                  <c:v>100.80657392719908</c:v>
                </c:pt>
                <c:pt idx="2">
                  <c:v>100.74322730145303</c:v>
                </c:pt>
                <c:pt idx="3">
                  <c:v>100.68377809545696</c:v>
                </c:pt>
                <c:pt idx="4">
                  <c:v>100.62421268539518</c:v>
                </c:pt>
                <c:pt idx="5">
                  <c:v>100.56109755069612</c:v>
                </c:pt>
                <c:pt idx="6">
                  <c:v>100.49356408979624</c:v>
                </c:pt>
                <c:pt idx="7">
                  <c:v>100.42337321777688</c:v>
                </c:pt>
                <c:pt idx="8">
                  <c:v>100.36056215617342</c:v>
                </c:pt>
                <c:pt idx="9">
                  <c:v>100.30981346463166</c:v>
                </c:pt>
                <c:pt idx="10">
                  <c:v>100.24817122369544</c:v>
                </c:pt>
                <c:pt idx="11">
                  <c:v>100.16663624193451</c:v>
                </c:pt>
                <c:pt idx="12">
                  <c:v>100.07748430970857</c:v>
                </c:pt>
                <c:pt idx="13">
                  <c:v>100.00338133294966</c:v>
                </c:pt>
                <c:pt idx="14">
                  <c:v>99.956940973208148</c:v>
                </c:pt>
                <c:pt idx="15">
                  <c:v>99.930891294331161</c:v>
                </c:pt>
                <c:pt idx="16">
                  <c:v>99.904957949048807</c:v>
                </c:pt>
                <c:pt idx="17">
                  <c:v>99.874031747440554</c:v>
                </c:pt>
                <c:pt idx="18">
                  <c:v>99.828086516435334</c:v>
                </c:pt>
                <c:pt idx="19">
                  <c:v>99.762995203773144</c:v>
                </c:pt>
                <c:pt idx="20">
                  <c:v>99.678444965936393</c:v>
                </c:pt>
                <c:pt idx="21">
                  <c:v>99.582060890015939</c:v>
                </c:pt>
                <c:pt idx="22">
                  <c:v>99.497241551060583</c:v>
                </c:pt>
                <c:pt idx="23">
                  <c:v>99.446616670069304</c:v>
                </c:pt>
                <c:pt idx="24">
                  <c:v>99.463239462975395</c:v>
                </c:pt>
                <c:pt idx="25">
                  <c:v>99.563417870430996</c:v>
                </c:pt>
                <c:pt idx="26">
                  <c:v>99.725053026781467</c:v>
                </c:pt>
                <c:pt idx="27">
                  <c:v>99.904892321060416</c:v>
                </c:pt>
                <c:pt idx="28">
                  <c:v>100.07781616202789</c:v>
                </c:pt>
                <c:pt idx="29">
                  <c:v>100.21287285867048</c:v>
                </c:pt>
                <c:pt idx="30">
                  <c:v>100.29173419936092</c:v>
                </c:pt>
                <c:pt idx="31">
                  <c:v>100.31350348804433</c:v>
                </c:pt>
                <c:pt idx="32">
                  <c:v>100.29609400819173</c:v>
                </c:pt>
                <c:pt idx="33">
                  <c:v>100.26248111959718</c:v>
                </c:pt>
                <c:pt idx="34">
                  <c:v>100.23943237362572</c:v>
                </c:pt>
                <c:pt idx="35">
                  <c:v>100.24516811872397</c:v>
                </c:pt>
                <c:pt idx="36">
                  <c:v>100.2610335080936</c:v>
                </c:pt>
                <c:pt idx="37">
                  <c:v>100.27187290227914</c:v>
                </c:pt>
                <c:pt idx="38">
                  <c:v>100.27745805174587</c:v>
                </c:pt>
                <c:pt idx="39">
                  <c:v>100.27439959103179</c:v>
                </c:pt>
                <c:pt idx="40">
                  <c:v>100.2687701315141</c:v>
                </c:pt>
                <c:pt idx="41">
                  <c:v>100.27532103624652</c:v>
                </c:pt>
                <c:pt idx="42">
                  <c:v>100.29231586015079</c:v>
                </c:pt>
                <c:pt idx="43">
                  <c:v>100.29092966853142</c:v>
                </c:pt>
                <c:pt idx="44">
                  <c:v>100.25149828847303</c:v>
                </c:pt>
                <c:pt idx="45">
                  <c:v>100.16768506196281</c:v>
                </c:pt>
                <c:pt idx="46">
                  <c:v>100.05756290234042</c:v>
                </c:pt>
                <c:pt idx="47">
                  <c:v>99.964943876009158</c:v>
                </c:pt>
                <c:pt idx="48">
                  <c:v>99.916511917263648</c:v>
                </c:pt>
                <c:pt idx="49">
                  <c:v>99.893905571414876</c:v>
                </c:pt>
                <c:pt idx="50">
                  <c:v>99.886461207108837</c:v>
                </c:pt>
                <c:pt idx="51">
                  <c:v>99.8796512708102</c:v>
                </c:pt>
                <c:pt idx="52">
                  <c:v>99.858479997220115</c:v>
                </c:pt>
                <c:pt idx="53">
                  <c:v>99.842997760248267</c:v>
                </c:pt>
                <c:pt idx="54">
                  <c:v>99.844060208475881</c:v>
                </c:pt>
                <c:pt idx="55">
                  <c:v>99.857628757861647</c:v>
                </c:pt>
                <c:pt idx="56">
                  <c:v>99.861873967841888</c:v>
                </c:pt>
                <c:pt idx="57">
                  <c:v>99.849639014627741</c:v>
                </c:pt>
                <c:pt idx="58">
                  <c:v>99.803515321313597</c:v>
                </c:pt>
                <c:pt idx="59">
                  <c:v>99.682616440275595</c:v>
                </c:pt>
                <c:pt idx="60">
                  <c:v>99.462202205543377</c:v>
                </c:pt>
                <c:pt idx="61">
                  <c:v>99.148887016978179</c:v>
                </c:pt>
                <c:pt idx="62">
                  <c:v>98.784445868083566</c:v>
                </c:pt>
                <c:pt idx="63">
                  <c:v>98.487786402093235</c:v>
                </c:pt>
                <c:pt idx="64">
                  <c:v>98.354980027204846</c:v>
                </c:pt>
                <c:pt idx="65">
                  <c:v>98.395484539562474</c:v>
                </c:pt>
                <c:pt idx="66">
                  <c:v>98.574563533621188</c:v>
                </c:pt>
                <c:pt idx="67">
                  <c:v>98.849608555105121</c:v>
                </c:pt>
                <c:pt idx="68">
                  <c:v>99.184753104700505</c:v>
                </c:pt>
                <c:pt idx="69">
                  <c:v>99.546299987033422</c:v>
                </c:pt>
                <c:pt idx="70">
                  <c:v>99.912088952845664</c:v>
                </c:pt>
                <c:pt idx="71">
                  <c:v>100.25985804849084</c:v>
                </c:pt>
                <c:pt idx="72">
                  <c:v>100.57560436872703</c:v>
                </c:pt>
                <c:pt idx="73">
                  <c:v>100.85606394576983</c:v>
                </c:pt>
                <c:pt idx="74">
                  <c:v>101.11176476239808</c:v>
                </c:pt>
                <c:pt idx="75">
                  <c:v>101.33653131380312</c:v>
                </c:pt>
                <c:pt idx="76">
                  <c:v>101.50977359692368</c:v>
                </c:pt>
                <c:pt idx="77">
                  <c:v>101.61352634035391</c:v>
                </c:pt>
                <c:pt idx="78">
                  <c:v>101.64018877768885</c:v>
                </c:pt>
                <c:pt idx="79">
                  <c:v>101.59903440795725</c:v>
                </c:pt>
                <c:pt idx="80">
                  <c:v>101.50894312304099</c:v>
                </c:pt>
                <c:pt idx="81">
                  <c:v>101.38828362769772</c:v>
                </c:pt>
                <c:pt idx="82">
                  <c:v>101.25245363543286</c:v>
                </c:pt>
              </c:numCache>
            </c:numRef>
          </c:val>
          <c:smooth val="0"/>
          <c:extLst>
            <c:ext xmlns:c16="http://schemas.microsoft.com/office/drawing/2014/chart" uri="{C3380CC4-5D6E-409C-BE32-E72D297353CC}">
              <c16:uniqueId val="{00000000-560E-46C7-8AA8-4F4D167E2330}"/>
            </c:ext>
          </c:extLst>
        </c:ser>
        <c:ser>
          <c:idx val="1"/>
          <c:order val="1"/>
          <c:tx>
            <c:v>Cifras a octubre de 2021</c:v>
          </c:tx>
          <c:spPr>
            <a:ln w="14605">
              <a:solidFill>
                <a:srgbClr val="17375E"/>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octubre_2021!$K$427:$K$509</c:f>
              <c:numCache>
                <c:formatCode>#,##0.00;\(\-\)#,##0.00</c:formatCode>
                <c:ptCount val="83"/>
                <c:pt idx="0">
                  <c:v>100.86839477584567</c:v>
                </c:pt>
                <c:pt idx="1">
                  <c:v>100.80814482438875</c:v>
                </c:pt>
                <c:pt idx="2">
                  <c:v>100.74458892509929</c:v>
                </c:pt>
                <c:pt idx="3">
                  <c:v>100.68517544049833</c:v>
                </c:pt>
                <c:pt idx="4">
                  <c:v>100.62585492679055</c:v>
                </c:pt>
                <c:pt idx="5">
                  <c:v>100.56304638751222</c:v>
                </c:pt>
                <c:pt idx="6">
                  <c:v>100.4957580208106</c:v>
                </c:pt>
                <c:pt idx="7">
                  <c:v>100.42563192403212</c:v>
                </c:pt>
                <c:pt idx="8">
                  <c:v>100.36260811565926</c:v>
                </c:pt>
                <c:pt idx="9">
                  <c:v>100.31141558793298</c:v>
                </c:pt>
                <c:pt idx="10">
                  <c:v>100.2491643025802</c:v>
                </c:pt>
                <c:pt idx="11">
                  <c:v>100.1670239934877</c:v>
                </c:pt>
                <c:pt idx="12">
                  <c:v>100.07741320871556</c:v>
                </c:pt>
                <c:pt idx="13">
                  <c:v>100.00319010048</c:v>
                </c:pt>
                <c:pt idx="14">
                  <c:v>99.95711096624386</c:v>
                </c:pt>
                <c:pt idx="15">
                  <c:v>99.931692439920937</c:v>
                </c:pt>
                <c:pt idx="16">
                  <c:v>99.90641129852149</c:v>
                </c:pt>
                <c:pt idx="17">
                  <c:v>99.875912411382814</c:v>
                </c:pt>
                <c:pt idx="18">
                  <c:v>99.830080906146762</c:v>
                </c:pt>
                <c:pt idx="19">
                  <c:v>99.764784915031498</c:v>
                </c:pt>
                <c:pt idx="20">
                  <c:v>99.679847442592333</c:v>
                </c:pt>
                <c:pt idx="21">
                  <c:v>99.583090397879474</c:v>
                </c:pt>
                <c:pt idx="22">
                  <c:v>99.498005492645703</c:v>
                </c:pt>
                <c:pt idx="23">
                  <c:v>99.447324659100616</c:v>
                </c:pt>
                <c:pt idx="24">
                  <c:v>99.46394987692004</c:v>
                </c:pt>
                <c:pt idx="25">
                  <c:v>99.564175476996397</c:v>
                </c:pt>
                <c:pt idx="26">
                  <c:v>99.725978861827684</c:v>
                </c:pt>
                <c:pt idx="27">
                  <c:v>99.905978840372484</c:v>
                </c:pt>
                <c:pt idx="28">
                  <c:v>100.07901879452356</c:v>
                </c:pt>
                <c:pt idx="29">
                  <c:v>100.2141914780252</c:v>
                </c:pt>
                <c:pt idx="30">
                  <c:v>100.29324246276511</c:v>
                </c:pt>
                <c:pt idx="31">
                  <c:v>100.31524240021383</c:v>
                </c:pt>
                <c:pt idx="32">
                  <c:v>100.29808465719202</c:v>
                </c:pt>
                <c:pt idx="33">
                  <c:v>100.26481075149296</c:v>
                </c:pt>
                <c:pt idx="34">
                  <c:v>100.24224209409373</c:v>
                </c:pt>
                <c:pt idx="35">
                  <c:v>100.24860738407433</c:v>
                </c:pt>
                <c:pt idx="36">
                  <c:v>100.26504636937396</c:v>
                </c:pt>
                <c:pt idx="37">
                  <c:v>100.27636146077765</c:v>
                </c:pt>
                <c:pt idx="38">
                  <c:v>100.2823726243288</c:v>
                </c:pt>
                <c:pt idx="39">
                  <c:v>100.27954088971828</c:v>
                </c:pt>
                <c:pt idx="40">
                  <c:v>100.27390787856606</c:v>
                </c:pt>
                <c:pt idx="41">
                  <c:v>100.28023031390428</c:v>
                </c:pt>
                <c:pt idx="42">
                  <c:v>100.29693763874654</c:v>
                </c:pt>
                <c:pt idx="43">
                  <c:v>100.29533894401219</c:v>
                </c:pt>
                <c:pt idx="44">
                  <c:v>100.25590472485548</c:v>
                </c:pt>
                <c:pt idx="45">
                  <c:v>100.17252217460667</c:v>
                </c:pt>
                <c:pt idx="46">
                  <c:v>100.06344148845403</c:v>
                </c:pt>
                <c:pt idx="47">
                  <c:v>99.972340797526954</c:v>
                </c:pt>
                <c:pt idx="48">
                  <c:v>99.925408430477034</c:v>
                </c:pt>
                <c:pt idx="49">
                  <c:v>99.904021031270133</c:v>
                </c:pt>
                <c:pt idx="50">
                  <c:v>99.897517838184811</c:v>
                </c:pt>
                <c:pt idx="51">
                  <c:v>99.891344132469683</c:v>
                </c:pt>
                <c:pt idx="52">
                  <c:v>99.870644473998155</c:v>
                </c:pt>
                <c:pt idx="53">
                  <c:v>99.855404694013686</c:v>
                </c:pt>
                <c:pt idx="54">
                  <c:v>99.856445138261222</c:v>
                </c:pt>
                <c:pt idx="55">
                  <c:v>99.869703647762165</c:v>
                </c:pt>
                <c:pt idx="56">
                  <c:v>99.873376659606919</c:v>
                </c:pt>
                <c:pt idx="57">
                  <c:v>99.860597752689699</c:v>
                </c:pt>
                <c:pt idx="58">
                  <c:v>99.814534741584907</c:v>
                </c:pt>
                <c:pt idx="59">
                  <c:v>99.695067210586558</c:v>
                </c:pt>
                <c:pt idx="60">
                  <c:v>99.476681509816444</c:v>
                </c:pt>
                <c:pt idx="61">
                  <c:v>99.165504771918023</c:v>
                </c:pt>
                <c:pt idx="62">
                  <c:v>98.803166564458081</c:v>
                </c:pt>
                <c:pt idx="63">
                  <c:v>98.508392877737506</c:v>
                </c:pt>
                <c:pt idx="64">
                  <c:v>98.377074657996161</c:v>
                </c:pt>
                <c:pt idx="65">
                  <c:v>98.41844831843737</c:v>
                </c:pt>
                <c:pt idx="66">
                  <c:v>98.597685556942764</c:v>
                </c:pt>
                <c:pt idx="67">
                  <c:v>98.87206844810855</c:v>
                </c:pt>
                <c:pt idx="68">
                  <c:v>99.205754633645057</c:v>
                </c:pt>
                <c:pt idx="69">
                  <c:v>99.565500306566307</c:v>
                </c:pt>
                <c:pt idx="70">
                  <c:v>99.930048543282027</c:v>
                </c:pt>
                <c:pt idx="71">
                  <c:v>100.27870488943984</c:v>
                </c:pt>
                <c:pt idx="72">
                  <c:v>100.5960307186804</c:v>
                </c:pt>
                <c:pt idx="73">
                  <c:v>100.87797215148836</c:v>
                </c:pt>
                <c:pt idx="74">
                  <c:v>101.1350505186433</c:v>
                </c:pt>
                <c:pt idx="75">
                  <c:v>101.36147389315272</c:v>
                </c:pt>
                <c:pt idx="76">
                  <c:v>101.53742006824123</c:v>
                </c:pt>
                <c:pt idx="77">
                  <c:v>101.64621428566095</c:v>
                </c:pt>
                <c:pt idx="78">
                  <c:v>101.68244279208461</c:v>
                </c:pt>
                <c:pt idx="79">
                  <c:v>101.65828157848574</c:v>
                </c:pt>
                <c:pt idx="80">
                  <c:v>101.5958544467824</c:v>
                </c:pt>
                <c:pt idx="81">
                  <c:v>101.51604910391362</c:v>
                </c:pt>
              </c:numCache>
            </c:numRef>
          </c:val>
          <c:smooth val="0"/>
          <c:extLst>
            <c:ext xmlns:c16="http://schemas.microsoft.com/office/drawing/2014/chart" uri="{C3380CC4-5D6E-409C-BE32-E72D297353CC}">
              <c16:uniqueId val="{00000001-560E-46C7-8AA8-4F4D167E2330}"/>
            </c:ext>
          </c:extLst>
        </c:ser>
        <c:ser>
          <c:idx val="2"/>
          <c:order val="2"/>
          <c:spPr>
            <a:ln w="6350">
              <a:solidFill>
                <a:schemeClr val="tx1"/>
              </a:solidFill>
            </a:ln>
          </c:spPr>
          <c:marker>
            <c:symbol val="none"/>
          </c:marker>
          <c:cat>
            <c:multiLvlStrRef>
              <c:f>octubre_2021!$A$427:$B$509</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octubre_2021!$I$427:$I$509</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560E-46C7-8AA8-4F4D167E2330}"/>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octubre_2021!$E$7:$E$510</c:f>
              <c:numCache>
                <c:formatCode>General</c:formatCode>
                <c:ptCount val="50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126-4446-AE78-C6CE738981C1}"/>
            </c:ext>
          </c:extLst>
        </c:ser>
        <c:dLbls>
          <c:showLegendKey val="0"/>
          <c:showVal val="0"/>
          <c:showCatName val="0"/>
          <c:showSerName val="0"/>
          <c:showPercent val="0"/>
          <c:showBubbleSize val="0"/>
        </c:dLbls>
        <c:axId val="586075760"/>
        <c:axId val="1"/>
      </c:areaChart>
      <c:lineChart>
        <c:grouping val="standard"/>
        <c:varyColors val="0"/>
        <c:ser>
          <c:idx val="0"/>
          <c:order val="0"/>
          <c:spPr>
            <a:ln w="1270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octubre_2021!$C$7:$C$510</c:f>
              <c:numCache>
                <c:formatCode>#,##0.00;\(\-\)#,##0.00</c:formatCode>
                <c:ptCount val="504"/>
                <c:pt idx="0">
                  <c:v>97.613141260574707</c:v>
                </c:pt>
                <c:pt idx="1">
                  <c:v>97.865195166109473</c:v>
                </c:pt>
                <c:pt idx="2">
                  <c:v>98.11904414552977</c:v>
                </c:pt>
                <c:pt idx="3">
                  <c:v>98.37768110818584</c:v>
                </c:pt>
                <c:pt idx="4">
                  <c:v>98.655426605498292</c:v>
                </c:pt>
                <c:pt idx="5">
                  <c:v>98.965756804394843</c:v>
                </c:pt>
                <c:pt idx="6">
                  <c:v>99.315059921223991</c:v>
                </c:pt>
                <c:pt idx="7">
                  <c:v>99.702531809429175</c:v>
                </c:pt>
                <c:pt idx="8">
                  <c:v>100.11428435418507</c:v>
                </c:pt>
                <c:pt idx="9">
                  <c:v>100.5332846879006</c:v>
                </c:pt>
                <c:pt idx="10">
                  <c:v>100.93558612432261</c:v>
                </c:pt>
                <c:pt idx="11">
                  <c:v>101.3096428938849</c:v>
                </c:pt>
                <c:pt idx="12">
                  <c:v>101.65799066500892</c:v>
                </c:pt>
                <c:pt idx="13">
                  <c:v>101.97635439388471</c:v>
                </c:pt>
                <c:pt idx="14">
                  <c:v>102.267105246707</c:v>
                </c:pt>
                <c:pt idx="15">
                  <c:v>102.53031380103366</c:v>
                </c:pt>
                <c:pt idx="16">
                  <c:v>102.76396922235645</c:v>
                </c:pt>
                <c:pt idx="17">
                  <c:v>102.97434988013545</c:v>
                </c:pt>
                <c:pt idx="18">
                  <c:v>103.17113464056445</c:v>
                </c:pt>
                <c:pt idx="19">
                  <c:v>103.35442528764709</c:v>
                </c:pt>
                <c:pt idx="20">
                  <c:v>103.51500204729612</c:v>
                </c:pt>
                <c:pt idx="21">
                  <c:v>103.63605145031087</c:v>
                </c:pt>
                <c:pt idx="22">
                  <c:v>103.68548411781626</c:v>
                </c:pt>
                <c:pt idx="23">
                  <c:v>103.6366681157605</c:v>
                </c:pt>
                <c:pt idx="24">
                  <c:v>103.49283815406149</c:v>
                </c:pt>
                <c:pt idx="25">
                  <c:v>103.27303302552372</c:v>
                </c:pt>
                <c:pt idx="26">
                  <c:v>102.98913444672233</c:v>
                </c:pt>
                <c:pt idx="27">
                  <c:v>102.65816370369203</c:v>
                </c:pt>
                <c:pt idx="28">
                  <c:v>102.27841241024306</c:v>
                </c:pt>
                <c:pt idx="29">
                  <c:v>101.843893305957</c:v>
                </c:pt>
                <c:pt idx="30">
                  <c:v>101.35850498974382</c:v>
                </c:pt>
                <c:pt idx="31">
                  <c:v>100.83261679365287</c:v>
                </c:pt>
                <c:pt idx="32">
                  <c:v>100.29234945693008</c:v>
                </c:pt>
                <c:pt idx="33">
                  <c:v>99.769282304751783</c:v>
                </c:pt>
                <c:pt idx="34">
                  <c:v>99.29915703578024</c:v>
                </c:pt>
                <c:pt idx="35">
                  <c:v>98.915709708115301</c:v>
                </c:pt>
                <c:pt idx="36">
                  <c:v>98.627388423775017</c:v>
                </c:pt>
                <c:pt idx="37">
                  <c:v>98.434948434386172</c:v>
                </c:pt>
                <c:pt idx="38">
                  <c:v>98.33599190686968</c:v>
                </c:pt>
                <c:pt idx="39">
                  <c:v>98.312476139110615</c:v>
                </c:pt>
                <c:pt idx="40">
                  <c:v>98.346836870485589</c:v>
                </c:pt>
                <c:pt idx="41">
                  <c:v>98.415098941849607</c:v>
                </c:pt>
                <c:pt idx="42">
                  <c:v>98.502267112496455</c:v>
                </c:pt>
                <c:pt idx="43">
                  <c:v>98.602068557356347</c:v>
                </c:pt>
                <c:pt idx="44">
                  <c:v>98.715048787031421</c:v>
                </c:pt>
                <c:pt idx="45">
                  <c:v>98.835899096199554</c:v>
                </c:pt>
                <c:pt idx="46">
                  <c:v>98.958783265106419</c:v>
                </c:pt>
                <c:pt idx="47">
                  <c:v>99.101880290739601</c:v>
                </c:pt>
                <c:pt idx="48">
                  <c:v>99.26574876021634</c:v>
                </c:pt>
                <c:pt idx="49">
                  <c:v>99.442713032447742</c:v>
                </c:pt>
                <c:pt idx="50">
                  <c:v>99.630727909411888</c:v>
                </c:pt>
                <c:pt idx="51">
                  <c:v>99.825411681667461</c:v>
                </c:pt>
                <c:pt idx="52">
                  <c:v>100.03744884930875</c:v>
                </c:pt>
                <c:pt idx="53">
                  <c:v>100.28151736329345</c:v>
                </c:pt>
                <c:pt idx="54">
                  <c:v>100.53856472870298</c:v>
                </c:pt>
                <c:pt idx="55">
                  <c:v>100.77636263443094</c:v>
                </c:pt>
                <c:pt idx="56">
                  <c:v>100.98554746831365</c:v>
                </c:pt>
                <c:pt idx="57">
                  <c:v>101.16345121886894</c:v>
                </c:pt>
                <c:pt idx="58">
                  <c:v>101.33185518313726</c:v>
                </c:pt>
                <c:pt idx="59">
                  <c:v>101.48572314125703</c:v>
                </c:pt>
                <c:pt idx="60">
                  <c:v>101.60737049121711</c:v>
                </c:pt>
                <c:pt idx="61">
                  <c:v>101.68416895889447</c:v>
                </c:pt>
                <c:pt idx="62">
                  <c:v>101.72247804965708</c:v>
                </c:pt>
                <c:pt idx="63">
                  <c:v>101.73732263965501</c:v>
                </c:pt>
                <c:pt idx="64">
                  <c:v>101.74014640875863</c:v>
                </c:pt>
                <c:pt idx="65">
                  <c:v>101.735664684765</c:v>
                </c:pt>
                <c:pt idx="66">
                  <c:v>101.71354566628779</c:v>
                </c:pt>
                <c:pt idx="67">
                  <c:v>101.67026427396996</c:v>
                </c:pt>
                <c:pt idx="68">
                  <c:v>101.59547941761531</c:v>
                </c:pt>
                <c:pt idx="69">
                  <c:v>101.4858715136927</c:v>
                </c:pt>
                <c:pt idx="70">
                  <c:v>101.34627560390342</c:v>
                </c:pt>
                <c:pt idx="71">
                  <c:v>101.17205050481472</c:v>
                </c:pt>
                <c:pt idx="72">
                  <c:v>100.9699298455396</c:v>
                </c:pt>
                <c:pt idx="73">
                  <c:v>100.6729433696233</c:v>
                </c:pt>
                <c:pt idx="74">
                  <c:v>100.36644435962235</c:v>
                </c:pt>
                <c:pt idx="75">
                  <c:v>100.0509946777711</c:v>
                </c:pt>
                <c:pt idx="76">
                  <c:v>99.729144340492454</c:v>
                </c:pt>
                <c:pt idx="77">
                  <c:v>99.395918303494284</c:v>
                </c:pt>
                <c:pt idx="78">
                  <c:v>99.066639451791815</c:v>
                </c:pt>
                <c:pt idx="79">
                  <c:v>98.768181075020863</c:v>
                </c:pt>
                <c:pt idx="80">
                  <c:v>98.521235401082563</c:v>
                </c:pt>
                <c:pt idx="81">
                  <c:v>98.339547743195354</c:v>
                </c:pt>
                <c:pt idx="82">
                  <c:v>98.228328430818394</c:v>
                </c:pt>
                <c:pt idx="83">
                  <c:v>98.185478883783958</c:v>
                </c:pt>
                <c:pt idx="84">
                  <c:v>98.192726273754502</c:v>
                </c:pt>
                <c:pt idx="85">
                  <c:v>98.296489964653858</c:v>
                </c:pt>
                <c:pt idx="86">
                  <c:v>98.42925279885614</c:v>
                </c:pt>
                <c:pt idx="87">
                  <c:v>98.576639569551432</c:v>
                </c:pt>
                <c:pt idx="88">
                  <c:v>98.722913140864208</c:v>
                </c:pt>
                <c:pt idx="89">
                  <c:v>98.872471793696121</c:v>
                </c:pt>
                <c:pt idx="90">
                  <c:v>99.019231253826177</c:v>
                </c:pt>
                <c:pt idx="91">
                  <c:v>99.145815589875184</c:v>
                </c:pt>
                <c:pt idx="92">
                  <c:v>99.231593700243337</c:v>
                </c:pt>
                <c:pt idx="93">
                  <c:v>99.270138927554257</c:v>
                </c:pt>
                <c:pt idx="94">
                  <c:v>99.262434092596152</c:v>
                </c:pt>
                <c:pt idx="95">
                  <c:v>99.214828240875832</c:v>
                </c:pt>
                <c:pt idx="96">
                  <c:v>99.142687945570401</c:v>
                </c:pt>
                <c:pt idx="97">
                  <c:v>99.066946439258231</c:v>
                </c:pt>
                <c:pt idx="98">
                  <c:v>99.002812482846295</c:v>
                </c:pt>
                <c:pt idx="99">
                  <c:v>98.96285611103518</c:v>
                </c:pt>
                <c:pt idx="100">
                  <c:v>98.95132416578447</c:v>
                </c:pt>
                <c:pt idx="101">
                  <c:v>98.963150602914212</c:v>
                </c:pt>
                <c:pt idx="102">
                  <c:v>99.000510047540004</c:v>
                </c:pt>
                <c:pt idx="103">
                  <c:v>99.068459448313178</c:v>
                </c:pt>
                <c:pt idx="104">
                  <c:v>99.15781812417282</c:v>
                </c:pt>
                <c:pt idx="105">
                  <c:v>99.263036693186478</c:v>
                </c:pt>
                <c:pt idx="106">
                  <c:v>99.363332337345753</c:v>
                </c:pt>
                <c:pt idx="107">
                  <c:v>99.457901990465658</c:v>
                </c:pt>
                <c:pt idx="108">
                  <c:v>99.550137060217097</c:v>
                </c:pt>
                <c:pt idx="109">
                  <c:v>99.638408366923898</c:v>
                </c:pt>
                <c:pt idx="110">
                  <c:v>99.715027750775846</c:v>
                </c:pt>
                <c:pt idx="111">
                  <c:v>99.779520325939487</c:v>
                </c:pt>
                <c:pt idx="112">
                  <c:v>99.82943368301531</c:v>
                </c:pt>
                <c:pt idx="113">
                  <c:v>99.872299091766237</c:v>
                </c:pt>
                <c:pt idx="114">
                  <c:v>99.901890176545365</c:v>
                </c:pt>
                <c:pt idx="115">
                  <c:v>99.927877900987951</c:v>
                </c:pt>
                <c:pt idx="116">
                  <c:v>99.955216853917818</c:v>
                </c:pt>
                <c:pt idx="117">
                  <c:v>99.973395698732404</c:v>
                </c:pt>
                <c:pt idx="118">
                  <c:v>99.991054244374226</c:v>
                </c:pt>
                <c:pt idx="119">
                  <c:v>100.02005655293239</c:v>
                </c:pt>
                <c:pt idx="120">
                  <c:v>100.05982362431324</c:v>
                </c:pt>
                <c:pt idx="121">
                  <c:v>100.10996278374226</c:v>
                </c:pt>
                <c:pt idx="122">
                  <c:v>100.17970711998234</c:v>
                </c:pt>
                <c:pt idx="123">
                  <c:v>100.25981630589999</c:v>
                </c:pt>
                <c:pt idx="124">
                  <c:v>100.34942805359242</c:v>
                </c:pt>
                <c:pt idx="125">
                  <c:v>100.4506281231085</c:v>
                </c:pt>
                <c:pt idx="126">
                  <c:v>100.562528380126</c:v>
                </c:pt>
                <c:pt idx="127">
                  <c:v>100.68712580273326</c:v>
                </c:pt>
                <c:pt idx="128">
                  <c:v>100.80906728126253</c:v>
                </c:pt>
                <c:pt idx="129">
                  <c:v>100.91698089588823</c:v>
                </c:pt>
                <c:pt idx="130">
                  <c:v>101.01728358366478</c:v>
                </c:pt>
                <c:pt idx="131">
                  <c:v>101.09204996666679</c:v>
                </c:pt>
                <c:pt idx="132">
                  <c:v>101.1490666147628</c:v>
                </c:pt>
                <c:pt idx="133">
                  <c:v>101.20039798755113</c:v>
                </c:pt>
                <c:pt idx="134">
                  <c:v>101.25354697685763</c:v>
                </c:pt>
                <c:pt idx="135">
                  <c:v>101.31139924906257</c:v>
                </c:pt>
                <c:pt idx="136">
                  <c:v>101.35194889717572</c:v>
                </c:pt>
                <c:pt idx="137">
                  <c:v>101.34929144391326</c:v>
                </c:pt>
                <c:pt idx="138">
                  <c:v>101.30395880206588</c:v>
                </c:pt>
                <c:pt idx="139">
                  <c:v>101.25383286455912</c:v>
                </c:pt>
                <c:pt idx="140">
                  <c:v>101.24367378201602</c:v>
                </c:pt>
                <c:pt idx="141">
                  <c:v>101.2884131645466</c:v>
                </c:pt>
                <c:pt idx="142">
                  <c:v>101.36926066918751</c:v>
                </c:pt>
                <c:pt idx="143">
                  <c:v>101.46666497485791</c:v>
                </c:pt>
                <c:pt idx="144">
                  <c:v>101.57327094207238</c:v>
                </c:pt>
                <c:pt idx="145">
                  <c:v>101.6864062067481</c:v>
                </c:pt>
                <c:pt idx="146">
                  <c:v>101.7839263166773</c:v>
                </c:pt>
                <c:pt idx="147">
                  <c:v>101.83044588237665</c:v>
                </c:pt>
                <c:pt idx="148">
                  <c:v>101.82254703276165</c:v>
                </c:pt>
                <c:pt idx="149">
                  <c:v>101.77208397494712</c:v>
                </c:pt>
                <c:pt idx="150">
                  <c:v>101.68751141469114</c:v>
                </c:pt>
                <c:pt idx="151">
                  <c:v>101.5795315651696</c:v>
                </c:pt>
                <c:pt idx="152">
                  <c:v>101.45807434031705</c:v>
                </c:pt>
                <c:pt idx="153">
                  <c:v>101.33322355596849</c:v>
                </c:pt>
                <c:pt idx="154">
                  <c:v>101.21318318167107</c:v>
                </c:pt>
                <c:pt idx="155">
                  <c:v>101.11772022510361</c:v>
                </c:pt>
                <c:pt idx="156">
                  <c:v>101.0403938698723</c:v>
                </c:pt>
                <c:pt idx="157">
                  <c:v>100.9774094699422</c:v>
                </c:pt>
                <c:pt idx="158">
                  <c:v>100.91439380513962</c:v>
                </c:pt>
                <c:pt idx="159">
                  <c:v>100.83598308727944</c:v>
                </c:pt>
                <c:pt idx="160">
                  <c:v>100.72395640069604</c:v>
                </c:pt>
                <c:pt idx="161">
                  <c:v>100.57741174539146</c:v>
                </c:pt>
                <c:pt idx="162">
                  <c:v>100.40738629608626</c:v>
                </c:pt>
                <c:pt idx="163">
                  <c:v>100.23771115609856</c:v>
                </c:pt>
                <c:pt idx="164">
                  <c:v>100.11496953054923</c:v>
                </c:pt>
                <c:pt idx="165">
                  <c:v>100.07705714184122</c:v>
                </c:pt>
                <c:pt idx="166">
                  <c:v>100.13418431255153</c:v>
                </c:pt>
                <c:pt idx="167">
                  <c:v>100.29212407840528</c:v>
                </c:pt>
                <c:pt idx="168">
                  <c:v>100.51815304299225</c:v>
                </c:pt>
                <c:pt idx="169">
                  <c:v>100.77652126601528</c:v>
                </c:pt>
                <c:pt idx="170">
                  <c:v>101.03017003080228</c:v>
                </c:pt>
                <c:pt idx="171">
                  <c:v>101.25821505424716</c:v>
                </c:pt>
                <c:pt idx="172">
                  <c:v>101.43563364605741</c:v>
                </c:pt>
                <c:pt idx="173">
                  <c:v>101.54948467433061</c:v>
                </c:pt>
                <c:pt idx="174">
                  <c:v>101.59411769422003</c:v>
                </c:pt>
                <c:pt idx="175">
                  <c:v>101.56426657671491</c:v>
                </c:pt>
                <c:pt idx="176">
                  <c:v>101.43618023774553</c:v>
                </c:pt>
                <c:pt idx="177">
                  <c:v>101.1881143286673</c:v>
                </c:pt>
                <c:pt idx="178">
                  <c:v>100.79384766272268</c:v>
                </c:pt>
                <c:pt idx="179">
                  <c:v>100.24269098181016</c:v>
                </c:pt>
                <c:pt idx="180">
                  <c:v>99.546035361050102</c:v>
                </c:pt>
                <c:pt idx="181">
                  <c:v>98.738095557183911</c:v>
                </c:pt>
                <c:pt idx="182">
                  <c:v>97.917360597591824</c:v>
                </c:pt>
                <c:pt idx="183">
                  <c:v>97.164276937987069</c:v>
                </c:pt>
                <c:pt idx="184">
                  <c:v>96.565463850785306</c:v>
                </c:pt>
                <c:pt idx="185">
                  <c:v>96.158612650436396</c:v>
                </c:pt>
                <c:pt idx="186">
                  <c:v>95.937032405521975</c:v>
                </c:pt>
                <c:pt idx="187">
                  <c:v>95.87824902616795</c:v>
                </c:pt>
                <c:pt idx="188">
                  <c:v>95.950184997790174</c:v>
                </c:pt>
                <c:pt idx="189">
                  <c:v>96.125258373234985</c:v>
                </c:pt>
                <c:pt idx="190">
                  <c:v>96.385731353708948</c:v>
                </c:pt>
                <c:pt idx="191">
                  <c:v>96.693778572503774</c:v>
                </c:pt>
                <c:pt idx="192">
                  <c:v>97.004692964544248</c:v>
                </c:pt>
                <c:pt idx="193">
                  <c:v>97.280892690222188</c:v>
                </c:pt>
                <c:pt idx="194">
                  <c:v>97.513094607231054</c:v>
                </c:pt>
                <c:pt idx="195">
                  <c:v>97.701695324425316</c:v>
                </c:pt>
                <c:pt idx="196">
                  <c:v>97.853251109459663</c:v>
                </c:pt>
                <c:pt idx="197">
                  <c:v>97.970763515507258</c:v>
                </c:pt>
                <c:pt idx="198">
                  <c:v>98.065435118123929</c:v>
                </c:pt>
                <c:pt idx="199">
                  <c:v>98.148414131252878</c:v>
                </c:pt>
                <c:pt idx="200">
                  <c:v>98.234602696478049</c:v>
                </c:pt>
                <c:pt idx="201">
                  <c:v>98.342084676775499</c:v>
                </c:pt>
                <c:pt idx="202">
                  <c:v>98.480125996102245</c:v>
                </c:pt>
                <c:pt idx="203">
                  <c:v>98.647222117438687</c:v>
                </c:pt>
                <c:pt idx="204">
                  <c:v>98.838365187238182</c:v>
                </c:pt>
                <c:pt idx="205">
                  <c:v>99.043917392226263</c:v>
                </c:pt>
                <c:pt idx="206">
                  <c:v>99.254242700114915</c:v>
                </c:pt>
                <c:pt idx="207">
                  <c:v>99.466181242364755</c:v>
                </c:pt>
                <c:pt idx="208">
                  <c:v>99.67495633504268</c:v>
                </c:pt>
                <c:pt idx="209">
                  <c:v>99.87625906229907</c:v>
                </c:pt>
                <c:pt idx="210">
                  <c:v>100.05798881918911</c:v>
                </c:pt>
                <c:pt idx="211">
                  <c:v>100.22099640390034</c:v>
                </c:pt>
                <c:pt idx="212">
                  <c:v>100.35536866032345</c:v>
                </c:pt>
                <c:pt idx="213">
                  <c:v>100.45879375923774</c:v>
                </c:pt>
                <c:pt idx="214">
                  <c:v>100.5311540409632</c:v>
                </c:pt>
                <c:pt idx="215">
                  <c:v>100.58433938520521</c:v>
                </c:pt>
                <c:pt idx="216">
                  <c:v>100.62892339779205</c:v>
                </c:pt>
                <c:pt idx="217">
                  <c:v>100.66668230521299</c:v>
                </c:pt>
                <c:pt idx="218">
                  <c:v>100.68344567495105</c:v>
                </c:pt>
                <c:pt idx="219">
                  <c:v>100.66408372938707</c:v>
                </c:pt>
                <c:pt idx="220">
                  <c:v>100.60837231449214</c:v>
                </c:pt>
                <c:pt idx="221">
                  <c:v>100.53074718945551</c:v>
                </c:pt>
                <c:pt idx="222">
                  <c:v>100.45261387470298</c:v>
                </c:pt>
                <c:pt idx="223">
                  <c:v>100.37679675415022</c:v>
                </c:pt>
                <c:pt idx="224">
                  <c:v>100.30218770590761</c:v>
                </c:pt>
                <c:pt idx="225">
                  <c:v>100.24527605881011</c:v>
                </c:pt>
                <c:pt idx="226">
                  <c:v>100.22051374707839</c:v>
                </c:pt>
                <c:pt idx="227">
                  <c:v>100.22615552410564</c:v>
                </c:pt>
                <c:pt idx="228">
                  <c:v>100.26323360938778</c:v>
                </c:pt>
                <c:pt idx="229">
                  <c:v>100.32037496198906</c:v>
                </c:pt>
                <c:pt idx="230">
                  <c:v>100.39150033783075</c:v>
                </c:pt>
                <c:pt idx="231">
                  <c:v>100.45686419778895</c:v>
                </c:pt>
                <c:pt idx="232">
                  <c:v>100.51815125970661</c:v>
                </c:pt>
                <c:pt idx="233">
                  <c:v>100.5683473640722</c:v>
                </c:pt>
                <c:pt idx="234">
                  <c:v>100.61659594372119</c:v>
                </c:pt>
                <c:pt idx="235">
                  <c:v>100.66753832541758</c:v>
                </c:pt>
                <c:pt idx="236">
                  <c:v>100.73496313958552</c:v>
                </c:pt>
                <c:pt idx="237">
                  <c:v>100.81998411427597</c:v>
                </c:pt>
                <c:pt idx="238">
                  <c:v>100.9254051131286</c:v>
                </c:pt>
                <c:pt idx="239">
                  <c:v>101.04899627905166</c:v>
                </c:pt>
                <c:pt idx="240">
                  <c:v>101.1857428240484</c:v>
                </c:pt>
                <c:pt idx="241">
                  <c:v>101.31494060749807</c:v>
                </c:pt>
                <c:pt idx="242">
                  <c:v>101.43871145811832</c:v>
                </c:pt>
                <c:pt idx="243">
                  <c:v>101.56528329018045</c:v>
                </c:pt>
                <c:pt idx="244">
                  <c:v>101.69470941122003</c:v>
                </c:pt>
                <c:pt idx="245">
                  <c:v>101.81088731974766</c:v>
                </c:pt>
                <c:pt idx="246">
                  <c:v>101.89162051807101</c:v>
                </c:pt>
                <c:pt idx="247">
                  <c:v>101.92731434751099</c:v>
                </c:pt>
                <c:pt idx="248">
                  <c:v>101.92096094251785</c:v>
                </c:pt>
                <c:pt idx="249">
                  <c:v>101.8691319576059</c:v>
                </c:pt>
                <c:pt idx="250">
                  <c:v>101.76012645952069</c:v>
                </c:pt>
                <c:pt idx="251">
                  <c:v>101.60609055030493</c:v>
                </c:pt>
                <c:pt idx="252">
                  <c:v>101.42859387625174</c:v>
                </c:pt>
                <c:pt idx="253">
                  <c:v>101.24216798232038</c:v>
                </c:pt>
                <c:pt idx="254">
                  <c:v>101.06317920381609</c:v>
                </c:pt>
                <c:pt idx="255">
                  <c:v>100.89145067606263</c:v>
                </c:pt>
                <c:pt idx="256">
                  <c:v>100.73326337047733</c:v>
                </c:pt>
                <c:pt idx="257">
                  <c:v>100.5954522078634</c:v>
                </c:pt>
                <c:pt idx="258">
                  <c:v>100.46457826345009</c:v>
                </c:pt>
                <c:pt idx="259">
                  <c:v>100.32886073927061</c:v>
                </c:pt>
                <c:pt idx="260">
                  <c:v>100.17543090018887</c:v>
                </c:pt>
                <c:pt idx="261">
                  <c:v>100.00978388873241</c:v>
                </c:pt>
                <c:pt idx="262">
                  <c:v>99.855023002664623</c:v>
                </c:pt>
                <c:pt idx="263">
                  <c:v>99.714973977814765</c:v>
                </c:pt>
                <c:pt idx="264">
                  <c:v>99.604707150174448</c:v>
                </c:pt>
                <c:pt idx="265">
                  <c:v>99.54069357276768</c:v>
                </c:pt>
                <c:pt idx="266">
                  <c:v>99.511540520491238</c:v>
                </c:pt>
                <c:pt idx="267">
                  <c:v>99.50707260598675</c:v>
                </c:pt>
                <c:pt idx="268">
                  <c:v>99.514134170479622</c:v>
                </c:pt>
                <c:pt idx="269">
                  <c:v>99.521647429775257</c:v>
                </c:pt>
                <c:pt idx="270">
                  <c:v>99.523377047704415</c:v>
                </c:pt>
                <c:pt idx="271">
                  <c:v>99.521820613894604</c:v>
                </c:pt>
                <c:pt idx="272">
                  <c:v>99.511522737444139</c:v>
                </c:pt>
                <c:pt idx="273">
                  <c:v>99.493512854686202</c:v>
                </c:pt>
                <c:pt idx="274">
                  <c:v>99.461365562417768</c:v>
                </c:pt>
                <c:pt idx="275">
                  <c:v>99.41682785503383</c:v>
                </c:pt>
                <c:pt idx="276">
                  <c:v>99.35269233484928</c:v>
                </c:pt>
                <c:pt idx="277">
                  <c:v>99.269947758141583</c:v>
                </c:pt>
                <c:pt idx="278">
                  <c:v>99.163322806487997</c:v>
                </c:pt>
                <c:pt idx="279">
                  <c:v>99.043664286535176</c:v>
                </c:pt>
                <c:pt idx="280">
                  <c:v>98.919670116238677</c:v>
                </c:pt>
                <c:pt idx="281">
                  <c:v>98.799598269169678</c:v>
                </c:pt>
                <c:pt idx="282">
                  <c:v>98.695781896783728</c:v>
                </c:pt>
                <c:pt idx="283">
                  <c:v>98.621254863241049</c:v>
                </c:pt>
                <c:pt idx="284">
                  <c:v>98.595105177665047</c:v>
                </c:pt>
                <c:pt idx="285">
                  <c:v>98.621291717755696</c:v>
                </c:pt>
                <c:pt idx="286">
                  <c:v>98.692017479313947</c:v>
                </c:pt>
                <c:pt idx="287">
                  <c:v>98.795128342872218</c:v>
                </c:pt>
                <c:pt idx="288">
                  <c:v>98.907053247372232</c:v>
                </c:pt>
                <c:pt idx="289">
                  <c:v>99.016657930371252</c:v>
                </c:pt>
                <c:pt idx="290">
                  <c:v>99.119177218337072</c:v>
                </c:pt>
                <c:pt idx="291">
                  <c:v>99.203248563952187</c:v>
                </c:pt>
                <c:pt idx="292">
                  <c:v>99.263961614820545</c:v>
                </c:pt>
                <c:pt idx="293">
                  <c:v>99.301795716258596</c:v>
                </c:pt>
                <c:pt idx="294">
                  <c:v>99.333330835154058</c:v>
                </c:pt>
                <c:pt idx="295">
                  <c:v>99.370001854530557</c:v>
                </c:pt>
                <c:pt idx="296">
                  <c:v>99.425697550865365</c:v>
                </c:pt>
                <c:pt idx="297">
                  <c:v>99.490198085003797</c:v>
                </c:pt>
                <c:pt idx="298">
                  <c:v>99.547052297578972</c:v>
                </c:pt>
                <c:pt idx="299">
                  <c:v>99.589821729449909</c:v>
                </c:pt>
                <c:pt idx="300">
                  <c:v>99.619917429219896</c:v>
                </c:pt>
                <c:pt idx="301">
                  <c:v>99.636372468112413</c:v>
                </c:pt>
                <c:pt idx="302">
                  <c:v>99.6434100177581</c:v>
                </c:pt>
                <c:pt idx="303">
                  <c:v>99.64652847788571</c:v>
                </c:pt>
                <c:pt idx="304">
                  <c:v>99.656621993329296</c:v>
                </c:pt>
                <c:pt idx="305">
                  <c:v>99.682148106777575</c:v>
                </c:pt>
                <c:pt idx="306">
                  <c:v>99.74620828510875</c:v>
                </c:pt>
                <c:pt idx="307">
                  <c:v>99.863120857493954</c:v>
                </c:pt>
                <c:pt idx="308">
                  <c:v>100.01104388584808</c:v>
                </c:pt>
                <c:pt idx="309">
                  <c:v>100.16927323201894</c:v>
                </c:pt>
                <c:pt idx="310">
                  <c:v>100.32636863243792</c:v>
                </c:pt>
                <c:pt idx="311">
                  <c:v>100.46233338149537</c:v>
                </c:pt>
                <c:pt idx="312">
                  <c:v>100.56921143604407</c:v>
                </c:pt>
                <c:pt idx="313">
                  <c:v>100.65014248752765</c:v>
                </c:pt>
                <c:pt idx="314">
                  <c:v>100.71765748398506</c:v>
                </c:pt>
                <c:pt idx="315">
                  <c:v>100.77355678530215</c:v>
                </c:pt>
                <c:pt idx="316">
                  <c:v>100.80962177426674</c:v>
                </c:pt>
                <c:pt idx="317">
                  <c:v>100.81694288702123</c:v>
                </c:pt>
                <c:pt idx="318">
                  <c:v>100.81167964770381</c:v>
                </c:pt>
                <c:pt idx="319">
                  <c:v>100.80274934590163</c:v>
                </c:pt>
                <c:pt idx="320">
                  <c:v>100.78862342874208</c:v>
                </c:pt>
                <c:pt idx="321">
                  <c:v>100.77404461589649</c:v>
                </c:pt>
                <c:pt idx="322">
                  <c:v>100.76569446985252</c:v>
                </c:pt>
                <c:pt idx="323">
                  <c:v>100.77331524937493</c:v>
                </c:pt>
                <c:pt idx="324">
                  <c:v>100.80207511054802</c:v>
                </c:pt>
                <c:pt idx="325">
                  <c:v>100.85630446192749</c:v>
                </c:pt>
                <c:pt idx="326">
                  <c:v>100.93091327963238</c:v>
                </c:pt>
                <c:pt idx="327">
                  <c:v>101.02193541029111</c:v>
                </c:pt>
                <c:pt idx="328">
                  <c:v>101.11706266625636</c:v>
                </c:pt>
                <c:pt idx="329">
                  <c:v>101.20154815565267</c:v>
                </c:pt>
                <c:pt idx="330">
                  <c:v>101.26650963030686</c:v>
                </c:pt>
                <c:pt idx="331">
                  <c:v>101.31243251331098</c:v>
                </c:pt>
                <c:pt idx="332">
                  <c:v>101.34632121788758</c:v>
                </c:pt>
                <c:pt idx="333">
                  <c:v>101.37407356402072</c:v>
                </c:pt>
                <c:pt idx="334">
                  <c:v>101.40488751814486</c:v>
                </c:pt>
                <c:pt idx="335">
                  <c:v>101.44531484818515</c:v>
                </c:pt>
                <c:pt idx="336">
                  <c:v>101.49954641145098</c:v>
                </c:pt>
                <c:pt idx="337">
                  <c:v>101.56120547044848</c:v>
                </c:pt>
                <c:pt idx="338">
                  <c:v>101.61940578126917</c:v>
                </c:pt>
                <c:pt idx="339">
                  <c:v>101.66218789332423</c:v>
                </c:pt>
                <c:pt idx="340">
                  <c:v>101.66862538183527</c:v>
                </c:pt>
                <c:pt idx="341">
                  <c:v>101.61522336978805</c:v>
                </c:pt>
                <c:pt idx="342">
                  <c:v>101.47737008324717</c:v>
                </c:pt>
                <c:pt idx="343">
                  <c:v>101.24622487752532</c:v>
                </c:pt>
                <c:pt idx="344">
                  <c:v>100.91699757897604</c:v>
                </c:pt>
                <c:pt idx="345">
                  <c:v>100.49035391604218</c:v>
                </c:pt>
                <c:pt idx="346">
                  <c:v>99.976468577623592</c:v>
                </c:pt>
                <c:pt idx="347">
                  <c:v>99.419102709448822</c:v>
                </c:pt>
                <c:pt idx="348">
                  <c:v>98.876018916907157</c:v>
                </c:pt>
                <c:pt idx="349">
                  <c:v>98.401505393867509</c:v>
                </c:pt>
                <c:pt idx="350">
                  <c:v>98.024230825110649</c:v>
                </c:pt>
                <c:pt idx="351">
                  <c:v>97.757584108492267</c:v>
                </c:pt>
                <c:pt idx="352">
                  <c:v>97.615166207765071</c:v>
                </c:pt>
                <c:pt idx="353">
                  <c:v>97.59310370726341</c:v>
                </c:pt>
                <c:pt idx="354">
                  <c:v>97.657355391797722</c:v>
                </c:pt>
                <c:pt idx="355">
                  <c:v>97.778849020078766</c:v>
                </c:pt>
                <c:pt idx="356">
                  <c:v>97.945371450542012</c:v>
                </c:pt>
                <c:pt idx="357">
                  <c:v>98.146710837901608</c:v>
                </c:pt>
                <c:pt idx="358">
                  <c:v>98.362065578393356</c:v>
                </c:pt>
                <c:pt idx="359">
                  <c:v>98.564578811487451</c:v>
                </c:pt>
                <c:pt idx="360">
                  <c:v>98.743238728245004</c:v>
                </c:pt>
                <c:pt idx="361">
                  <c:v>98.90088741224919</c:v>
                </c:pt>
                <c:pt idx="362">
                  <c:v>99.03436232336324</c:v>
                </c:pt>
                <c:pt idx="363">
                  <c:v>99.134063574668076</c:v>
                </c:pt>
                <c:pt idx="364">
                  <c:v>99.201357235988866</c:v>
                </c:pt>
                <c:pt idx="365">
                  <c:v>99.244806197918322</c:v>
                </c:pt>
                <c:pt idx="366">
                  <c:v>99.281887170840122</c:v>
                </c:pt>
                <c:pt idx="367">
                  <c:v>99.315615068970772</c:v>
                </c:pt>
                <c:pt idx="368">
                  <c:v>99.340226706231803</c:v>
                </c:pt>
                <c:pt idx="369">
                  <c:v>99.369380311656386</c:v>
                </c:pt>
                <c:pt idx="370">
                  <c:v>99.411526397193441</c:v>
                </c:pt>
                <c:pt idx="371">
                  <c:v>99.473851149113457</c:v>
                </c:pt>
                <c:pt idx="372">
                  <c:v>99.547371009156834</c:v>
                </c:pt>
                <c:pt idx="373">
                  <c:v>99.6210031579363</c:v>
                </c:pt>
                <c:pt idx="374">
                  <c:v>99.697148944557753</c:v>
                </c:pt>
                <c:pt idx="375">
                  <c:v>99.771209725205679</c:v>
                </c:pt>
                <c:pt idx="376">
                  <c:v>99.838995098750374</c:v>
                </c:pt>
                <c:pt idx="377">
                  <c:v>99.902753005901971</c:v>
                </c:pt>
                <c:pt idx="378">
                  <c:v>99.964208730040241</c:v>
                </c:pt>
                <c:pt idx="379">
                  <c:v>100.0290843692886</c:v>
                </c:pt>
                <c:pt idx="380">
                  <c:v>100.09920607826412</c:v>
                </c:pt>
                <c:pt idx="381">
                  <c:v>100.17065092676178</c:v>
                </c:pt>
                <c:pt idx="382">
                  <c:v>100.23810544173263</c:v>
                </c:pt>
                <c:pt idx="383">
                  <c:v>100.29633915133302</c:v>
                </c:pt>
                <c:pt idx="384">
                  <c:v>100.33720259306523</c:v>
                </c:pt>
                <c:pt idx="385">
                  <c:v>100.36286937127669</c:v>
                </c:pt>
                <c:pt idx="386">
                  <c:v>100.38420016002455</c:v>
                </c:pt>
                <c:pt idx="387">
                  <c:v>100.40106853750584</c:v>
                </c:pt>
                <c:pt idx="388">
                  <c:v>100.41034406155654</c:v>
                </c:pt>
                <c:pt idx="389">
                  <c:v>100.41639629834225</c:v>
                </c:pt>
                <c:pt idx="390">
                  <c:v>100.41498257629674</c:v>
                </c:pt>
                <c:pt idx="391">
                  <c:v>100.40078354651381</c:v>
                </c:pt>
                <c:pt idx="392">
                  <c:v>100.37620072421078</c:v>
                </c:pt>
                <c:pt idx="393">
                  <c:v>100.33414159145602</c:v>
                </c:pt>
                <c:pt idx="394">
                  <c:v>100.27965278683108</c:v>
                </c:pt>
                <c:pt idx="395">
                  <c:v>100.21644305110517</c:v>
                </c:pt>
                <c:pt idx="396">
                  <c:v>100.15917435087854</c:v>
                </c:pt>
                <c:pt idx="397">
                  <c:v>100.10593272926053</c:v>
                </c:pt>
                <c:pt idx="398">
                  <c:v>100.05021890524395</c:v>
                </c:pt>
                <c:pt idx="399">
                  <c:v>99.995694587160955</c:v>
                </c:pt>
                <c:pt idx="400">
                  <c:v>99.952470722137917</c:v>
                </c:pt>
                <c:pt idx="401">
                  <c:v>99.911476655725693</c:v>
                </c:pt>
                <c:pt idx="402">
                  <c:v>99.874406722192745</c:v>
                </c:pt>
                <c:pt idx="403">
                  <c:v>99.837929073921231</c:v>
                </c:pt>
                <c:pt idx="404">
                  <c:v>99.798551011140177</c:v>
                </c:pt>
                <c:pt idx="405">
                  <c:v>99.759718400316501</c:v>
                </c:pt>
                <c:pt idx="406">
                  <c:v>99.719102693388464</c:v>
                </c:pt>
                <c:pt idx="407">
                  <c:v>99.678979311393036</c:v>
                </c:pt>
                <c:pt idx="408">
                  <c:v>99.65518023073561</c:v>
                </c:pt>
                <c:pt idx="409">
                  <c:v>99.658691337373526</c:v>
                </c:pt>
                <c:pt idx="410">
                  <c:v>99.676573242512717</c:v>
                </c:pt>
                <c:pt idx="411">
                  <c:v>99.701075950204071</c:v>
                </c:pt>
                <c:pt idx="412">
                  <c:v>99.721804165754492</c:v>
                </c:pt>
                <c:pt idx="413">
                  <c:v>99.730982124519059</c:v>
                </c:pt>
                <c:pt idx="414">
                  <c:v>99.737123862497114</c:v>
                </c:pt>
                <c:pt idx="415">
                  <c:v>99.755997907131274</c:v>
                </c:pt>
                <c:pt idx="416">
                  <c:v>99.786390339086083</c:v>
                </c:pt>
                <c:pt idx="417">
                  <c:v>99.827716887057463</c:v>
                </c:pt>
                <c:pt idx="418">
                  <c:v>99.869204965894752</c:v>
                </c:pt>
                <c:pt idx="419">
                  <c:v>99.89779224344349</c:v>
                </c:pt>
                <c:pt idx="420">
                  <c:v>99.913924365897316</c:v>
                </c:pt>
                <c:pt idx="421">
                  <c:v>99.927620603531608</c:v>
                </c:pt>
                <c:pt idx="422">
                  <c:v>99.945649837622454</c:v>
                </c:pt>
                <c:pt idx="423">
                  <c:v>99.966563105704083</c:v>
                </c:pt>
                <c:pt idx="424">
                  <c:v>99.986756744446396</c:v>
                </c:pt>
                <c:pt idx="425">
                  <c:v>100.0129064252164</c:v>
                </c:pt>
                <c:pt idx="426">
                  <c:v>100.0363366826946</c:v>
                </c:pt>
                <c:pt idx="427">
                  <c:v>100.04456523416604</c:v>
                </c:pt>
                <c:pt idx="428">
                  <c:v>100.0287036019643</c:v>
                </c:pt>
                <c:pt idx="429">
                  <c:v>99.991349496684421</c:v>
                </c:pt>
                <c:pt idx="430">
                  <c:v>99.949070808967036</c:v>
                </c:pt>
                <c:pt idx="431">
                  <c:v>99.909576466471336</c:v>
                </c:pt>
                <c:pt idx="432">
                  <c:v>99.888302712321178</c:v>
                </c:pt>
                <c:pt idx="433">
                  <c:v>99.877618882331689</c:v>
                </c:pt>
                <c:pt idx="434">
                  <c:v>99.87730809163655</c:v>
                </c:pt>
                <c:pt idx="435">
                  <c:v>99.889260637915243</c:v>
                </c:pt>
                <c:pt idx="436">
                  <c:v>99.910725423161651</c:v>
                </c:pt>
                <c:pt idx="437">
                  <c:v>99.944414682496301</c:v>
                </c:pt>
                <c:pt idx="438">
                  <c:v>99.986184106385934</c:v>
                </c:pt>
                <c:pt idx="439">
                  <c:v>100.03508385026225</c:v>
                </c:pt>
                <c:pt idx="440">
                  <c:v>100.09511185921092</c:v>
                </c:pt>
                <c:pt idx="441">
                  <c:v>100.1666607643896</c:v>
                </c:pt>
                <c:pt idx="442">
                  <c:v>100.23573551215004</c:v>
                </c:pt>
                <c:pt idx="443">
                  <c:v>100.29365665013006</c:v>
                </c:pt>
                <c:pt idx="444">
                  <c:v>100.33561028500428</c:v>
                </c:pt>
                <c:pt idx="445">
                  <c:v>100.3549366561475</c:v>
                </c:pt>
                <c:pt idx="446">
                  <c:v>100.3518069143441</c:v>
                </c:pt>
                <c:pt idx="447">
                  <c:v>100.33483573045326</c:v>
                </c:pt>
                <c:pt idx="448">
                  <c:v>100.31367952799334</c:v>
                </c:pt>
                <c:pt idx="449">
                  <c:v>100.29245323979463</c:v>
                </c:pt>
                <c:pt idx="450">
                  <c:v>100.27124469665809</c:v>
                </c:pt>
                <c:pt idx="451">
                  <c:v>100.26347391441975</c:v>
                </c:pt>
                <c:pt idx="452">
                  <c:v>100.27838770770201</c:v>
                </c:pt>
                <c:pt idx="453">
                  <c:v>100.33030486169787</c:v>
                </c:pt>
                <c:pt idx="454">
                  <c:v>100.40539446580409</c:v>
                </c:pt>
                <c:pt idx="455">
                  <c:v>100.49016116051281</c:v>
                </c:pt>
                <c:pt idx="456">
                  <c:v>100.56746837894202</c:v>
                </c:pt>
                <c:pt idx="457">
                  <c:v>100.64259971909566</c:v>
                </c:pt>
                <c:pt idx="458">
                  <c:v>100.71238762824964</c:v>
                </c:pt>
                <c:pt idx="459">
                  <c:v>100.7704869099895</c:v>
                </c:pt>
                <c:pt idx="460">
                  <c:v>100.81880038168788</c:v>
                </c:pt>
                <c:pt idx="461">
                  <c:v>100.84535639759642</c:v>
                </c:pt>
                <c:pt idx="462">
                  <c:v>100.85207775590601</c:v>
                </c:pt>
                <c:pt idx="463">
                  <c:v>100.83704257002937</c:v>
                </c:pt>
                <c:pt idx="464">
                  <c:v>100.80517615009926</c:v>
                </c:pt>
                <c:pt idx="465">
                  <c:v>100.75355150489128</c:v>
                </c:pt>
                <c:pt idx="466">
                  <c:v>100.68926956750578</c:v>
                </c:pt>
                <c:pt idx="467">
                  <c:v>100.6311285833776</c:v>
                </c:pt>
                <c:pt idx="468">
                  <c:v>100.60326486837572</c:v>
                </c:pt>
                <c:pt idx="469">
                  <c:v>100.58951002495967</c:v>
                </c:pt>
                <c:pt idx="470">
                  <c:v>100.58035970734763</c:v>
                </c:pt>
                <c:pt idx="471">
                  <c:v>100.57919985720574</c:v>
                </c:pt>
                <c:pt idx="472">
                  <c:v>100.57743335317038</c:v>
                </c:pt>
                <c:pt idx="473">
                  <c:v>100.5769758792888</c:v>
                </c:pt>
                <c:pt idx="474">
                  <c:v>100.56928012747034</c:v>
                </c:pt>
                <c:pt idx="475">
                  <c:v>100.54660879189031</c:v>
                </c:pt>
                <c:pt idx="476">
                  <c:v>100.49936708923157</c:v>
                </c:pt>
                <c:pt idx="477">
                  <c:v>100.42642855245019</c:v>
                </c:pt>
                <c:pt idx="478">
                  <c:v>100.3337877554583</c:v>
                </c:pt>
                <c:pt idx="479">
                  <c:v>100.20709485735672</c:v>
                </c:pt>
                <c:pt idx="480">
                  <c:v>100.0216150300991</c:v>
                </c:pt>
                <c:pt idx="481">
                  <c:v>99.760701448547678</c:v>
                </c:pt>
                <c:pt idx="482">
                  <c:v>99.443178423396176</c:v>
                </c:pt>
                <c:pt idx="483">
                  <c:v>93.21609042954357</c:v>
                </c:pt>
                <c:pt idx="484">
                  <c:v>92.228607243348563</c:v>
                </c:pt>
                <c:pt idx="485">
                  <c:v>95.046922661384272</c:v>
                </c:pt>
                <c:pt idx="486">
                  <c:v>95.723036443506132</c:v>
                </c:pt>
                <c:pt idx="487">
                  <c:v>96.301088862761361</c:v>
                </c:pt>
                <c:pt idx="488">
                  <c:v>96.832604683381774</c:v>
                </c:pt>
                <c:pt idx="489">
                  <c:v>97.343708447696287</c:v>
                </c:pt>
                <c:pt idx="490">
                  <c:v>97.789788982333476</c:v>
                </c:pt>
                <c:pt idx="491">
                  <c:v>98.152200577926195</c:v>
                </c:pt>
                <c:pt idx="492">
                  <c:v>98.443289399629435</c:v>
                </c:pt>
                <c:pt idx="493">
                  <c:v>98.696117269728092</c:v>
                </c:pt>
                <c:pt idx="494">
                  <c:v>98.919947906212514</c:v>
                </c:pt>
                <c:pt idx="495">
                  <c:v>99.107323456125542</c:v>
                </c:pt>
                <c:pt idx="496">
                  <c:v>99.258290343958407</c:v>
                </c:pt>
                <c:pt idx="497">
                  <c:v>99.371093726323039</c:v>
                </c:pt>
                <c:pt idx="498">
                  <c:v>99.45805029738338</c:v>
                </c:pt>
                <c:pt idx="499">
                  <c:v>99.525730447689668</c:v>
                </c:pt>
                <c:pt idx="500">
                  <c:v>99.582489578270483</c:v>
                </c:pt>
                <c:pt idx="501">
                  <c:v>99.634870910069907</c:v>
                </c:pt>
              </c:numCache>
            </c:numRef>
          </c:val>
          <c:smooth val="0"/>
          <c:extLst>
            <c:ext xmlns:c16="http://schemas.microsoft.com/office/drawing/2014/chart" uri="{C3380CC4-5D6E-409C-BE32-E72D297353CC}">
              <c16:uniqueId val="{00000001-B126-4446-AE78-C6CE738981C1}"/>
            </c:ext>
          </c:extLst>
        </c:ser>
        <c:ser>
          <c:idx val="2"/>
          <c:order val="2"/>
          <c:spPr>
            <a:ln w="6350" cap="rnd">
              <a:solidFill>
                <a:schemeClr val="tx1"/>
              </a:solidFill>
              <a:round/>
            </a:ln>
            <a:effectLst/>
          </c:spPr>
          <c:marker>
            <c:symbol val="none"/>
          </c:marker>
          <c:cat>
            <c:multiLvlStrRef>
              <c:f>octubre_2021!$A$7:$B$510</c:f>
              <c:multiLvlStrCache>
                <c:ptCount val="50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octubre_2021!$J$7:$J$510</c:f>
              <c:numCache>
                <c:formatCode>General</c:formatCode>
                <c:ptCount val="50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numCache>
            </c:numRef>
          </c:val>
          <c:smooth val="0"/>
          <c:extLst>
            <c:ext xmlns:c16="http://schemas.microsoft.com/office/drawing/2014/chart" uri="{C3380CC4-5D6E-409C-BE32-E72D297353CC}">
              <c16:uniqueId val="{00000002-B126-4446-AE78-C6CE738981C1}"/>
            </c:ext>
          </c:extLst>
        </c:ser>
        <c:dLbls>
          <c:showLegendKey val="0"/>
          <c:showVal val="0"/>
          <c:showCatName val="0"/>
          <c:showSerName val="0"/>
          <c:showPercent val="0"/>
          <c:showBubbleSize val="0"/>
        </c:dLbls>
        <c:marker val="1"/>
        <c:smooth val="0"/>
        <c:axId val="586075760"/>
        <c:axId val="1"/>
      </c:lineChart>
      <c:catAx>
        <c:axId val="5860757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860757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Datos!$D$3:$D$60</c:f>
              <c:numCache>
                <c:formatCode>0.00</c:formatCode>
                <c:ptCount val="58"/>
                <c:pt idx="0">
                  <c:v>100.53701181611166</c:v>
                </c:pt>
                <c:pt idx="1">
                  <c:v>100.51242218479436</c:v>
                </c:pt>
                <c:pt idx="2">
                  <c:v>100.47038844482144</c:v>
                </c:pt>
                <c:pt idx="3">
                  <c:v>100.41655419421666</c:v>
                </c:pt>
                <c:pt idx="4">
                  <c:v>100.36107902988621</c:v>
                </c:pt>
                <c:pt idx="5">
                  <c:v>100.3224728907572</c:v>
                </c:pt>
                <c:pt idx="6">
                  <c:v>100.29898618711816</c:v>
                </c:pt>
                <c:pt idx="7">
                  <c:v>100.31151378746378</c:v>
                </c:pt>
                <c:pt idx="8">
                  <c:v>100.36328278423333</c:v>
                </c:pt>
                <c:pt idx="9">
                  <c:v>100.47000546347607</c:v>
                </c:pt>
                <c:pt idx="10">
                  <c:v>100.60269656087085</c:v>
                </c:pt>
                <c:pt idx="11">
                  <c:v>100.729406530963</c:v>
                </c:pt>
                <c:pt idx="12">
                  <c:v>100.82509467867365</c:v>
                </c:pt>
                <c:pt idx="13">
                  <c:v>100.90478783282954</c:v>
                </c:pt>
                <c:pt idx="14">
                  <c:v>100.96903819962492</c:v>
                </c:pt>
                <c:pt idx="15">
                  <c:v>101.01049092857022</c:v>
                </c:pt>
                <c:pt idx="16">
                  <c:v>101.03603132302955</c:v>
                </c:pt>
                <c:pt idx="17">
                  <c:v>101.04873799784502</c:v>
                </c:pt>
                <c:pt idx="18">
                  <c:v>101.04891537476834</c:v>
                </c:pt>
                <c:pt idx="19">
                  <c:v>101.03251873969546</c:v>
                </c:pt>
                <c:pt idx="20">
                  <c:v>100.99362704013572</c:v>
                </c:pt>
                <c:pt idx="21">
                  <c:v>100.93838720525629</c:v>
                </c:pt>
                <c:pt idx="22">
                  <c:v>100.87618365538738</c:v>
                </c:pt>
                <c:pt idx="23">
                  <c:v>100.81302781778311</c:v>
                </c:pt>
                <c:pt idx="24">
                  <c:v>100.75591446571387</c:v>
                </c:pt>
                <c:pt idx="25">
                  <c:v>100.69597425500847</c:v>
                </c:pt>
                <c:pt idx="26">
                  <c:v>100.63796685641562</c:v>
                </c:pt>
                <c:pt idx="27">
                  <c:v>100.59890272099072</c:v>
                </c:pt>
                <c:pt idx="28">
                  <c:v>100.57924040782102</c:v>
                </c:pt>
                <c:pt idx="29">
                  <c:v>100.58026366445327</c:v>
                </c:pt>
                <c:pt idx="30">
                  <c:v>100.58822175587684</c:v>
                </c:pt>
                <c:pt idx="31">
                  <c:v>100.58949812387154</c:v>
                </c:pt>
                <c:pt idx="32">
                  <c:v>100.56138585730052</c:v>
                </c:pt>
                <c:pt idx="33">
                  <c:v>100.49397029224073</c:v>
                </c:pt>
                <c:pt idx="34">
                  <c:v>100.3925735883611</c:v>
                </c:pt>
                <c:pt idx="35">
                  <c:v>100.25876413545294</c:v>
                </c:pt>
                <c:pt idx="36">
                  <c:v>100.08197617379884</c:v>
                </c:pt>
                <c:pt idx="37">
                  <c:v>99.850135201109666</c:v>
                </c:pt>
                <c:pt idx="38">
                  <c:v>99.606284511819567</c:v>
                </c:pt>
                <c:pt idx="39">
                  <c:v>88.814643425190582</c:v>
                </c:pt>
                <c:pt idx="40">
                  <c:v>87.047202619319833</c:v>
                </c:pt>
                <c:pt idx="41">
                  <c:v>92.095167122667334</c:v>
                </c:pt>
                <c:pt idx="42">
                  <c:v>93.933919440083301</c:v>
                </c:pt>
                <c:pt idx="43">
                  <c:v>94.918208306639556</c:v>
                </c:pt>
                <c:pt idx="44">
                  <c:v>95.952632334853121</c:v>
                </c:pt>
                <c:pt idx="45">
                  <c:v>96.868900885045704</c:v>
                </c:pt>
                <c:pt idx="46">
                  <c:v>97.598109564810457</c:v>
                </c:pt>
                <c:pt idx="47">
                  <c:v>98.136606898988745</c:v>
                </c:pt>
                <c:pt idx="48">
                  <c:v>98.517956372244043</c:v>
                </c:pt>
                <c:pt idx="49">
                  <c:v>98.793201091801052</c:v>
                </c:pt>
                <c:pt idx="50">
                  <c:v>98.997081667865586</c:v>
                </c:pt>
                <c:pt idx="51">
                  <c:v>99.093382472539759</c:v>
                </c:pt>
                <c:pt idx="52">
                  <c:v>99.082444939962073</c:v>
                </c:pt>
                <c:pt idx="53">
                  <c:v>98.970041172756169</c:v>
                </c:pt>
                <c:pt idx="54">
                  <c:v>98.784900681089567</c:v>
                </c:pt>
                <c:pt idx="55">
                  <c:v>98.548726344117441</c:v>
                </c:pt>
                <c:pt idx="56">
                  <c:v>98.294751306730362</c:v>
                </c:pt>
                <c:pt idx="57">
                  <c:v>98.038449404284407</c:v>
                </c:pt>
              </c:numCache>
            </c:numRef>
          </c:val>
          <c:smooth val="0"/>
          <c:extLst>
            <c:ext xmlns:c16="http://schemas.microsoft.com/office/drawing/2014/chart" uri="{C3380CC4-5D6E-409C-BE32-E72D297353CC}">
              <c16:uniqueId val="{00000000-4FA9-4E0B-A05B-975DC547980A}"/>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4FA9-4E0B-A05B-975DC547980A}"/>
            </c:ext>
          </c:extLst>
        </c:ser>
        <c:dLbls>
          <c:showLegendKey val="0"/>
          <c:showVal val="0"/>
          <c:showCatName val="0"/>
          <c:showSerName val="0"/>
          <c:showPercent val="0"/>
          <c:showBubbleSize val="0"/>
        </c:dLbls>
        <c:smooth val="0"/>
        <c:axId val="721022144"/>
        <c:axId val="1"/>
      </c:lineChart>
      <c:catAx>
        <c:axId val="72102214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102214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Datos!$E$3:$E$60</c:f>
              <c:numCache>
                <c:formatCode>0.00</c:formatCode>
                <c:ptCount val="58"/>
                <c:pt idx="0">
                  <c:v>100.40556145824887</c:v>
                </c:pt>
                <c:pt idx="1">
                  <c:v>100.37413106585937</c:v>
                </c:pt>
                <c:pt idx="2">
                  <c:v>100.319945497207</c:v>
                </c:pt>
                <c:pt idx="3">
                  <c:v>100.23994636970464</c:v>
                </c:pt>
                <c:pt idx="4">
                  <c:v>100.15529313292983</c:v>
                </c:pt>
                <c:pt idx="5">
                  <c:v>100.08130446931202</c:v>
                </c:pt>
                <c:pt idx="6">
                  <c:v>100.02703687563238</c:v>
                </c:pt>
                <c:pt idx="7">
                  <c:v>100.01351865152999</c:v>
                </c:pt>
                <c:pt idx="8">
                  <c:v>100.05357425669899</c:v>
                </c:pt>
                <c:pt idx="9">
                  <c:v>100.16820193003447</c:v>
                </c:pt>
                <c:pt idx="10">
                  <c:v>100.31976011650323</c:v>
                </c:pt>
                <c:pt idx="11">
                  <c:v>100.47499838129755</c:v>
                </c:pt>
                <c:pt idx="12">
                  <c:v>100.60475368729368</c:v>
                </c:pt>
                <c:pt idx="13">
                  <c:v>100.71015756141514</c:v>
                </c:pt>
                <c:pt idx="14">
                  <c:v>100.79246001667623</c:v>
                </c:pt>
                <c:pt idx="15">
                  <c:v>100.84981094445516</c:v>
                </c:pt>
                <c:pt idx="16">
                  <c:v>100.88386810856184</c:v>
                </c:pt>
                <c:pt idx="17">
                  <c:v>100.87391781879997</c:v>
                </c:pt>
                <c:pt idx="18">
                  <c:v>100.81958500210263</c:v>
                </c:pt>
                <c:pt idx="19">
                  <c:v>100.73010230595324</c:v>
                </c:pt>
                <c:pt idx="20">
                  <c:v>100.62642885678639</c:v>
                </c:pt>
                <c:pt idx="21">
                  <c:v>100.51496033644293</c:v>
                </c:pt>
                <c:pt idx="22">
                  <c:v>100.41965433982845</c:v>
                </c:pt>
                <c:pt idx="23">
                  <c:v>100.36116393231997</c:v>
                </c:pt>
                <c:pt idx="24">
                  <c:v>100.3387617735676</c:v>
                </c:pt>
                <c:pt idx="25">
                  <c:v>100.31776694405917</c:v>
                </c:pt>
                <c:pt idx="26">
                  <c:v>100.27562933763481</c:v>
                </c:pt>
                <c:pt idx="27">
                  <c:v>100.23550382978785</c:v>
                </c:pt>
                <c:pt idx="28">
                  <c:v>100.19669267469014</c:v>
                </c:pt>
                <c:pt idx="29">
                  <c:v>100.16928335503346</c:v>
                </c:pt>
                <c:pt idx="30">
                  <c:v>100.13047125490192</c:v>
                </c:pt>
                <c:pt idx="31">
                  <c:v>100.07189817867409</c:v>
                </c:pt>
                <c:pt idx="32">
                  <c:v>99.990554136586283</c:v>
                </c:pt>
                <c:pt idx="33">
                  <c:v>99.902411681617011</c:v>
                </c:pt>
                <c:pt idx="34">
                  <c:v>99.846824846272384</c:v>
                </c:pt>
                <c:pt idx="35">
                  <c:v>99.806390810942361</c:v>
                </c:pt>
                <c:pt idx="36">
                  <c:v>99.757754146469907</c:v>
                </c:pt>
                <c:pt idx="37">
                  <c:v>99.674648107492629</c:v>
                </c:pt>
                <c:pt idx="38">
                  <c:v>99.585271103375405</c:v>
                </c:pt>
                <c:pt idx="39">
                  <c:v>85.700127145332033</c:v>
                </c:pt>
                <c:pt idx="40">
                  <c:v>85.196412622514814</c:v>
                </c:pt>
                <c:pt idx="41">
                  <c:v>92.209474965077732</c:v>
                </c:pt>
                <c:pt idx="42">
                  <c:v>93.592705175742736</c:v>
                </c:pt>
                <c:pt idx="43">
                  <c:v>94.836035770038905</c:v>
                </c:pt>
                <c:pt idx="44">
                  <c:v>96.062672586989351</c:v>
                </c:pt>
                <c:pt idx="45">
                  <c:v>97.100827362839993</c:v>
                </c:pt>
                <c:pt idx="46">
                  <c:v>97.88996449158283</c:v>
                </c:pt>
                <c:pt idx="47">
                  <c:v>98.436411630903351</c:v>
                </c:pt>
                <c:pt idx="48">
                  <c:v>98.787986808806735</c:v>
                </c:pt>
                <c:pt idx="49">
                  <c:v>99.004717477744578</c:v>
                </c:pt>
                <c:pt idx="50">
                  <c:v>99.133651320005427</c:v>
                </c:pt>
                <c:pt idx="51">
                  <c:v>99.204356543528107</c:v>
                </c:pt>
                <c:pt idx="52">
                  <c:v>99.237454947119417</c:v>
                </c:pt>
                <c:pt idx="53">
                  <c:v>99.257239181529329</c:v>
                </c:pt>
                <c:pt idx="54">
                  <c:v>99.285894684936409</c:v>
                </c:pt>
                <c:pt idx="55">
                  <c:v>99.313883134786963</c:v>
                </c:pt>
                <c:pt idx="56">
                  <c:v>99.334487511968106</c:v>
                </c:pt>
                <c:pt idx="57">
                  <c:v>99.360609048569358</c:v>
                </c:pt>
              </c:numCache>
            </c:numRef>
          </c:val>
          <c:smooth val="0"/>
          <c:extLst>
            <c:ext xmlns:c16="http://schemas.microsoft.com/office/drawing/2014/chart" uri="{C3380CC4-5D6E-409C-BE32-E72D297353CC}">
              <c16:uniqueId val="{00000000-8C91-4248-9035-C12AFEDDEFF7}"/>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8C91-4248-9035-C12AFEDDEFF7}"/>
            </c:ext>
          </c:extLst>
        </c:ser>
        <c:dLbls>
          <c:showLegendKey val="0"/>
          <c:showVal val="0"/>
          <c:showCatName val="0"/>
          <c:showSerName val="0"/>
          <c:showPercent val="0"/>
          <c:showBubbleSize val="0"/>
        </c:dLbls>
        <c:smooth val="0"/>
        <c:axId val="720965400"/>
        <c:axId val="1"/>
      </c:lineChart>
      <c:catAx>
        <c:axId val="7209654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6540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Datos!$F$3:$F$60</c:f>
              <c:numCache>
                <c:formatCode>0.00</c:formatCode>
                <c:ptCount val="58"/>
                <c:pt idx="0">
                  <c:v>100.68340865894864</c:v>
                </c:pt>
                <c:pt idx="1">
                  <c:v>100.5558968225407</c:v>
                </c:pt>
                <c:pt idx="2">
                  <c:v>100.43052576902188</c:v>
                </c:pt>
                <c:pt idx="3">
                  <c:v>100.31962032890412</c:v>
                </c:pt>
                <c:pt idx="4">
                  <c:v>100.22341905730015</c:v>
                </c:pt>
                <c:pt idx="5">
                  <c:v>100.14245655824453</c:v>
                </c:pt>
                <c:pt idx="6">
                  <c:v>100.07576751815846</c:v>
                </c:pt>
                <c:pt idx="7">
                  <c:v>100.02298621509766</c:v>
                </c:pt>
                <c:pt idx="8">
                  <c:v>99.989951014831888</c:v>
                </c:pt>
                <c:pt idx="9">
                  <c:v>99.982443909416858</c:v>
                </c:pt>
                <c:pt idx="10">
                  <c:v>99.991935948180895</c:v>
                </c:pt>
                <c:pt idx="11">
                  <c:v>100.01997832064099</c:v>
                </c:pt>
                <c:pt idx="12">
                  <c:v>100.05729729183028</c:v>
                </c:pt>
                <c:pt idx="13">
                  <c:v>100.10221870474702</c:v>
                </c:pt>
                <c:pt idx="14">
                  <c:v>100.14843096824012</c:v>
                </c:pt>
                <c:pt idx="15">
                  <c:v>100.18590581641912</c:v>
                </c:pt>
                <c:pt idx="16">
                  <c:v>100.21650369888049</c:v>
                </c:pt>
                <c:pt idx="17">
                  <c:v>100.23880854376979</c:v>
                </c:pt>
                <c:pt idx="18">
                  <c:v>100.24690314721491</c:v>
                </c:pt>
                <c:pt idx="19">
                  <c:v>100.24077366912664</c:v>
                </c:pt>
                <c:pt idx="20">
                  <c:v>100.22831197386476</c:v>
                </c:pt>
                <c:pt idx="21">
                  <c:v>100.21413141771434</c:v>
                </c:pt>
                <c:pt idx="22">
                  <c:v>100.20374673741625</c:v>
                </c:pt>
                <c:pt idx="23">
                  <c:v>100.21043296993918</c:v>
                </c:pt>
                <c:pt idx="24">
                  <c:v>100.25366737719666</c:v>
                </c:pt>
                <c:pt idx="25">
                  <c:v>100.31353513414473</c:v>
                </c:pt>
                <c:pt idx="26">
                  <c:v>100.37131903984802</c:v>
                </c:pt>
                <c:pt idx="27">
                  <c:v>100.42740414784399</c:v>
                </c:pt>
                <c:pt idx="28">
                  <c:v>100.47816599293601</c:v>
                </c:pt>
                <c:pt idx="29">
                  <c:v>100.51584845182802</c:v>
                </c:pt>
                <c:pt idx="30">
                  <c:v>100.5340144571971</c:v>
                </c:pt>
                <c:pt idx="31">
                  <c:v>100.52801748147878</c:v>
                </c:pt>
                <c:pt idx="32">
                  <c:v>100.49718386900463</c:v>
                </c:pt>
                <c:pt idx="33">
                  <c:v>100.44592362572882</c:v>
                </c:pt>
                <c:pt idx="34">
                  <c:v>100.38131081226646</c:v>
                </c:pt>
                <c:pt idx="35">
                  <c:v>100.29644023133285</c:v>
                </c:pt>
                <c:pt idx="36">
                  <c:v>100.19566347898498</c:v>
                </c:pt>
                <c:pt idx="37">
                  <c:v>100.08393025955372</c:v>
                </c:pt>
                <c:pt idx="38">
                  <c:v>99.984513581682748</c:v>
                </c:pt>
                <c:pt idx="39">
                  <c:v>92.933815277007611</c:v>
                </c:pt>
                <c:pt idx="40">
                  <c:v>93.225837638739804</c:v>
                </c:pt>
                <c:pt idx="41">
                  <c:v>95.523516920020768</c:v>
                </c:pt>
                <c:pt idx="42">
                  <c:v>96.491476403455138</c:v>
                </c:pt>
                <c:pt idx="43">
                  <c:v>96.996593000879727</c:v>
                </c:pt>
                <c:pt idx="44">
                  <c:v>97.530284663027828</c:v>
                </c:pt>
                <c:pt idx="45">
                  <c:v>98.01421912497598</c:v>
                </c:pt>
                <c:pt idx="46">
                  <c:v>98.422871479317422</c:v>
                </c:pt>
                <c:pt idx="47">
                  <c:v>98.743392052909357</c:v>
                </c:pt>
                <c:pt idx="48">
                  <c:v>99.016056759108395</c:v>
                </c:pt>
                <c:pt idx="49">
                  <c:v>99.267323529772284</c:v>
                </c:pt>
                <c:pt idx="50">
                  <c:v>99.4802678642573</c:v>
                </c:pt>
                <c:pt idx="51">
                  <c:v>99.624108850650032</c:v>
                </c:pt>
                <c:pt idx="52">
                  <c:v>99.699705304677025</c:v>
                </c:pt>
                <c:pt idx="53">
                  <c:v>99.719756354414798</c:v>
                </c:pt>
                <c:pt idx="54">
                  <c:v>99.709797859344363</c:v>
                </c:pt>
                <c:pt idx="55">
                  <c:v>99.691389210920235</c:v>
                </c:pt>
                <c:pt idx="56">
                  <c:v>99.674527115273619</c:v>
                </c:pt>
                <c:pt idx="57">
                  <c:v>99.659939095732383</c:v>
                </c:pt>
              </c:numCache>
            </c:numRef>
          </c:val>
          <c:smooth val="0"/>
          <c:extLst>
            <c:ext xmlns:c16="http://schemas.microsoft.com/office/drawing/2014/chart" uri="{C3380CC4-5D6E-409C-BE32-E72D297353CC}">
              <c16:uniqueId val="{00000000-7B79-4FC9-BCC4-D2828C5945B6}"/>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7B79-4FC9-BCC4-D2828C5945B6}"/>
            </c:ext>
          </c:extLst>
        </c:ser>
        <c:dLbls>
          <c:showLegendKey val="0"/>
          <c:showVal val="0"/>
          <c:showCatName val="0"/>
          <c:showSerName val="0"/>
          <c:showPercent val="0"/>
          <c:showBubbleSize val="0"/>
        </c:dLbls>
        <c:smooth val="0"/>
        <c:axId val="720961464"/>
        <c:axId val="1"/>
      </c:lineChart>
      <c:catAx>
        <c:axId val="72096146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6146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Datos!$G$3:$G$60</c:f>
              <c:numCache>
                <c:formatCode>0.00</c:formatCode>
                <c:ptCount val="58"/>
                <c:pt idx="0">
                  <c:v>100.19571164498983</c:v>
                </c:pt>
                <c:pt idx="1">
                  <c:v>100.23204172693346</c:v>
                </c:pt>
                <c:pt idx="2">
                  <c:v>100.27539654797431</c:v>
                </c:pt>
                <c:pt idx="3">
                  <c:v>100.32376248887732</c:v>
                </c:pt>
                <c:pt idx="4">
                  <c:v>100.37504641286382</c:v>
                </c:pt>
                <c:pt idx="5">
                  <c:v>100.4284834815026</c:v>
                </c:pt>
                <c:pt idx="6">
                  <c:v>100.47924242516729</c:v>
                </c:pt>
                <c:pt idx="7">
                  <c:v>100.52439446892603</c:v>
                </c:pt>
                <c:pt idx="8">
                  <c:v>100.56417477902403</c:v>
                </c:pt>
                <c:pt idx="9">
                  <c:v>100.60130313600241</c:v>
                </c:pt>
                <c:pt idx="10">
                  <c:v>100.63977469733815</c:v>
                </c:pt>
                <c:pt idx="11">
                  <c:v>100.68309567081798</c:v>
                </c:pt>
                <c:pt idx="12">
                  <c:v>100.73259848774099</c:v>
                </c:pt>
                <c:pt idx="13">
                  <c:v>100.78825878430193</c:v>
                </c:pt>
                <c:pt idx="14">
                  <c:v>100.84684904589605</c:v>
                </c:pt>
                <c:pt idx="15">
                  <c:v>100.90452633826695</c:v>
                </c:pt>
                <c:pt idx="16">
                  <c:v>100.95835707959145</c:v>
                </c:pt>
                <c:pt idx="17">
                  <c:v>101.00648386243981</c:v>
                </c:pt>
                <c:pt idx="18">
                  <c:v>101.04914394315898</c:v>
                </c:pt>
                <c:pt idx="19">
                  <c:v>101.084458827715</c:v>
                </c:pt>
                <c:pt idx="20">
                  <c:v>101.10950942270566</c:v>
                </c:pt>
                <c:pt idx="21">
                  <c:v>101.12335857750242</c:v>
                </c:pt>
                <c:pt idx="22">
                  <c:v>101.12841504701316</c:v>
                </c:pt>
                <c:pt idx="23">
                  <c:v>101.12970019692091</c:v>
                </c:pt>
                <c:pt idx="24">
                  <c:v>101.1334266966407</c:v>
                </c:pt>
                <c:pt idx="25">
                  <c:v>101.14316295427034</c:v>
                </c:pt>
                <c:pt idx="26">
                  <c:v>101.16006018021967</c:v>
                </c:pt>
                <c:pt idx="27">
                  <c:v>101.18314808878974</c:v>
                </c:pt>
                <c:pt idx="28">
                  <c:v>101.20884466767967</c:v>
                </c:pt>
                <c:pt idx="29">
                  <c:v>101.23347194783932</c:v>
                </c:pt>
                <c:pt idx="30">
                  <c:v>101.25222692258923</c:v>
                </c:pt>
                <c:pt idx="31">
                  <c:v>101.26085042518795</c:v>
                </c:pt>
                <c:pt idx="32">
                  <c:v>101.25384347378792</c:v>
                </c:pt>
                <c:pt idx="33">
                  <c:v>101.22027030569475</c:v>
                </c:pt>
                <c:pt idx="34">
                  <c:v>101.14457487372711</c:v>
                </c:pt>
                <c:pt idx="35">
                  <c:v>101.00673944528954</c:v>
                </c:pt>
                <c:pt idx="36">
                  <c:v>100.78411604147969</c:v>
                </c:pt>
                <c:pt idx="37">
                  <c:v>100.45806323324598</c:v>
                </c:pt>
                <c:pt idx="38">
                  <c:v>100.02970775095613</c:v>
                </c:pt>
                <c:pt idx="39">
                  <c:v>99.544108385395916</c:v>
                </c:pt>
                <c:pt idx="40">
                  <c:v>99.069321259466037</c:v>
                </c:pt>
                <c:pt idx="41">
                  <c:v>98.670227154606977</c:v>
                </c:pt>
                <c:pt idx="42">
                  <c:v>98.377960858679074</c:v>
                </c:pt>
                <c:pt idx="43">
                  <c:v>98.189418719309643</c:v>
                </c:pt>
                <c:pt idx="44">
                  <c:v>98.088362430923056</c:v>
                </c:pt>
                <c:pt idx="45">
                  <c:v>98.056349346192206</c:v>
                </c:pt>
                <c:pt idx="46">
                  <c:v>98.073366978689535</c:v>
                </c:pt>
                <c:pt idx="47">
                  <c:v>98.123179729858919</c:v>
                </c:pt>
                <c:pt idx="48">
                  <c:v>98.197238241190334</c:v>
                </c:pt>
                <c:pt idx="49">
                  <c:v>98.298956431661381</c:v>
                </c:pt>
                <c:pt idx="50">
                  <c:v>98.436150594711592</c:v>
                </c:pt>
                <c:pt idx="51">
                  <c:v>98.615986550803143</c:v>
                </c:pt>
                <c:pt idx="52">
                  <c:v>98.844622860937449</c:v>
                </c:pt>
                <c:pt idx="53">
                  <c:v>99.12143604188681</c:v>
                </c:pt>
                <c:pt idx="54">
                  <c:v>99.435596517221484</c:v>
                </c:pt>
                <c:pt idx="55">
                  <c:v>99.760643116629922</c:v>
                </c:pt>
                <c:pt idx="56">
                  <c:v>100.06614201852511</c:v>
                </c:pt>
                <c:pt idx="57">
                  <c:v>100.33303612840093</c:v>
                </c:pt>
              </c:numCache>
            </c:numRef>
          </c:val>
          <c:smooth val="0"/>
          <c:extLst>
            <c:ext xmlns:c16="http://schemas.microsoft.com/office/drawing/2014/chart" uri="{C3380CC4-5D6E-409C-BE32-E72D297353CC}">
              <c16:uniqueId val="{00000000-EDCA-4049-82D2-DB4519524081}"/>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EDCA-4049-82D2-DB4519524081}"/>
            </c:ext>
          </c:extLst>
        </c:ser>
        <c:dLbls>
          <c:showLegendKey val="0"/>
          <c:showVal val="0"/>
          <c:showCatName val="0"/>
          <c:showSerName val="0"/>
          <c:showPercent val="0"/>
          <c:showBubbleSize val="0"/>
        </c:dLbls>
        <c:smooth val="0"/>
        <c:axId val="720962120"/>
        <c:axId val="1"/>
      </c:lineChart>
      <c:catAx>
        <c:axId val="72096212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72096212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0.32637</cdr:x>
      <cdr:y>0.19171</cdr:y>
    </cdr:from>
    <cdr:to>
      <cdr:x>0.43563</cdr:x>
      <cdr:y>0.23438</cdr:y>
    </cdr:to>
    <cdr:sp macro="" textlink="">
      <cdr:nvSpPr>
        <cdr:cNvPr id="30" name="CuadroTexto 5"/>
        <cdr:cNvSpPr txBox="1"/>
      </cdr:nvSpPr>
      <cdr:spPr>
        <a:xfrm xmlns:a="http://schemas.openxmlformats.org/drawingml/2006/main">
          <a:off x="193668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0.34963</cdr:x>
      <cdr:y>0.55348</cdr:y>
    </cdr:from>
    <cdr:to>
      <cdr:x>0.45411</cdr:x>
      <cdr:y>0.59394</cdr:y>
    </cdr:to>
    <cdr:sp macro="" textlink="">
      <cdr:nvSpPr>
        <cdr:cNvPr id="31" name="CuadroTexto 6"/>
        <cdr:cNvSpPr txBox="1"/>
      </cdr:nvSpPr>
      <cdr:spPr>
        <a:xfrm xmlns:a="http://schemas.openxmlformats.org/drawingml/2006/main">
          <a:off x="2074745"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0.5308</cdr:x>
      <cdr:y>0.40979</cdr:y>
    </cdr:from>
    <cdr:to>
      <cdr:x>0.63152</cdr:x>
      <cdr:y>0.46083</cdr:y>
    </cdr:to>
    <cdr:sp macro="" textlink="">
      <cdr:nvSpPr>
        <cdr:cNvPr id="32" name="CuadroTexto 7"/>
        <cdr:cNvSpPr txBox="1"/>
      </cdr:nvSpPr>
      <cdr:spPr>
        <a:xfrm xmlns:a="http://schemas.openxmlformats.org/drawingml/2006/main">
          <a:off x="3149836"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0.46319</cdr:x>
      <cdr:y>0.17076</cdr:y>
    </cdr:from>
    <cdr:to>
      <cdr:x>0.56978</cdr:x>
      <cdr:y>0.2178</cdr:y>
    </cdr:to>
    <cdr:sp macro="" textlink="">
      <cdr:nvSpPr>
        <cdr:cNvPr id="33" name="CuadroTexto 8"/>
        <cdr:cNvSpPr txBox="1"/>
      </cdr:nvSpPr>
      <cdr:spPr>
        <a:xfrm xmlns:a="http://schemas.openxmlformats.org/drawingml/2006/main">
          <a:off x="2748581"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0.63718</cdr:x>
      <cdr:y>0.18027</cdr:y>
    </cdr:from>
    <cdr:to>
      <cdr:x>0.73974</cdr:x>
      <cdr:y>0.22698</cdr:y>
    </cdr:to>
    <cdr:sp macro="" textlink="">
      <cdr:nvSpPr>
        <cdr:cNvPr id="34" name="CuadroTexto 9"/>
        <cdr:cNvSpPr txBox="1"/>
      </cdr:nvSpPr>
      <cdr:spPr>
        <a:xfrm xmlns:a="http://schemas.openxmlformats.org/drawingml/2006/main">
          <a:off x="3781095" y="746926"/>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0.65988</cdr:x>
      <cdr:y>0.46771</cdr:y>
    </cdr:from>
    <cdr:to>
      <cdr:x>0.75676</cdr:x>
      <cdr:y>0.52321</cdr:y>
    </cdr:to>
    <cdr:sp macro="" textlink="">
      <cdr:nvSpPr>
        <cdr:cNvPr id="35" name="CuadroTexto 10"/>
        <cdr:cNvSpPr txBox="1"/>
      </cdr:nvSpPr>
      <cdr:spPr>
        <a:xfrm xmlns:a="http://schemas.openxmlformats.org/drawingml/2006/main">
          <a:off x="3915806"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0.40125</cdr:x>
      <cdr:y>0.33277</cdr:y>
    </cdr:from>
    <cdr:to>
      <cdr:x>0.50107</cdr:x>
      <cdr:y>0.37186</cdr:y>
    </cdr:to>
    <cdr:sp macro="" textlink="">
      <cdr:nvSpPr>
        <cdr:cNvPr id="18" name="CuadroTexto 17"/>
        <cdr:cNvSpPr txBox="1"/>
      </cdr:nvSpPr>
      <cdr:spPr>
        <a:xfrm xmlns:a="http://schemas.openxmlformats.org/drawingml/2006/main">
          <a:off x="2381076"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0.54023</cdr:x>
      <cdr:y>0.39941</cdr:y>
    </cdr:from>
    <cdr:to>
      <cdr:x>0.64005</cdr:x>
      <cdr:y>0.44712</cdr:y>
    </cdr:to>
    <cdr:sp macro="" textlink="">
      <cdr:nvSpPr>
        <cdr:cNvPr id="22" name="CuadroTexto 21"/>
        <cdr:cNvSpPr txBox="1"/>
      </cdr:nvSpPr>
      <cdr:spPr>
        <a:xfrm xmlns:a="http://schemas.openxmlformats.org/drawingml/2006/main">
          <a:off x="320574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0.61037</cdr:x>
      <cdr:y>0.23043</cdr:y>
    </cdr:from>
    <cdr:to>
      <cdr:x>0.70835</cdr:x>
      <cdr:y>0.32165</cdr:y>
    </cdr:to>
    <cdr:sp macro="" textlink="">
      <cdr:nvSpPr>
        <cdr:cNvPr id="24" name="CuadroTexto 23"/>
        <cdr:cNvSpPr txBox="1"/>
      </cdr:nvSpPr>
      <cdr:spPr>
        <a:xfrm xmlns:a="http://schemas.openxmlformats.org/drawingml/2006/main">
          <a:off x="362195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7" y="3468916"/>
          <a:ext cx="587355"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0.32637</cdr:x>
      <cdr:y>0.19171</cdr:y>
    </cdr:from>
    <cdr:to>
      <cdr:x>0.43563</cdr:x>
      <cdr:y>0.23438</cdr:y>
    </cdr:to>
    <cdr:sp macro="" textlink="">
      <cdr:nvSpPr>
        <cdr:cNvPr id="30" name="CuadroTexto 5"/>
        <cdr:cNvSpPr txBox="1"/>
      </cdr:nvSpPr>
      <cdr:spPr>
        <a:xfrm xmlns:a="http://schemas.openxmlformats.org/drawingml/2006/main">
          <a:off x="193668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0.34963</cdr:x>
      <cdr:y>0.55348</cdr:y>
    </cdr:from>
    <cdr:to>
      <cdr:x>0.45411</cdr:x>
      <cdr:y>0.59394</cdr:y>
    </cdr:to>
    <cdr:sp macro="" textlink="">
      <cdr:nvSpPr>
        <cdr:cNvPr id="31" name="CuadroTexto 6"/>
        <cdr:cNvSpPr txBox="1"/>
      </cdr:nvSpPr>
      <cdr:spPr>
        <a:xfrm xmlns:a="http://schemas.openxmlformats.org/drawingml/2006/main">
          <a:off x="2074745"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0.5308</cdr:x>
      <cdr:y>0.40979</cdr:y>
    </cdr:from>
    <cdr:to>
      <cdr:x>0.63152</cdr:x>
      <cdr:y>0.46083</cdr:y>
    </cdr:to>
    <cdr:sp macro="" textlink="">
      <cdr:nvSpPr>
        <cdr:cNvPr id="32" name="CuadroTexto 7"/>
        <cdr:cNvSpPr txBox="1"/>
      </cdr:nvSpPr>
      <cdr:spPr>
        <a:xfrm xmlns:a="http://schemas.openxmlformats.org/drawingml/2006/main">
          <a:off x="3149836"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0.46319</cdr:x>
      <cdr:y>0.17076</cdr:y>
    </cdr:from>
    <cdr:to>
      <cdr:x>0.56978</cdr:x>
      <cdr:y>0.2178</cdr:y>
    </cdr:to>
    <cdr:sp macro="" textlink="">
      <cdr:nvSpPr>
        <cdr:cNvPr id="33" name="CuadroTexto 8"/>
        <cdr:cNvSpPr txBox="1"/>
      </cdr:nvSpPr>
      <cdr:spPr>
        <a:xfrm xmlns:a="http://schemas.openxmlformats.org/drawingml/2006/main">
          <a:off x="2748581"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0.63718</cdr:x>
      <cdr:y>0.18027</cdr:y>
    </cdr:from>
    <cdr:to>
      <cdr:x>0.73974</cdr:x>
      <cdr:y>0.22698</cdr:y>
    </cdr:to>
    <cdr:sp macro="" textlink="">
      <cdr:nvSpPr>
        <cdr:cNvPr id="34" name="CuadroTexto 9"/>
        <cdr:cNvSpPr txBox="1"/>
      </cdr:nvSpPr>
      <cdr:spPr>
        <a:xfrm xmlns:a="http://schemas.openxmlformats.org/drawingml/2006/main">
          <a:off x="3781095" y="746926"/>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0.65988</cdr:x>
      <cdr:y>0.46771</cdr:y>
    </cdr:from>
    <cdr:to>
      <cdr:x>0.75676</cdr:x>
      <cdr:y>0.52321</cdr:y>
    </cdr:to>
    <cdr:sp macro="" textlink="">
      <cdr:nvSpPr>
        <cdr:cNvPr id="35" name="CuadroTexto 10"/>
        <cdr:cNvSpPr txBox="1"/>
      </cdr:nvSpPr>
      <cdr:spPr>
        <a:xfrm xmlns:a="http://schemas.openxmlformats.org/drawingml/2006/main">
          <a:off x="3915806"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0.40125</cdr:x>
      <cdr:y>0.33277</cdr:y>
    </cdr:from>
    <cdr:to>
      <cdr:x>0.50107</cdr:x>
      <cdr:y>0.37186</cdr:y>
    </cdr:to>
    <cdr:sp macro="" textlink="">
      <cdr:nvSpPr>
        <cdr:cNvPr id="18" name="CuadroTexto 17"/>
        <cdr:cNvSpPr txBox="1"/>
      </cdr:nvSpPr>
      <cdr:spPr>
        <a:xfrm xmlns:a="http://schemas.openxmlformats.org/drawingml/2006/main">
          <a:off x="2381076"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0.54023</cdr:x>
      <cdr:y>0.39941</cdr:y>
    </cdr:from>
    <cdr:to>
      <cdr:x>0.64005</cdr:x>
      <cdr:y>0.44712</cdr:y>
    </cdr:to>
    <cdr:sp macro="" textlink="">
      <cdr:nvSpPr>
        <cdr:cNvPr id="22" name="CuadroTexto 21"/>
        <cdr:cNvSpPr txBox="1"/>
      </cdr:nvSpPr>
      <cdr:spPr>
        <a:xfrm xmlns:a="http://schemas.openxmlformats.org/drawingml/2006/main">
          <a:off x="320574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0.61037</cdr:x>
      <cdr:y>0.23043</cdr:y>
    </cdr:from>
    <cdr:to>
      <cdr:x>0.70835</cdr:x>
      <cdr:y>0.32165</cdr:y>
    </cdr:to>
    <cdr:sp macro="" textlink="">
      <cdr:nvSpPr>
        <cdr:cNvPr id="24" name="CuadroTexto 23"/>
        <cdr:cNvSpPr txBox="1"/>
      </cdr:nvSpPr>
      <cdr:spPr>
        <a:xfrm xmlns:a="http://schemas.openxmlformats.org/drawingml/2006/main">
          <a:off x="362195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7" y="3468916"/>
          <a:ext cx="587355"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0.16464</cdr:x>
      <cdr:y>0.1951</cdr:y>
    </cdr:from>
    <cdr:to>
      <cdr:x>0.26446</cdr:x>
      <cdr:y>0.23419</cdr:y>
    </cdr:to>
    <cdr:sp macro="" textlink="">
      <cdr:nvSpPr>
        <cdr:cNvPr id="29" name="CuadroTexto 2"/>
        <cdr:cNvSpPr txBox="1"/>
      </cdr:nvSpPr>
      <cdr:spPr>
        <a:xfrm xmlns:a="http://schemas.openxmlformats.org/drawingml/2006/main">
          <a:off x="97696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0.3999</cdr:x>
      <cdr:y>0.21086</cdr:y>
    </cdr:from>
    <cdr:to>
      <cdr:x>0.49972</cdr:x>
      <cdr:y>0.24995</cdr:y>
    </cdr:to>
    <cdr:sp macro="" textlink="">
      <cdr:nvSpPr>
        <cdr:cNvPr id="36" name="CuadroTexto 9"/>
        <cdr:cNvSpPr txBox="1"/>
      </cdr:nvSpPr>
      <cdr:spPr>
        <a:xfrm xmlns:a="http://schemas.openxmlformats.org/drawingml/2006/main">
          <a:off x="2373013" y="873672"/>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0.42389</cdr:x>
      <cdr:y>0.41717</cdr:y>
    </cdr:from>
    <cdr:to>
      <cdr:x>0.52371</cdr:x>
      <cdr:y>0.45626</cdr:y>
    </cdr:to>
    <cdr:sp macro="" textlink="">
      <cdr:nvSpPr>
        <cdr:cNvPr id="37" name="CuadroTexto 10"/>
        <cdr:cNvSpPr txBox="1"/>
      </cdr:nvSpPr>
      <cdr:spPr>
        <a:xfrm xmlns:a="http://schemas.openxmlformats.org/drawingml/2006/main">
          <a:off x="2515393" y="1728489"/>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0.44551</cdr:x>
      <cdr:y>0.14086</cdr:y>
    </cdr:from>
    <cdr:to>
      <cdr:x>0.54349</cdr:x>
      <cdr:y>0.21451</cdr:y>
    </cdr:to>
    <cdr:sp macro="" textlink="">
      <cdr:nvSpPr>
        <cdr:cNvPr id="38" name="CuadroTexto 11"/>
        <cdr:cNvSpPr txBox="1"/>
      </cdr:nvSpPr>
      <cdr:spPr>
        <a:xfrm xmlns:a="http://schemas.openxmlformats.org/drawingml/2006/main">
          <a:off x="2643719" y="583636"/>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0.45181</cdr:y>
    </cdr:from>
    <cdr:to>
      <cdr:x>0.61369</cdr:x>
      <cdr:y>0.52593</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0.53984</cdr:x>
      <cdr:y>0.25788</cdr:y>
    </cdr:from>
    <cdr:to>
      <cdr:x>0.63966</cdr:x>
      <cdr:y>0.29697</cdr:y>
    </cdr:to>
    <cdr:sp macro="" textlink="">
      <cdr:nvSpPr>
        <cdr:cNvPr id="40" name="CuadroTexto 13"/>
        <cdr:cNvSpPr txBox="1"/>
      </cdr:nvSpPr>
      <cdr:spPr>
        <a:xfrm xmlns:a="http://schemas.openxmlformats.org/drawingml/2006/main">
          <a:off x="3203480" y="106849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0.60922</cdr:x>
      <cdr:y>0.13386</cdr:y>
    </cdr:from>
    <cdr:to>
      <cdr:x>0.7072</cdr:x>
      <cdr:y>0.2075</cdr:y>
    </cdr:to>
    <cdr:sp macro="" textlink="">
      <cdr:nvSpPr>
        <cdr:cNvPr id="42" name="CuadroTexto 15"/>
        <cdr:cNvSpPr txBox="1"/>
      </cdr:nvSpPr>
      <cdr:spPr>
        <a:xfrm xmlns:a="http://schemas.openxmlformats.org/drawingml/2006/main">
          <a:off x="3615135"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0.64694</cdr:x>
      <cdr:y>0.56755</cdr:y>
    </cdr:from>
    <cdr:to>
      <cdr:x>0.74492</cdr:x>
      <cdr:y>0.64145</cdr:y>
    </cdr:to>
    <cdr:sp macro="" textlink="">
      <cdr:nvSpPr>
        <cdr:cNvPr id="43" name="CuadroTexto 16"/>
        <cdr:cNvSpPr txBox="1"/>
      </cdr:nvSpPr>
      <cdr:spPr>
        <a:xfrm xmlns:a="http://schemas.openxmlformats.org/drawingml/2006/main">
          <a:off x="3839019" y="2351572"/>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0.1247</cdr:x>
      <cdr:y>0.62453</cdr:y>
    </cdr:from>
    <cdr:to>
      <cdr:x>0.2236</cdr:x>
      <cdr:y>0.67513</cdr:y>
    </cdr:to>
    <cdr:sp macro="" textlink="">
      <cdr:nvSpPr>
        <cdr:cNvPr id="4" name="CuadroTexto 3"/>
        <cdr:cNvSpPr txBox="1"/>
      </cdr:nvSpPr>
      <cdr:spPr>
        <a:xfrm xmlns:a="http://schemas.openxmlformats.org/drawingml/2006/main">
          <a:off x="740008"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0.14972</cdr:x>
      <cdr:y>0.73504</cdr:y>
    </cdr:from>
    <cdr:to>
      <cdr:x>0.24954</cdr:x>
      <cdr:y>0.78867</cdr:y>
    </cdr:to>
    <cdr:sp macro="" textlink="">
      <cdr:nvSpPr>
        <cdr:cNvPr id="5" name="CuadroTexto 4"/>
        <cdr:cNvSpPr txBox="1"/>
      </cdr:nvSpPr>
      <cdr:spPr>
        <a:xfrm xmlns:a="http://schemas.openxmlformats.org/drawingml/2006/main">
          <a:off x="888471" y="3045546"/>
          <a:ext cx="592340"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0.32368</cdr:x>
      <cdr:y>0.35484</cdr:y>
    </cdr:from>
    <cdr:to>
      <cdr:x>0.42342</cdr:x>
      <cdr:y>0.40228</cdr:y>
    </cdr:to>
    <cdr:sp macro="" textlink="">
      <cdr:nvSpPr>
        <cdr:cNvPr id="6" name="CuadroTexto 5"/>
        <cdr:cNvSpPr txBox="1"/>
      </cdr:nvSpPr>
      <cdr:spPr>
        <a:xfrm xmlns:a="http://schemas.openxmlformats.org/drawingml/2006/main">
          <a:off x="1920734"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0.34759</cdr:x>
      <cdr:y>0.59242</cdr:y>
    </cdr:from>
    <cdr:to>
      <cdr:x>0.45432</cdr:x>
      <cdr:y>0.64935</cdr:y>
    </cdr:to>
    <cdr:sp macro="" textlink="">
      <cdr:nvSpPr>
        <cdr:cNvPr id="7" name="CuadroTexto 6"/>
        <cdr:cNvSpPr txBox="1"/>
      </cdr:nvSpPr>
      <cdr:spPr>
        <a:xfrm xmlns:a="http://schemas.openxmlformats.org/drawingml/2006/main">
          <a:off x="206265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0.52967</cdr:x>
      <cdr:y>0.34827</cdr:y>
    </cdr:from>
    <cdr:to>
      <cdr:x>0.6304</cdr:x>
      <cdr:y>0.40665</cdr:y>
    </cdr:to>
    <cdr:sp macro="" textlink="">
      <cdr:nvSpPr>
        <cdr:cNvPr id="8" name="CuadroTexto 7"/>
        <cdr:cNvSpPr txBox="1"/>
      </cdr:nvSpPr>
      <cdr:spPr>
        <a:xfrm xmlns:a="http://schemas.openxmlformats.org/drawingml/2006/main">
          <a:off x="3143078"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0.4634</cdr:x>
      <cdr:y>0.1897</cdr:y>
    </cdr:from>
    <cdr:to>
      <cdr:x>0.56612</cdr:x>
      <cdr:y>0.23768</cdr:y>
    </cdr:to>
    <cdr:sp macro="" textlink="">
      <cdr:nvSpPr>
        <cdr:cNvPr id="9" name="CuadroTexto 8"/>
        <cdr:cNvSpPr txBox="1"/>
      </cdr:nvSpPr>
      <cdr:spPr>
        <a:xfrm xmlns:a="http://schemas.openxmlformats.org/drawingml/2006/main">
          <a:off x="2749827"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0.63326</cdr:x>
      <cdr:y>0.14578</cdr:y>
    </cdr:from>
    <cdr:to>
      <cdr:x>0.73582</cdr:x>
      <cdr:y>0.19233</cdr:y>
    </cdr:to>
    <cdr:sp macro="" textlink="">
      <cdr:nvSpPr>
        <cdr:cNvPr id="10" name="CuadroTexto 9"/>
        <cdr:cNvSpPr txBox="1"/>
      </cdr:nvSpPr>
      <cdr:spPr>
        <a:xfrm xmlns:a="http://schemas.openxmlformats.org/drawingml/2006/main">
          <a:off x="3757841"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0.65848</cdr:x>
      <cdr:y>0.36837</cdr:y>
    </cdr:from>
    <cdr:to>
      <cdr:x>0.76369</cdr:x>
      <cdr:y>0.42749</cdr:y>
    </cdr:to>
    <cdr:sp macro="" textlink="">
      <cdr:nvSpPr>
        <cdr:cNvPr id="11" name="CuadroTexto 10"/>
        <cdr:cNvSpPr txBox="1"/>
      </cdr:nvSpPr>
      <cdr:spPr>
        <a:xfrm xmlns:a="http://schemas.openxmlformats.org/drawingml/2006/main">
          <a:off x="3907455"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B515-EF5B-4AD0-850F-B357DB75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9424</TotalTime>
  <Pages>21</Pages>
  <Words>3214</Words>
  <Characters>17680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3669</cp:revision>
  <cp:lastPrinted>2017-11-01T14:26:00Z</cp:lastPrinted>
  <dcterms:created xsi:type="dcterms:W3CDTF">2016-02-25T17:07:00Z</dcterms:created>
  <dcterms:modified xsi:type="dcterms:W3CDTF">2022-01-05T23:58:00Z</dcterms:modified>
  <cp:category>Encuesta Nacional de Ocupación y Empleo</cp:category>
  <cp:version>1</cp:version>
</cp:coreProperties>
</file>