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4AB62F" w14:textId="77777777" w:rsidR="00EF6169" w:rsidRPr="00EF6169" w:rsidRDefault="00EF6169" w:rsidP="00EF6169">
      <w:pPr>
        <w:pStyle w:val="NormalWeb"/>
        <w:jc w:val="both"/>
        <w:rPr>
          <w:rFonts w:ascii="Arial" w:hAnsi="Arial" w:cs="Arial"/>
          <w:b/>
          <w:bCs/>
          <w:color w:val="000000"/>
          <w:sz w:val="24"/>
          <w:szCs w:val="24"/>
        </w:rPr>
      </w:pPr>
      <w:r w:rsidRPr="00EF6169">
        <w:rPr>
          <w:rFonts w:ascii="Arial" w:hAnsi="Arial" w:cs="Arial"/>
          <w:b/>
          <w:bCs/>
          <w:color w:val="000000"/>
          <w:sz w:val="24"/>
          <w:szCs w:val="24"/>
        </w:rPr>
        <w:t xml:space="preserve">Versión estenográfica de la conferencia de prensa para presentar los </w:t>
      </w:r>
      <w:bookmarkStart w:id="0" w:name="_Hlk144358807"/>
      <w:r w:rsidRPr="00EF6169">
        <w:rPr>
          <w:rFonts w:ascii="Arial" w:hAnsi="Arial" w:cs="Arial"/>
          <w:b/>
          <w:bCs/>
          <w:color w:val="000000"/>
          <w:sz w:val="24"/>
          <w:szCs w:val="24"/>
        </w:rPr>
        <w:t xml:space="preserve">resultados de la </w:t>
      </w:r>
      <w:bookmarkStart w:id="1" w:name="_GoBack"/>
      <w:r w:rsidRPr="00EF6169">
        <w:rPr>
          <w:rFonts w:ascii="Arial" w:hAnsi="Arial" w:cs="Arial"/>
          <w:b/>
          <w:bCs/>
          <w:color w:val="000000"/>
          <w:sz w:val="24"/>
          <w:szCs w:val="24"/>
        </w:rPr>
        <w:t>Encuesta Nacional para el Sistema de Cuidados (ENASIC)</w:t>
      </w:r>
      <w:bookmarkEnd w:id="1"/>
      <w:r w:rsidRPr="00EF6169">
        <w:rPr>
          <w:rFonts w:ascii="Arial" w:hAnsi="Arial" w:cs="Arial"/>
          <w:b/>
          <w:bCs/>
          <w:color w:val="000000"/>
          <w:sz w:val="24"/>
          <w:szCs w:val="24"/>
        </w:rPr>
        <w:t xml:space="preserve"> 2022</w:t>
      </w:r>
      <w:bookmarkEnd w:id="0"/>
      <w:r w:rsidRPr="00EF6169">
        <w:rPr>
          <w:rFonts w:ascii="Arial" w:hAnsi="Arial" w:cs="Arial"/>
          <w:b/>
          <w:bCs/>
          <w:color w:val="000000"/>
          <w:sz w:val="24"/>
          <w:szCs w:val="24"/>
        </w:rPr>
        <w:t>.</w:t>
      </w:r>
    </w:p>
    <w:p w14:paraId="083C15CD" w14:textId="77777777" w:rsidR="00EF6169" w:rsidRPr="00EF6169" w:rsidRDefault="00EF6169" w:rsidP="00EF6169">
      <w:pPr>
        <w:pStyle w:val="NormalWeb"/>
        <w:jc w:val="both"/>
        <w:rPr>
          <w:rFonts w:ascii="Arial" w:hAnsi="Arial" w:cs="Arial"/>
          <w:b/>
          <w:bCs/>
          <w:color w:val="000000"/>
          <w:sz w:val="24"/>
          <w:szCs w:val="24"/>
        </w:rPr>
      </w:pPr>
    </w:p>
    <w:p w14:paraId="041CFC2B" w14:textId="70F56D28" w:rsidR="00EF6169" w:rsidRPr="00EF6169" w:rsidRDefault="00EF6169" w:rsidP="00EF6169">
      <w:pPr>
        <w:pStyle w:val="NormalWeb"/>
        <w:jc w:val="right"/>
        <w:rPr>
          <w:rFonts w:ascii="Arial" w:hAnsi="Arial" w:cs="Arial"/>
          <w:b/>
          <w:bCs/>
          <w:color w:val="000000"/>
          <w:sz w:val="24"/>
          <w:szCs w:val="24"/>
        </w:rPr>
      </w:pPr>
      <w:r w:rsidRPr="00EF6169">
        <w:rPr>
          <w:rFonts w:ascii="Arial" w:hAnsi="Arial" w:cs="Arial"/>
          <w:b/>
          <w:bCs/>
          <w:color w:val="000000"/>
          <w:sz w:val="24"/>
          <w:szCs w:val="24"/>
        </w:rPr>
        <w:t>Ciudad de México</w:t>
      </w:r>
      <w:r>
        <w:rPr>
          <w:rFonts w:ascii="Arial" w:hAnsi="Arial" w:cs="Arial"/>
          <w:b/>
          <w:bCs/>
          <w:color w:val="000000"/>
          <w:sz w:val="24"/>
          <w:szCs w:val="24"/>
        </w:rPr>
        <w:t xml:space="preserve">, </w:t>
      </w:r>
      <w:r w:rsidRPr="00EF6169">
        <w:rPr>
          <w:rFonts w:ascii="Arial" w:hAnsi="Arial" w:cs="Arial"/>
          <w:b/>
          <w:bCs/>
          <w:color w:val="000000"/>
          <w:sz w:val="24"/>
          <w:szCs w:val="24"/>
        </w:rPr>
        <w:t>3 de octubre de 2023.</w:t>
      </w:r>
    </w:p>
    <w:p w14:paraId="6702B4EB" w14:textId="77777777" w:rsidR="00EF6169" w:rsidRPr="00EF6169" w:rsidRDefault="00EF6169" w:rsidP="00EF6169">
      <w:pPr>
        <w:pStyle w:val="NormalWeb"/>
        <w:jc w:val="both"/>
        <w:rPr>
          <w:rFonts w:ascii="Arial" w:hAnsi="Arial" w:cs="Arial"/>
          <w:color w:val="000000"/>
          <w:sz w:val="24"/>
          <w:szCs w:val="24"/>
        </w:rPr>
      </w:pPr>
    </w:p>
    <w:p w14:paraId="4B4DCFB0" w14:textId="77777777" w:rsidR="00EF6169" w:rsidRDefault="00EF6169" w:rsidP="00EF6169">
      <w:pPr>
        <w:spacing w:after="0" w:line="240" w:lineRule="auto"/>
        <w:jc w:val="both"/>
        <w:rPr>
          <w:rFonts w:ascii="Arial" w:hAnsi="Arial" w:cs="Arial"/>
          <w:b/>
          <w:bCs/>
          <w:sz w:val="24"/>
          <w:szCs w:val="24"/>
        </w:rPr>
      </w:pPr>
    </w:p>
    <w:p w14:paraId="6DE37728" w14:textId="572F43ED" w:rsidR="00EF6169" w:rsidRPr="00EF6169" w:rsidRDefault="00EF6169" w:rsidP="00EF6169">
      <w:pPr>
        <w:spacing w:after="0" w:line="240" w:lineRule="auto"/>
        <w:jc w:val="both"/>
        <w:rPr>
          <w:rFonts w:ascii="Arial" w:hAnsi="Arial" w:cs="Arial"/>
          <w:sz w:val="24"/>
          <w:szCs w:val="24"/>
        </w:rPr>
      </w:pPr>
      <w:r w:rsidRPr="00EF6169">
        <w:rPr>
          <w:rFonts w:ascii="Arial" w:hAnsi="Arial" w:cs="Arial"/>
          <w:b/>
          <w:bCs/>
          <w:sz w:val="24"/>
          <w:szCs w:val="24"/>
        </w:rPr>
        <w:t>Julieta Brambila (JB), directora general de Comunicación, Servicio Público de Información y Relaciones Institucionales del INEGI:</w:t>
      </w:r>
      <w:r w:rsidRPr="00EF6169">
        <w:rPr>
          <w:rFonts w:ascii="Arial" w:hAnsi="Arial" w:cs="Arial"/>
          <w:sz w:val="24"/>
          <w:szCs w:val="24"/>
        </w:rPr>
        <w:t xml:space="preserve"> Muy buenos días a todas y todos, les damos la más cordial bienvenida a esta conferencia de prensa que organiza el Instituto Nacional de Estadística y Geografía para dar a conocer los resultados de la primera edición de la Encuesta Nacional para el Sistema de Cuidados, ENASIC 2022.</w:t>
      </w:r>
    </w:p>
    <w:p w14:paraId="4A5F26ED" w14:textId="77777777" w:rsidR="00EF6169" w:rsidRPr="00EF6169" w:rsidRDefault="00EF6169" w:rsidP="00EF6169">
      <w:pPr>
        <w:spacing w:after="0" w:line="240" w:lineRule="auto"/>
        <w:jc w:val="both"/>
        <w:rPr>
          <w:rFonts w:ascii="Arial" w:hAnsi="Arial" w:cs="Arial"/>
          <w:sz w:val="24"/>
          <w:szCs w:val="24"/>
        </w:rPr>
      </w:pPr>
    </w:p>
    <w:p w14:paraId="3F65336E" w14:textId="759BD3BC"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El día de hoy nos acompañan aquí en el presídium Graciela Márquez Colín, presidenta del INEGI; Arturo Blancas Espejo, vicepresidente de la Junta de Gobierno del INEGI; Mauricio Rodríguez Abreu, director general de Estadísticas Sociodemográficas; y Octavio Heredia, director general adjunto de Encuestas Sociodemográficas.</w:t>
      </w:r>
    </w:p>
    <w:p w14:paraId="2872DAEE" w14:textId="77777777" w:rsidR="00EF6169" w:rsidRPr="00EF6169" w:rsidRDefault="00EF6169" w:rsidP="00EF6169">
      <w:pPr>
        <w:spacing w:after="0" w:line="240" w:lineRule="auto"/>
        <w:jc w:val="both"/>
        <w:rPr>
          <w:rFonts w:ascii="Arial" w:hAnsi="Arial" w:cs="Arial"/>
          <w:sz w:val="24"/>
          <w:szCs w:val="24"/>
        </w:rPr>
      </w:pPr>
    </w:p>
    <w:p w14:paraId="59459960" w14:textId="4C808721"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Asimismo, agradecemos la participación de Gabriela Herrera y Brandon García, quienes son personas intérpretes de Lengua de Señas Mexicana y quienes estarán colaborando en la transmisión de esta conferencia de prensa. Agradecemos también la presencia aquí</w:t>
      </w:r>
      <w:r>
        <w:rPr>
          <w:rFonts w:ascii="Arial" w:hAnsi="Arial" w:cs="Arial"/>
          <w:sz w:val="24"/>
          <w:szCs w:val="24"/>
        </w:rPr>
        <w:t>,</w:t>
      </w:r>
      <w:r w:rsidRPr="00EF6169">
        <w:rPr>
          <w:rFonts w:ascii="Arial" w:hAnsi="Arial" w:cs="Arial"/>
          <w:sz w:val="24"/>
          <w:szCs w:val="24"/>
        </w:rPr>
        <w:t xml:space="preserve"> en el </w:t>
      </w:r>
      <w:r>
        <w:rPr>
          <w:rFonts w:ascii="Arial" w:hAnsi="Arial" w:cs="Arial"/>
          <w:sz w:val="24"/>
          <w:szCs w:val="24"/>
        </w:rPr>
        <w:t>I</w:t>
      </w:r>
      <w:r w:rsidRPr="00EF6169">
        <w:rPr>
          <w:rFonts w:ascii="Arial" w:hAnsi="Arial" w:cs="Arial"/>
          <w:sz w:val="24"/>
          <w:szCs w:val="24"/>
        </w:rPr>
        <w:t>nstituto</w:t>
      </w:r>
      <w:r>
        <w:rPr>
          <w:rFonts w:ascii="Arial" w:hAnsi="Arial" w:cs="Arial"/>
          <w:sz w:val="24"/>
          <w:szCs w:val="24"/>
        </w:rPr>
        <w:t>,</w:t>
      </w:r>
      <w:r w:rsidRPr="00EF6169">
        <w:rPr>
          <w:rFonts w:ascii="Arial" w:hAnsi="Arial" w:cs="Arial"/>
          <w:sz w:val="24"/>
          <w:szCs w:val="24"/>
        </w:rPr>
        <w:t xml:space="preserve"> de los representantes de los medios de comunicación, así como de quienes nos siguen a través de las redes sociales del Instituto.</w:t>
      </w:r>
    </w:p>
    <w:p w14:paraId="5E19EB90" w14:textId="77777777" w:rsidR="00EF6169" w:rsidRPr="00EF6169" w:rsidRDefault="00EF6169" w:rsidP="00EF6169">
      <w:pPr>
        <w:spacing w:after="0" w:line="240" w:lineRule="auto"/>
        <w:jc w:val="both"/>
        <w:rPr>
          <w:rFonts w:ascii="Arial" w:hAnsi="Arial" w:cs="Arial"/>
          <w:sz w:val="24"/>
          <w:szCs w:val="24"/>
        </w:rPr>
      </w:pPr>
    </w:p>
    <w:p w14:paraId="236EDE89"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Para comenzar esta conferencia de prensa, primero les invito a ver esta cápsula sobre el diseño, el contenido y la relevancia de la ENASIC 2022.</w:t>
      </w:r>
    </w:p>
    <w:p w14:paraId="6F5C04D5" w14:textId="0DA622CB" w:rsidR="00EF6169" w:rsidRDefault="00EF6169" w:rsidP="00EF6169">
      <w:pPr>
        <w:spacing w:after="0" w:line="240" w:lineRule="auto"/>
        <w:jc w:val="both"/>
        <w:rPr>
          <w:rFonts w:ascii="Arial" w:hAnsi="Arial" w:cs="Arial"/>
          <w:sz w:val="24"/>
          <w:szCs w:val="24"/>
        </w:rPr>
      </w:pPr>
    </w:p>
    <w:p w14:paraId="38326221" w14:textId="79CCD2C7" w:rsidR="00EF6169" w:rsidRPr="00EF6169" w:rsidRDefault="00EF6169" w:rsidP="00EF6169">
      <w:pPr>
        <w:spacing w:after="0" w:line="240" w:lineRule="auto"/>
        <w:jc w:val="both"/>
        <w:rPr>
          <w:rFonts w:ascii="Arial" w:hAnsi="Arial" w:cs="Arial"/>
          <w:sz w:val="24"/>
          <w:szCs w:val="24"/>
        </w:rPr>
      </w:pPr>
      <w:r w:rsidRPr="00EF6169">
        <w:rPr>
          <w:rFonts w:ascii="Arial" w:hAnsi="Arial" w:cs="Arial"/>
          <w:b/>
          <w:bCs/>
          <w:sz w:val="24"/>
          <w:szCs w:val="24"/>
        </w:rPr>
        <w:t>Voz en off:</w:t>
      </w:r>
      <w:r w:rsidRPr="00EF6169">
        <w:rPr>
          <w:rFonts w:ascii="Arial" w:hAnsi="Arial" w:cs="Arial"/>
          <w:sz w:val="24"/>
          <w:szCs w:val="24"/>
        </w:rPr>
        <w:t xml:space="preserve"> El INEGI presenta la Encuesta Nacional para el Sistema de Cuidados, ENASIC 2022. Es una herramienta útil para conocer la demanda que tienen los hogares y la población respecto a los cuidados, los servicios existentes, la situación de quienes cuidan, la percepción de la población sobre las responsabilidades del cuidado, entre otros.</w:t>
      </w:r>
    </w:p>
    <w:p w14:paraId="7FEB647A" w14:textId="77777777" w:rsidR="00EF6169" w:rsidRPr="00EF6169" w:rsidRDefault="00EF6169" w:rsidP="00EF6169">
      <w:pPr>
        <w:spacing w:after="0" w:line="240" w:lineRule="auto"/>
        <w:jc w:val="both"/>
        <w:rPr>
          <w:rFonts w:ascii="Arial" w:hAnsi="Arial" w:cs="Arial"/>
          <w:sz w:val="24"/>
          <w:szCs w:val="24"/>
        </w:rPr>
      </w:pPr>
    </w:p>
    <w:p w14:paraId="047A8A05" w14:textId="131BC718"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La </w:t>
      </w:r>
      <w:r>
        <w:rPr>
          <w:rFonts w:ascii="Arial" w:hAnsi="Arial" w:cs="Arial"/>
          <w:sz w:val="24"/>
          <w:szCs w:val="24"/>
        </w:rPr>
        <w:t>E</w:t>
      </w:r>
      <w:r w:rsidRPr="00EF6169">
        <w:rPr>
          <w:rFonts w:ascii="Arial" w:hAnsi="Arial" w:cs="Arial"/>
          <w:sz w:val="24"/>
          <w:szCs w:val="24"/>
        </w:rPr>
        <w:t>ncuesta se realizó del 24 de octubre al 16 de diciembre de 2022</w:t>
      </w:r>
      <w:r>
        <w:rPr>
          <w:rFonts w:ascii="Arial" w:hAnsi="Arial" w:cs="Arial"/>
          <w:sz w:val="24"/>
          <w:szCs w:val="24"/>
        </w:rPr>
        <w:t>,</w:t>
      </w:r>
      <w:r w:rsidRPr="00EF6169">
        <w:rPr>
          <w:rFonts w:ascii="Arial" w:hAnsi="Arial" w:cs="Arial"/>
          <w:sz w:val="24"/>
          <w:szCs w:val="24"/>
        </w:rPr>
        <w:t xml:space="preserve"> con una muestra de 7 </w:t>
      </w:r>
      <w:r>
        <w:rPr>
          <w:rFonts w:ascii="Arial" w:hAnsi="Arial" w:cs="Arial"/>
          <w:sz w:val="24"/>
          <w:szCs w:val="24"/>
        </w:rPr>
        <w:t>0</w:t>
      </w:r>
      <w:r w:rsidRPr="00EF6169">
        <w:rPr>
          <w:rFonts w:ascii="Arial" w:hAnsi="Arial" w:cs="Arial"/>
          <w:sz w:val="24"/>
          <w:szCs w:val="24"/>
        </w:rPr>
        <w:t>21 viviendas, y comprende temas sobre la demanda y provisión de cuidados por los integrantes del hogar, repercusión en la salud física y emocional de personas cuidadoras, actividades de cuidado que realizan y su caracterización ocupacional. También indaga sobre las nuevas paternidades y maternidades a través de información como actividades de convivencia con hijas e hijos y la cobertura económica cuando están fuera del hogar.</w:t>
      </w:r>
    </w:p>
    <w:p w14:paraId="6C0D924B" w14:textId="77777777" w:rsidR="00EF6169" w:rsidRPr="00EF6169" w:rsidRDefault="00EF6169" w:rsidP="00EF6169">
      <w:pPr>
        <w:spacing w:after="0" w:line="240" w:lineRule="auto"/>
        <w:jc w:val="both"/>
        <w:rPr>
          <w:rFonts w:ascii="Arial" w:hAnsi="Arial" w:cs="Arial"/>
          <w:sz w:val="24"/>
          <w:szCs w:val="24"/>
        </w:rPr>
      </w:pPr>
    </w:p>
    <w:p w14:paraId="5FB23517"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La ENASIC desglosa la estructura y dinámica de los cuidados desde la perspectiva de que son un derecho y un trabajo no remunerado que desempeñan, principalmente, las mujeres. A nivel nacional, los antecedentes de esta encuesta </w:t>
      </w:r>
      <w:r w:rsidRPr="00EF6169">
        <w:rPr>
          <w:rFonts w:ascii="Arial" w:hAnsi="Arial" w:cs="Arial"/>
          <w:sz w:val="24"/>
          <w:szCs w:val="24"/>
        </w:rPr>
        <w:lastRenderedPageBreak/>
        <w:t>incluyen a la Encuesta Nacional sobre Uso del Tiempo, la Encuesta Laboral y de Corresponsabilidad Social y la Encuesta Nacional de Empleo y Seguridad Social.</w:t>
      </w:r>
    </w:p>
    <w:p w14:paraId="52AB9848" w14:textId="77777777" w:rsidR="00EF6169" w:rsidRPr="00EF6169" w:rsidRDefault="00EF6169" w:rsidP="00EF6169">
      <w:pPr>
        <w:spacing w:after="0" w:line="240" w:lineRule="auto"/>
        <w:jc w:val="both"/>
        <w:rPr>
          <w:rFonts w:ascii="Arial" w:hAnsi="Arial" w:cs="Arial"/>
          <w:sz w:val="24"/>
          <w:szCs w:val="24"/>
        </w:rPr>
      </w:pPr>
    </w:p>
    <w:p w14:paraId="1BFDF5B3"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A nivel internacional, el diseño de la ENASIC 2022 se inspiró en esfuerzos globales que destacan la importancia del cuidado. Los ejemplos incluyen encuestas realizadas en Inglaterra, Singapur, Canadá y Estados Unidos.</w:t>
      </w:r>
    </w:p>
    <w:p w14:paraId="78C78AF2" w14:textId="77777777" w:rsidR="00EF6169" w:rsidRPr="00EF6169" w:rsidRDefault="00EF6169" w:rsidP="00EF6169">
      <w:pPr>
        <w:spacing w:after="0" w:line="240" w:lineRule="auto"/>
        <w:jc w:val="both"/>
        <w:rPr>
          <w:rFonts w:ascii="Arial" w:hAnsi="Arial" w:cs="Arial"/>
          <w:sz w:val="24"/>
          <w:szCs w:val="24"/>
        </w:rPr>
      </w:pPr>
    </w:p>
    <w:p w14:paraId="1A2A6B97"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Con la ENASIC 2022 el INEGI refuerza su compromiso de proporcionar datos sólidos y relevantes para el estado y la ciudadanía, de manera que se logre que el cuidado sea visto, valorado y compartido como una corresponsabilidad entre hogares, sector público y sector privado.</w:t>
      </w:r>
    </w:p>
    <w:p w14:paraId="686E3521" w14:textId="77777777" w:rsidR="00EF6169" w:rsidRPr="00EF6169" w:rsidRDefault="00EF6169" w:rsidP="00EF6169">
      <w:pPr>
        <w:spacing w:after="0" w:line="240" w:lineRule="auto"/>
        <w:jc w:val="both"/>
        <w:rPr>
          <w:rFonts w:ascii="Arial" w:hAnsi="Arial" w:cs="Arial"/>
          <w:sz w:val="24"/>
          <w:szCs w:val="24"/>
        </w:rPr>
      </w:pPr>
    </w:p>
    <w:p w14:paraId="66F91272" w14:textId="7DC5E00E" w:rsidR="00EF6169" w:rsidRPr="00EF6169" w:rsidRDefault="00EF6169" w:rsidP="00EF6169">
      <w:pPr>
        <w:spacing w:after="0" w:line="240" w:lineRule="auto"/>
        <w:jc w:val="both"/>
        <w:rPr>
          <w:rFonts w:ascii="Arial" w:hAnsi="Arial" w:cs="Arial"/>
          <w:sz w:val="24"/>
          <w:szCs w:val="24"/>
        </w:rPr>
      </w:pPr>
      <w:r w:rsidRPr="00EF6169">
        <w:rPr>
          <w:rFonts w:ascii="Arial" w:hAnsi="Arial" w:cs="Arial"/>
          <w:b/>
          <w:bCs/>
          <w:sz w:val="24"/>
          <w:szCs w:val="24"/>
        </w:rPr>
        <w:t>JB:</w:t>
      </w:r>
      <w:r w:rsidRPr="00EF6169">
        <w:rPr>
          <w:rFonts w:ascii="Arial" w:hAnsi="Arial" w:cs="Arial"/>
          <w:sz w:val="24"/>
          <w:szCs w:val="24"/>
        </w:rPr>
        <w:t xml:space="preserve"> Muchas gracias</w:t>
      </w:r>
      <w:r>
        <w:rPr>
          <w:rFonts w:ascii="Arial" w:hAnsi="Arial" w:cs="Arial"/>
          <w:sz w:val="24"/>
          <w:szCs w:val="24"/>
        </w:rPr>
        <w:t>.</w:t>
      </w:r>
      <w:r w:rsidRPr="00EF6169">
        <w:rPr>
          <w:rFonts w:ascii="Arial" w:hAnsi="Arial" w:cs="Arial"/>
          <w:sz w:val="24"/>
          <w:szCs w:val="24"/>
        </w:rPr>
        <w:t xml:space="preserve"> </w:t>
      </w:r>
      <w:r>
        <w:rPr>
          <w:rFonts w:ascii="Arial" w:hAnsi="Arial" w:cs="Arial"/>
          <w:sz w:val="24"/>
          <w:szCs w:val="24"/>
        </w:rPr>
        <w:t>P</w:t>
      </w:r>
      <w:r w:rsidRPr="00EF6169">
        <w:rPr>
          <w:rFonts w:ascii="Arial" w:hAnsi="Arial" w:cs="Arial"/>
          <w:sz w:val="24"/>
          <w:szCs w:val="24"/>
        </w:rPr>
        <w:t>ara continuar esta conferencia de prensa, les invito a escuchar el mensaje de la presidenta del instituto, Graciela Márquez Colín.</w:t>
      </w:r>
    </w:p>
    <w:p w14:paraId="7C4588FC" w14:textId="77777777" w:rsidR="00EF6169" w:rsidRPr="00EF6169" w:rsidRDefault="00EF6169" w:rsidP="00EF6169">
      <w:pPr>
        <w:spacing w:after="0" w:line="240" w:lineRule="auto"/>
        <w:jc w:val="both"/>
        <w:rPr>
          <w:rFonts w:ascii="Arial" w:hAnsi="Arial" w:cs="Arial"/>
          <w:sz w:val="24"/>
          <w:szCs w:val="24"/>
        </w:rPr>
      </w:pPr>
    </w:p>
    <w:p w14:paraId="12A52921" w14:textId="4C7DA4E8" w:rsidR="00EF6169" w:rsidRPr="00EF6169" w:rsidRDefault="00EF6169" w:rsidP="00EF6169">
      <w:pPr>
        <w:spacing w:after="0" w:line="240" w:lineRule="auto"/>
        <w:jc w:val="both"/>
        <w:rPr>
          <w:rFonts w:ascii="Arial" w:hAnsi="Arial" w:cs="Arial"/>
          <w:sz w:val="24"/>
          <w:szCs w:val="24"/>
        </w:rPr>
      </w:pPr>
      <w:r w:rsidRPr="00EF6169">
        <w:rPr>
          <w:rFonts w:ascii="Arial" w:hAnsi="Arial" w:cs="Arial"/>
          <w:b/>
          <w:bCs/>
          <w:sz w:val="24"/>
          <w:szCs w:val="24"/>
        </w:rPr>
        <w:t xml:space="preserve">Graciela Márquez Colín (GMC), presidenta del INEGI: </w:t>
      </w:r>
      <w:r w:rsidRPr="00EF6169">
        <w:rPr>
          <w:rFonts w:ascii="Arial" w:hAnsi="Arial" w:cs="Arial"/>
          <w:sz w:val="24"/>
          <w:szCs w:val="24"/>
        </w:rPr>
        <w:t>Muy buenos días a todas y todos</w:t>
      </w:r>
      <w:r>
        <w:rPr>
          <w:rFonts w:ascii="Arial" w:hAnsi="Arial" w:cs="Arial"/>
          <w:sz w:val="24"/>
          <w:szCs w:val="24"/>
        </w:rPr>
        <w:t>. A</w:t>
      </w:r>
      <w:r w:rsidRPr="00EF6169">
        <w:rPr>
          <w:rFonts w:ascii="Arial" w:hAnsi="Arial" w:cs="Arial"/>
          <w:sz w:val="24"/>
          <w:szCs w:val="24"/>
        </w:rPr>
        <w:t xml:space="preserve"> nombre del Instituto Nacional de Estadística y Geografía quiero dar la bienvenida a los representantes de los medios de comunicación que nos acompañan esta mañana. Saludo al actuario Arturo Blancas Espejo, quien, por primera vez como vicepresidente de la Junta de Gobierno de nuestro </w:t>
      </w:r>
      <w:r>
        <w:rPr>
          <w:rFonts w:ascii="Arial" w:hAnsi="Arial" w:cs="Arial"/>
          <w:sz w:val="24"/>
          <w:szCs w:val="24"/>
        </w:rPr>
        <w:t>I</w:t>
      </w:r>
      <w:r w:rsidRPr="00EF6169">
        <w:rPr>
          <w:rFonts w:ascii="Arial" w:hAnsi="Arial" w:cs="Arial"/>
          <w:sz w:val="24"/>
          <w:szCs w:val="24"/>
        </w:rPr>
        <w:t>nstituto, se integra a esta conferencia de prensa.</w:t>
      </w:r>
    </w:p>
    <w:p w14:paraId="65279AF2" w14:textId="77777777" w:rsidR="00EF6169" w:rsidRPr="00EF6169" w:rsidRDefault="00EF6169" w:rsidP="00EF6169">
      <w:pPr>
        <w:spacing w:after="0" w:line="240" w:lineRule="auto"/>
        <w:jc w:val="both"/>
        <w:rPr>
          <w:rFonts w:ascii="Arial" w:hAnsi="Arial" w:cs="Arial"/>
          <w:sz w:val="24"/>
          <w:szCs w:val="24"/>
        </w:rPr>
      </w:pPr>
    </w:p>
    <w:p w14:paraId="3B702C74"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Asimismo, saludo a la directora general de Comunicación, Servicio Público y Relaciones Institucionales, Julieta Brambila; así como al director general de Estadísticas Sociodemográficas, Mauricio Rodríguez; y al director general adjunto de Encuestas, Octavio Heredia. Finalmente, saludo al público usuario que nos sigue en redes sociales.</w:t>
      </w:r>
    </w:p>
    <w:p w14:paraId="59661F41" w14:textId="77777777" w:rsidR="00EF6169" w:rsidRPr="00EF6169" w:rsidRDefault="00EF6169" w:rsidP="00EF6169">
      <w:pPr>
        <w:spacing w:after="0" w:line="240" w:lineRule="auto"/>
        <w:jc w:val="both"/>
        <w:rPr>
          <w:rFonts w:ascii="Arial" w:hAnsi="Arial" w:cs="Arial"/>
          <w:sz w:val="24"/>
          <w:szCs w:val="24"/>
        </w:rPr>
      </w:pPr>
    </w:p>
    <w:p w14:paraId="3DC9D489" w14:textId="3A9F9485"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El día de hoy no sólo contamos con nuevos integrantes en este presídium, como el titular de la vicepresidente al frente del Subsistema Nacional de Información Demográfica y Social, sino que también contamos con nuevos datos sobre uno de los temas centrales para los hogares de nuestro país, y me refiero a las labores de cuidados.</w:t>
      </w:r>
    </w:p>
    <w:p w14:paraId="02EB5009" w14:textId="77777777" w:rsidR="00EF6169" w:rsidRPr="00EF6169" w:rsidRDefault="00EF6169" w:rsidP="00EF6169">
      <w:pPr>
        <w:spacing w:after="0" w:line="240" w:lineRule="auto"/>
        <w:jc w:val="both"/>
        <w:rPr>
          <w:rFonts w:ascii="Arial" w:hAnsi="Arial" w:cs="Arial"/>
          <w:sz w:val="24"/>
          <w:szCs w:val="24"/>
        </w:rPr>
      </w:pPr>
    </w:p>
    <w:p w14:paraId="186A0898"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Como ya les decía, tenemos el orgullo de presentar ante la sociedad mexicana la primera edición de la Encuesta Nacional para el Sistema de Cuidados, ENASIC 2022, un instrumento diseñado con la intención de medir, conocer y visibilizar el entorno de los cuidados en México.</w:t>
      </w:r>
    </w:p>
    <w:p w14:paraId="36D85FDA" w14:textId="77777777" w:rsidR="00EF6169" w:rsidRPr="00EF6169" w:rsidRDefault="00EF6169" w:rsidP="00EF6169">
      <w:pPr>
        <w:spacing w:after="0" w:line="240" w:lineRule="auto"/>
        <w:jc w:val="both"/>
        <w:rPr>
          <w:rFonts w:ascii="Arial" w:hAnsi="Arial" w:cs="Arial"/>
          <w:sz w:val="24"/>
          <w:szCs w:val="24"/>
        </w:rPr>
      </w:pPr>
    </w:p>
    <w:p w14:paraId="25E1F441"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Sin lugar a duda, la característica más sobresaliente de las tareas de cuidados es el hecho de que descansan sobre un desequilibrio social. Para nadie es ajeno que la carga de trabajo relacionada con los cuidados recae, de manera desproporcionada, en sólo una parte de la población. Esta situación, derivada de prejuicios, estereotipos asociados al género, causa brechas de desigualdad y afecta negativamente al bienestar.</w:t>
      </w:r>
    </w:p>
    <w:p w14:paraId="68643515" w14:textId="77777777" w:rsidR="00EF6169" w:rsidRPr="00EF6169" w:rsidRDefault="00EF6169" w:rsidP="00EF6169">
      <w:pPr>
        <w:spacing w:after="0" w:line="240" w:lineRule="auto"/>
        <w:jc w:val="both"/>
        <w:rPr>
          <w:rFonts w:ascii="Arial" w:hAnsi="Arial" w:cs="Arial"/>
          <w:sz w:val="24"/>
          <w:szCs w:val="24"/>
        </w:rPr>
      </w:pPr>
    </w:p>
    <w:p w14:paraId="67554DCE"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lastRenderedPageBreak/>
        <w:t>Un desequilibrio altamente excluyente que abre para muchos el acceso a oportunidades productivas y liderazgos, mientras que dificulta y entorpece el acceso a muchas otras; un desequilibrio continuo y estadísticamente silencioso, cuya discusión ha tenido su origen en mediciones tan innovadoras como recientes, como son las del uso del tiempo, la oferta de cuidados o las necesidades de aquellos grupos que más los necesitan.</w:t>
      </w:r>
    </w:p>
    <w:p w14:paraId="4E96B63F" w14:textId="77777777" w:rsidR="00EF6169" w:rsidRPr="00EF6169" w:rsidRDefault="00EF6169" w:rsidP="00EF6169">
      <w:pPr>
        <w:spacing w:after="0" w:line="240" w:lineRule="auto"/>
        <w:jc w:val="both"/>
        <w:rPr>
          <w:rFonts w:ascii="Arial" w:hAnsi="Arial" w:cs="Arial"/>
          <w:sz w:val="24"/>
          <w:szCs w:val="24"/>
        </w:rPr>
      </w:pPr>
    </w:p>
    <w:p w14:paraId="06DA63A2"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Superar esta condición estructural, desigual y latente, demanda producir estadísticas especializadas que profundicen el conocimiento sobre los cuidados en la sociedad y que nutran decisiones orientadas a fomentar y robustecer los derechos de las personas cuidadas y de las personas cuidadoras.</w:t>
      </w:r>
    </w:p>
    <w:p w14:paraId="032D020A" w14:textId="77777777" w:rsidR="00EF6169" w:rsidRPr="00EF6169" w:rsidRDefault="00EF6169" w:rsidP="00EF6169">
      <w:pPr>
        <w:spacing w:after="0" w:line="240" w:lineRule="auto"/>
        <w:jc w:val="both"/>
        <w:rPr>
          <w:rFonts w:ascii="Arial" w:hAnsi="Arial" w:cs="Arial"/>
          <w:sz w:val="24"/>
          <w:szCs w:val="24"/>
        </w:rPr>
      </w:pPr>
    </w:p>
    <w:p w14:paraId="70B3F858" w14:textId="1468B392"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Tras sentar precedentes con la serie de las encuestas nacionales sobre el Uso del Tiempo o los módulos integrados a las encuestas nacionales de Ocupación y Empleo, lo cierto es que no contábamos en México con instrumentos que generaran</w:t>
      </w:r>
      <w:r w:rsidR="0043407F">
        <w:rPr>
          <w:rFonts w:ascii="Arial" w:hAnsi="Arial" w:cs="Arial"/>
          <w:sz w:val="24"/>
          <w:szCs w:val="24"/>
        </w:rPr>
        <w:t>,</w:t>
      </w:r>
      <w:r w:rsidRPr="00EF6169">
        <w:rPr>
          <w:rFonts w:ascii="Arial" w:hAnsi="Arial" w:cs="Arial"/>
          <w:sz w:val="24"/>
          <w:szCs w:val="24"/>
        </w:rPr>
        <w:t xml:space="preserve"> de manera integral</w:t>
      </w:r>
      <w:r w:rsidR="0043407F">
        <w:rPr>
          <w:rFonts w:ascii="Arial" w:hAnsi="Arial" w:cs="Arial"/>
          <w:sz w:val="24"/>
          <w:szCs w:val="24"/>
        </w:rPr>
        <w:t>,</w:t>
      </w:r>
      <w:r w:rsidRPr="00EF6169">
        <w:rPr>
          <w:rFonts w:ascii="Arial" w:hAnsi="Arial" w:cs="Arial"/>
          <w:sz w:val="24"/>
          <w:szCs w:val="24"/>
        </w:rPr>
        <w:t xml:space="preserve"> estadísticas sobre cuidados. Dada la centralidad de estas tareas en la vida cotidiana de los hogares y las familias, con la ENASIC 2022 contribuimos al mejor conocimiento de los cuidados.</w:t>
      </w:r>
    </w:p>
    <w:p w14:paraId="434B4973" w14:textId="77777777" w:rsidR="00EF6169" w:rsidRPr="00EF6169" w:rsidRDefault="00EF6169" w:rsidP="00EF6169">
      <w:pPr>
        <w:spacing w:after="0" w:line="240" w:lineRule="auto"/>
        <w:jc w:val="both"/>
        <w:rPr>
          <w:rFonts w:ascii="Arial" w:hAnsi="Arial" w:cs="Arial"/>
          <w:sz w:val="24"/>
          <w:szCs w:val="24"/>
        </w:rPr>
      </w:pPr>
    </w:p>
    <w:p w14:paraId="3A4D8689"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Este nuevo programa estadístico es un ejemplo claro de nuestro compromiso por brindar a la ciudadanía y a las unidades del estado información de calidad, pertinente, veraz y oportuna, de un tema central para la igualdad sustantiva de género. Por medio de la ENASIC 2022, las y los mexicanos tenemos a nuestro alcance una lente nueva para observar con mayor precisión la situación de las personas que reciben cuidados, así como quienes los brindan.</w:t>
      </w:r>
    </w:p>
    <w:p w14:paraId="4B2F13BB" w14:textId="77777777" w:rsidR="00EF6169" w:rsidRPr="00EF6169" w:rsidRDefault="00EF6169" w:rsidP="00EF6169">
      <w:pPr>
        <w:spacing w:after="0" w:line="240" w:lineRule="auto"/>
        <w:jc w:val="both"/>
        <w:rPr>
          <w:rFonts w:ascii="Arial" w:hAnsi="Arial" w:cs="Arial"/>
          <w:sz w:val="24"/>
          <w:szCs w:val="24"/>
        </w:rPr>
      </w:pPr>
    </w:p>
    <w:p w14:paraId="6814BE3B" w14:textId="0400A725"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Desde luego, este resultado no hubiera sido posible sin la participación y el profesionalismo de 160 figuras operativas que trabajaron para la encuesta, quienes entre octubre y diciembre del 2022 visitaron 6 423 viviendas. De aquí nuestro reconocimiento a todo el personal adscrito a las direcciones regionales y coordinaciones del INEGI, cuyo apoyo es fundamental para que generemos la información.</w:t>
      </w:r>
    </w:p>
    <w:p w14:paraId="7ED2BA57" w14:textId="77777777" w:rsidR="00EF6169" w:rsidRPr="00EF6169" w:rsidRDefault="00EF6169" w:rsidP="00EF6169">
      <w:pPr>
        <w:spacing w:after="0" w:line="240" w:lineRule="auto"/>
        <w:jc w:val="both"/>
        <w:rPr>
          <w:rFonts w:ascii="Arial" w:hAnsi="Arial" w:cs="Arial"/>
          <w:sz w:val="24"/>
          <w:szCs w:val="24"/>
        </w:rPr>
      </w:pPr>
    </w:p>
    <w:p w14:paraId="7543A4CC" w14:textId="2818ED5E"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Más adelante</w:t>
      </w:r>
      <w:r w:rsidR="0043407F">
        <w:rPr>
          <w:rFonts w:ascii="Arial" w:hAnsi="Arial" w:cs="Arial"/>
          <w:sz w:val="24"/>
          <w:szCs w:val="24"/>
        </w:rPr>
        <w:t>,</w:t>
      </w:r>
      <w:r w:rsidRPr="00EF6169">
        <w:rPr>
          <w:rFonts w:ascii="Arial" w:hAnsi="Arial" w:cs="Arial"/>
          <w:sz w:val="24"/>
          <w:szCs w:val="24"/>
        </w:rPr>
        <w:t xml:space="preserve"> el doctor Rodríguez Abreu nos expondrá los resultados de manera mucho más detallada, por mi cuenta quisiera sólo destacar algunos hallazgos relevantes de la ENASIC 2022:</w:t>
      </w:r>
    </w:p>
    <w:p w14:paraId="3F16166D" w14:textId="77777777" w:rsidR="00EF6169" w:rsidRPr="00EF6169" w:rsidRDefault="00EF6169" w:rsidP="00EF6169">
      <w:pPr>
        <w:spacing w:after="0" w:line="240" w:lineRule="auto"/>
        <w:jc w:val="both"/>
        <w:rPr>
          <w:rFonts w:ascii="Arial" w:hAnsi="Arial" w:cs="Arial"/>
          <w:sz w:val="24"/>
          <w:szCs w:val="24"/>
        </w:rPr>
      </w:pPr>
    </w:p>
    <w:p w14:paraId="4D67383A" w14:textId="2412BC5C"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En nuestro país se estima que hay 58.3 millones de personas susceptibles de recibir algún tipo de cuidado, lo que representa 45.2 </w:t>
      </w:r>
      <w:r w:rsidR="0043407F">
        <w:rPr>
          <w:rFonts w:ascii="Arial" w:hAnsi="Arial" w:cs="Arial"/>
          <w:sz w:val="24"/>
          <w:szCs w:val="24"/>
        </w:rPr>
        <w:t>%</w:t>
      </w:r>
      <w:r w:rsidRPr="00EF6169">
        <w:rPr>
          <w:rFonts w:ascii="Arial" w:hAnsi="Arial" w:cs="Arial"/>
          <w:sz w:val="24"/>
          <w:szCs w:val="24"/>
        </w:rPr>
        <w:t xml:space="preserve"> del total de la población en nuestro país. Para dimensionar esta cifra, digamos estos 58.3 millones de personas, podemos compararlo y el volumen implica nada menos que la población de Italia. Este es el reto por delante, este es el tamaño del reto que tienen ante sí los tomadores de decisiones en el sector público, en el sector privado, en las familias.</w:t>
      </w:r>
    </w:p>
    <w:p w14:paraId="0BE4E0BD" w14:textId="77777777" w:rsidR="00EF6169" w:rsidRPr="00EF6169" w:rsidRDefault="00EF6169" w:rsidP="00EF6169">
      <w:pPr>
        <w:spacing w:after="0" w:line="240" w:lineRule="auto"/>
        <w:jc w:val="both"/>
        <w:rPr>
          <w:rFonts w:ascii="Arial" w:hAnsi="Arial" w:cs="Arial"/>
          <w:sz w:val="24"/>
          <w:szCs w:val="24"/>
        </w:rPr>
      </w:pPr>
    </w:p>
    <w:p w14:paraId="668E7A11" w14:textId="4E8F878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En esta línea, la ENASIC nos revela que hay 37.6 millones de personas que recibieron en sus hogares algún tipo de cuidado, ya sea por parte de un integrante </w:t>
      </w:r>
      <w:r w:rsidRPr="00EF6169">
        <w:rPr>
          <w:rFonts w:ascii="Arial" w:hAnsi="Arial" w:cs="Arial"/>
          <w:sz w:val="24"/>
          <w:szCs w:val="24"/>
        </w:rPr>
        <w:lastRenderedPageBreak/>
        <w:t xml:space="preserve">de su propio hogar o de otro hogar que proporcionó ese cuidado. Es decir, </w:t>
      </w:r>
      <w:proofErr w:type="gramStart"/>
      <w:r w:rsidRPr="00EF6169">
        <w:rPr>
          <w:rFonts w:ascii="Arial" w:hAnsi="Arial" w:cs="Arial"/>
          <w:sz w:val="24"/>
          <w:szCs w:val="24"/>
        </w:rPr>
        <w:t>que</w:t>
      </w:r>
      <w:proofErr w:type="gramEnd"/>
      <w:r w:rsidRPr="00EF6169">
        <w:rPr>
          <w:rFonts w:ascii="Arial" w:hAnsi="Arial" w:cs="Arial"/>
          <w:sz w:val="24"/>
          <w:szCs w:val="24"/>
        </w:rPr>
        <w:t xml:space="preserve"> de cada 10 personas susceptibles </w:t>
      </w:r>
      <w:r w:rsidR="0043407F" w:rsidRPr="00EF6169">
        <w:rPr>
          <w:rFonts w:ascii="Arial" w:hAnsi="Arial" w:cs="Arial"/>
          <w:sz w:val="24"/>
          <w:szCs w:val="24"/>
        </w:rPr>
        <w:t>a recibir</w:t>
      </w:r>
      <w:r w:rsidRPr="00EF6169">
        <w:rPr>
          <w:rFonts w:ascii="Arial" w:hAnsi="Arial" w:cs="Arial"/>
          <w:sz w:val="24"/>
          <w:szCs w:val="24"/>
        </w:rPr>
        <w:t xml:space="preserve"> cuidado, seis lo recibieron.</w:t>
      </w:r>
    </w:p>
    <w:p w14:paraId="02EDBBFD" w14:textId="77777777" w:rsidR="00EF6169" w:rsidRPr="00EF6169" w:rsidRDefault="00EF6169" w:rsidP="00EF6169">
      <w:pPr>
        <w:spacing w:after="0" w:line="240" w:lineRule="auto"/>
        <w:jc w:val="both"/>
        <w:rPr>
          <w:rFonts w:ascii="Arial" w:hAnsi="Arial" w:cs="Arial"/>
          <w:sz w:val="24"/>
          <w:szCs w:val="24"/>
        </w:rPr>
      </w:pPr>
    </w:p>
    <w:p w14:paraId="3D25372C" w14:textId="77777777" w:rsidR="0043407F"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Asimismo, se estimó con la ENASIC 2022 que hay 31.7 millones de personas de 15 años y más que han brindado cuidados a personas en su hogar o en otro hogar. </w:t>
      </w:r>
    </w:p>
    <w:p w14:paraId="56C4C41E" w14:textId="77777777" w:rsidR="0043407F" w:rsidRDefault="0043407F" w:rsidP="00EF6169">
      <w:pPr>
        <w:spacing w:after="0" w:line="240" w:lineRule="auto"/>
        <w:jc w:val="both"/>
        <w:rPr>
          <w:rFonts w:ascii="Arial" w:hAnsi="Arial" w:cs="Arial"/>
          <w:sz w:val="24"/>
          <w:szCs w:val="24"/>
        </w:rPr>
      </w:pPr>
    </w:p>
    <w:p w14:paraId="75519C45" w14:textId="55A4A9A9"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Entonces</w:t>
      </w:r>
      <w:r w:rsidR="0043407F">
        <w:rPr>
          <w:rFonts w:ascii="Arial" w:hAnsi="Arial" w:cs="Arial"/>
          <w:sz w:val="24"/>
          <w:szCs w:val="24"/>
        </w:rPr>
        <w:t>,</w:t>
      </w:r>
      <w:r w:rsidRPr="00EF6169">
        <w:rPr>
          <w:rFonts w:ascii="Arial" w:hAnsi="Arial" w:cs="Arial"/>
          <w:sz w:val="24"/>
          <w:szCs w:val="24"/>
        </w:rPr>
        <w:t xml:space="preserve"> tenemos 31.7 millones de personas cuidadoras en México. Hay que insistir, los números reflejan los desequilibrios, pues de estos 31.7 millones de personas cuidadoras, 22.7 son personas cuidadoras principales, la mayoría, mujeres.</w:t>
      </w:r>
    </w:p>
    <w:p w14:paraId="56E4E839" w14:textId="77777777" w:rsidR="00EF6169" w:rsidRPr="00EF6169" w:rsidRDefault="00EF6169" w:rsidP="00EF6169">
      <w:pPr>
        <w:spacing w:after="0" w:line="240" w:lineRule="auto"/>
        <w:jc w:val="both"/>
        <w:rPr>
          <w:rFonts w:ascii="Arial" w:hAnsi="Arial" w:cs="Arial"/>
          <w:sz w:val="24"/>
          <w:szCs w:val="24"/>
        </w:rPr>
      </w:pPr>
    </w:p>
    <w:p w14:paraId="26ADA581" w14:textId="755F7F98"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Los números reflejan </w:t>
      </w:r>
      <w:r w:rsidR="0043407F">
        <w:rPr>
          <w:rFonts w:ascii="Arial" w:hAnsi="Arial" w:cs="Arial"/>
          <w:sz w:val="24"/>
          <w:szCs w:val="24"/>
        </w:rPr>
        <w:t>–</w:t>
      </w:r>
      <w:r w:rsidRPr="00EF6169">
        <w:rPr>
          <w:rFonts w:ascii="Arial" w:hAnsi="Arial" w:cs="Arial"/>
          <w:sz w:val="24"/>
          <w:szCs w:val="24"/>
        </w:rPr>
        <w:t>ya decía yo</w:t>
      </w:r>
      <w:r w:rsidR="0043407F">
        <w:rPr>
          <w:rFonts w:ascii="Arial" w:hAnsi="Arial" w:cs="Arial"/>
          <w:sz w:val="24"/>
          <w:szCs w:val="24"/>
        </w:rPr>
        <w:t>–</w:t>
      </w:r>
      <w:r w:rsidRPr="00EF6169">
        <w:rPr>
          <w:rFonts w:ascii="Arial" w:hAnsi="Arial" w:cs="Arial"/>
          <w:sz w:val="24"/>
          <w:szCs w:val="24"/>
        </w:rPr>
        <w:t xml:space="preserve"> los desequilibrios, pues 86.9 </w:t>
      </w:r>
      <w:r w:rsidR="0043407F">
        <w:rPr>
          <w:rFonts w:ascii="Arial" w:hAnsi="Arial" w:cs="Arial"/>
          <w:sz w:val="24"/>
          <w:szCs w:val="24"/>
        </w:rPr>
        <w:t>%</w:t>
      </w:r>
      <w:r w:rsidRPr="00EF6169">
        <w:rPr>
          <w:rFonts w:ascii="Arial" w:hAnsi="Arial" w:cs="Arial"/>
          <w:sz w:val="24"/>
          <w:szCs w:val="24"/>
        </w:rPr>
        <w:t xml:space="preserve"> de todos los cuidadores, son mujeres. Esto repercute en la participación dentro de los mercados laborales, pues mientras 17.3 </w:t>
      </w:r>
      <w:r w:rsidR="0043407F">
        <w:rPr>
          <w:rFonts w:ascii="Arial" w:hAnsi="Arial" w:cs="Arial"/>
          <w:sz w:val="24"/>
          <w:szCs w:val="24"/>
        </w:rPr>
        <w:t>%</w:t>
      </w:r>
      <w:r w:rsidRPr="00EF6169">
        <w:rPr>
          <w:rFonts w:ascii="Arial" w:hAnsi="Arial" w:cs="Arial"/>
          <w:sz w:val="24"/>
          <w:szCs w:val="24"/>
        </w:rPr>
        <w:t xml:space="preserve"> de los hombres cuidadores no forman parte de la Población Económicamente Activa, esta proporción de 17.13, se dispara en el caso de las mujeres y llega hasta 48.9 </w:t>
      </w:r>
      <w:r w:rsidR="0043407F">
        <w:rPr>
          <w:rFonts w:ascii="Arial" w:hAnsi="Arial" w:cs="Arial"/>
          <w:sz w:val="24"/>
          <w:szCs w:val="24"/>
        </w:rPr>
        <w:t>%</w:t>
      </w:r>
      <w:r w:rsidRPr="00EF6169">
        <w:rPr>
          <w:rFonts w:ascii="Arial" w:hAnsi="Arial" w:cs="Arial"/>
          <w:sz w:val="24"/>
          <w:szCs w:val="24"/>
        </w:rPr>
        <w:t>. En general, las mujeres cuidadoras están en desventaja para incorporarse a las actividades productivas.</w:t>
      </w:r>
    </w:p>
    <w:p w14:paraId="6EB314AF" w14:textId="77777777" w:rsidR="00EF6169" w:rsidRPr="00EF6169" w:rsidRDefault="00EF6169" w:rsidP="00EF6169">
      <w:pPr>
        <w:spacing w:after="0" w:line="240" w:lineRule="auto"/>
        <w:jc w:val="both"/>
        <w:rPr>
          <w:rFonts w:ascii="Arial" w:hAnsi="Arial" w:cs="Arial"/>
          <w:sz w:val="24"/>
          <w:szCs w:val="24"/>
        </w:rPr>
      </w:pPr>
    </w:p>
    <w:p w14:paraId="672D8112"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La ENASIC 2022 señala dos grandes tendencias entre las mujeres que tienen un trabajo remunerado. Por una parte, casi la mitad de las mujeres que trabajan y que además brindan cuidados, no pueden trabajar más de 35 horas a la semana y, por otra parte, siete de cada 10 mujeres ocupadas que no brindan cuidados, tienen la posibilidad de dedicar 35 horas semanales o más a actividades laborales remuneradas.</w:t>
      </w:r>
    </w:p>
    <w:p w14:paraId="57BD8759" w14:textId="77777777" w:rsidR="00EF6169" w:rsidRPr="00EF6169" w:rsidRDefault="00EF6169" w:rsidP="00EF6169">
      <w:pPr>
        <w:spacing w:after="0" w:line="240" w:lineRule="auto"/>
        <w:jc w:val="both"/>
        <w:rPr>
          <w:rFonts w:ascii="Arial" w:hAnsi="Arial" w:cs="Arial"/>
          <w:sz w:val="24"/>
          <w:szCs w:val="24"/>
        </w:rPr>
      </w:pPr>
    </w:p>
    <w:p w14:paraId="1CFE4C2F"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Por último, la ENASIC 2022 nos permite indagar las percepciones sobre las tareas de cuidados. Por ejemplo, el principal motivo de las personas que no están de acuerdo en que se le lleve a una residencia o casa de día cuando sean mayores, es la creencia que el cuidado o la responsabilidad es de las hijas, hijos o la familia.</w:t>
      </w:r>
    </w:p>
    <w:p w14:paraId="62BD5B4C" w14:textId="77777777" w:rsidR="00EF6169" w:rsidRPr="00EF6169" w:rsidRDefault="00EF6169" w:rsidP="00EF6169">
      <w:pPr>
        <w:spacing w:after="0" w:line="240" w:lineRule="auto"/>
        <w:jc w:val="both"/>
        <w:rPr>
          <w:rFonts w:ascii="Arial" w:hAnsi="Arial" w:cs="Arial"/>
          <w:sz w:val="24"/>
          <w:szCs w:val="24"/>
        </w:rPr>
      </w:pPr>
    </w:p>
    <w:p w14:paraId="1564639B" w14:textId="3F05FB1E"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Como colofón, podemos mencionar que 8.5 </w:t>
      </w:r>
      <w:r w:rsidR="0043407F">
        <w:rPr>
          <w:rFonts w:ascii="Arial" w:hAnsi="Arial" w:cs="Arial"/>
          <w:sz w:val="24"/>
          <w:szCs w:val="24"/>
        </w:rPr>
        <w:t>%</w:t>
      </w:r>
      <w:r w:rsidRPr="00EF6169">
        <w:rPr>
          <w:rFonts w:ascii="Arial" w:hAnsi="Arial" w:cs="Arial"/>
          <w:sz w:val="24"/>
          <w:szCs w:val="24"/>
        </w:rPr>
        <w:t xml:space="preserve"> de la población entre 15 y 60 años considera que el cuidado de los integrantes del hogar corresponde solo a las mujeres, 8.5 por ciento.</w:t>
      </w:r>
    </w:p>
    <w:p w14:paraId="474DE17D" w14:textId="77777777" w:rsidR="00EF6169" w:rsidRPr="00EF6169" w:rsidRDefault="00EF6169" w:rsidP="00EF6169">
      <w:pPr>
        <w:spacing w:after="0" w:line="240" w:lineRule="auto"/>
        <w:jc w:val="both"/>
        <w:rPr>
          <w:rFonts w:ascii="Arial" w:hAnsi="Arial" w:cs="Arial"/>
          <w:sz w:val="24"/>
          <w:szCs w:val="24"/>
        </w:rPr>
      </w:pPr>
    </w:p>
    <w:p w14:paraId="11D04A63"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Estimadas y estimados representantes de los medios de comunicación, quisiera concluir con esta idea: la Encuesta Nacional para el Sistema de Cuidados es un esfuerzo no solo para innovar la manera de hacer estadística, sino para responder las necesidades de la ciudadanía y del Estado en temas relevantes para todas y todos. No solo para entregar resultados confiables para el público usuario, sino para hacer que estos promuevan la toma de decisiones informadas, basadas en evidencias.</w:t>
      </w:r>
    </w:p>
    <w:p w14:paraId="7EC2607F" w14:textId="77777777" w:rsidR="00EF6169" w:rsidRPr="00EF6169" w:rsidRDefault="00EF6169" w:rsidP="00EF6169">
      <w:pPr>
        <w:spacing w:after="0" w:line="240" w:lineRule="auto"/>
        <w:jc w:val="both"/>
        <w:rPr>
          <w:rFonts w:ascii="Arial" w:hAnsi="Arial" w:cs="Arial"/>
          <w:sz w:val="24"/>
          <w:szCs w:val="24"/>
        </w:rPr>
      </w:pPr>
    </w:p>
    <w:p w14:paraId="01FCF29C" w14:textId="2B6AF328"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Como en otras ocasiones, les pedimos su respaldo para compartir estos datos con la ciudadanía, con los usuarios estratégicos y con las y los tomadores de decisiones, pues s</w:t>
      </w:r>
      <w:r w:rsidR="0043407F">
        <w:rPr>
          <w:rFonts w:ascii="Arial" w:hAnsi="Arial" w:cs="Arial"/>
          <w:sz w:val="24"/>
          <w:szCs w:val="24"/>
        </w:rPr>
        <w:t>ó</w:t>
      </w:r>
      <w:r w:rsidRPr="00EF6169">
        <w:rPr>
          <w:rFonts w:ascii="Arial" w:hAnsi="Arial" w:cs="Arial"/>
          <w:sz w:val="24"/>
          <w:szCs w:val="24"/>
        </w:rPr>
        <w:t>lo en la conversación pública podemos avanzar por la vía del efectivo derecho a cuidar y ser cuidado hacia un desarrollo más incluyente, sostenible e igualitario.</w:t>
      </w:r>
    </w:p>
    <w:p w14:paraId="5FF3F18F" w14:textId="77777777" w:rsidR="00EF6169" w:rsidRPr="00EF6169" w:rsidRDefault="00EF6169" w:rsidP="00EF6169">
      <w:pPr>
        <w:spacing w:after="0" w:line="240" w:lineRule="auto"/>
        <w:jc w:val="both"/>
        <w:rPr>
          <w:rFonts w:ascii="Arial" w:hAnsi="Arial" w:cs="Arial"/>
          <w:sz w:val="24"/>
          <w:szCs w:val="24"/>
        </w:rPr>
      </w:pPr>
    </w:p>
    <w:p w14:paraId="2C86DF35"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Muchas gracias. Y los dejo ahora con el doctor Rodríguez Abreu.</w:t>
      </w:r>
    </w:p>
    <w:p w14:paraId="4D2DC015" w14:textId="77777777" w:rsidR="00EF6169" w:rsidRPr="00EF6169" w:rsidRDefault="00EF6169" w:rsidP="00EF6169">
      <w:pPr>
        <w:spacing w:after="0" w:line="240" w:lineRule="auto"/>
        <w:jc w:val="both"/>
        <w:rPr>
          <w:rFonts w:ascii="Arial" w:hAnsi="Arial" w:cs="Arial"/>
          <w:sz w:val="24"/>
          <w:szCs w:val="24"/>
        </w:rPr>
      </w:pPr>
    </w:p>
    <w:p w14:paraId="6F2EB892" w14:textId="14EAC221" w:rsidR="00EF6169" w:rsidRPr="00EF6169" w:rsidRDefault="00EF6169" w:rsidP="00EF6169">
      <w:pPr>
        <w:spacing w:after="0" w:line="240" w:lineRule="auto"/>
        <w:jc w:val="both"/>
        <w:rPr>
          <w:rFonts w:ascii="Arial" w:hAnsi="Arial" w:cs="Arial"/>
          <w:sz w:val="24"/>
          <w:szCs w:val="24"/>
        </w:rPr>
      </w:pPr>
      <w:r w:rsidRPr="00EF6169">
        <w:rPr>
          <w:rFonts w:ascii="Arial" w:hAnsi="Arial" w:cs="Arial"/>
          <w:b/>
          <w:bCs/>
          <w:sz w:val="24"/>
          <w:szCs w:val="24"/>
        </w:rPr>
        <w:t>JB:</w:t>
      </w:r>
      <w:r w:rsidRPr="00EF6169">
        <w:rPr>
          <w:rFonts w:ascii="Arial" w:hAnsi="Arial" w:cs="Arial"/>
          <w:sz w:val="24"/>
          <w:szCs w:val="24"/>
        </w:rPr>
        <w:t xml:space="preserve"> Muchas gracias a la presidenta Márquez por este mensaje. Y a continuación tiene el uso de la voz, precisamente, el director general de Estadística</w:t>
      </w:r>
      <w:r w:rsidR="0043407F">
        <w:rPr>
          <w:rFonts w:ascii="Arial" w:hAnsi="Arial" w:cs="Arial"/>
          <w:sz w:val="24"/>
          <w:szCs w:val="24"/>
        </w:rPr>
        <w:t>s</w:t>
      </w:r>
      <w:r w:rsidRPr="00EF6169">
        <w:rPr>
          <w:rFonts w:ascii="Arial" w:hAnsi="Arial" w:cs="Arial"/>
          <w:sz w:val="24"/>
          <w:szCs w:val="24"/>
        </w:rPr>
        <w:t xml:space="preserve"> Sociodemográfica</w:t>
      </w:r>
      <w:r w:rsidR="0043407F">
        <w:rPr>
          <w:rFonts w:ascii="Arial" w:hAnsi="Arial" w:cs="Arial"/>
          <w:sz w:val="24"/>
          <w:szCs w:val="24"/>
        </w:rPr>
        <w:t>s</w:t>
      </w:r>
      <w:r w:rsidRPr="00EF6169">
        <w:rPr>
          <w:rFonts w:ascii="Arial" w:hAnsi="Arial" w:cs="Arial"/>
          <w:sz w:val="24"/>
          <w:szCs w:val="24"/>
        </w:rPr>
        <w:t>, el doctor Mauricio Rodríguez Abreu.</w:t>
      </w:r>
    </w:p>
    <w:p w14:paraId="6E6BBC29" w14:textId="77777777" w:rsidR="00EF6169" w:rsidRPr="00EF6169" w:rsidRDefault="00EF6169" w:rsidP="00EF6169">
      <w:pPr>
        <w:spacing w:after="0" w:line="240" w:lineRule="auto"/>
        <w:jc w:val="both"/>
        <w:rPr>
          <w:rFonts w:ascii="Arial" w:hAnsi="Arial" w:cs="Arial"/>
          <w:sz w:val="24"/>
          <w:szCs w:val="24"/>
        </w:rPr>
      </w:pPr>
    </w:p>
    <w:p w14:paraId="361E6C4D"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b/>
          <w:bCs/>
          <w:sz w:val="24"/>
          <w:szCs w:val="24"/>
        </w:rPr>
        <w:t>Mauricio Rodríguez Abreu (MRA), director general de Estadísticas Sociodemográficas del INEGI:</w:t>
      </w:r>
      <w:r w:rsidRPr="00EF6169">
        <w:rPr>
          <w:rFonts w:ascii="Arial" w:hAnsi="Arial" w:cs="Arial"/>
          <w:sz w:val="24"/>
          <w:szCs w:val="24"/>
        </w:rPr>
        <w:t xml:space="preserve"> Muchas gracias. Muy buenos días a todas las personas aquí presentes, presidenta, vicepresidente.</w:t>
      </w:r>
    </w:p>
    <w:p w14:paraId="482DA61B" w14:textId="77777777" w:rsidR="00EF6169" w:rsidRPr="00EF6169" w:rsidRDefault="00EF6169" w:rsidP="00EF6169">
      <w:pPr>
        <w:spacing w:after="0" w:line="240" w:lineRule="auto"/>
        <w:jc w:val="both"/>
        <w:rPr>
          <w:rFonts w:ascii="Arial" w:hAnsi="Arial" w:cs="Arial"/>
          <w:sz w:val="24"/>
          <w:szCs w:val="24"/>
        </w:rPr>
      </w:pPr>
    </w:p>
    <w:p w14:paraId="1A4A3560"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Me toca la difícil tarea de resumir los resultados, los principales resultados de la encuesta tan basta, en unas cuantas diapositivas; si me comparten la presentación, por favor.</w:t>
      </w:r>
    </w:p>
    <w:p w14:paraId="2BEE5601" w14:textId="77777777" w:rsidR="00EF6169" w:rsidRPr="00EF6169" w:rsidRDefault="00EF6169" w:rsidP="00EF6169">
      <w:pPr>
        <w:spacing w:after="0" w:line="240" w:lineRule="auto"/>
        <w:jc w:val="both"/>
        <w:rPr>
          <w:rFonts w:ascii="Arial" w:hAnsi="Arial" w:cs="Arial"/>
          <w:sz w:val="24"/>
          <w:szCs w:val="24"/>
        </w:rPr>
      </w:pPr>
    </w:p>
    <w:p w14:paraId="0AEB05E6" w14:textId="77777777" w:rsidR="0043407F"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¿Qué es la ENASIC? Bueno, pues el Instituto Nacional de Estadística y Geografía reconoce esta necesidad de brindar información a la ciudadanía, a la población sobre la demanda de cuidados y las personas que ofrecen estos cuidados. </w:t>
      </w:r>
    </w:p>
    <w:p w14:paraId="49D38736" w14:textId="77777777" w:rsidR="0043407F" w:rsidRDefault="0043407F" w:rsidP="00EF6169">
      <w:pPr>
        <w:spacing w:after="0" w:line="240" w:lineRule="auto"/>
        <w:jc w:val="both"/>
        <w:rPr>
          <w:rFonts w:ascii="Arial" w:hAnsi="Arial" w:cs="Arial"/>
          <w:sz w:val="24"/>
          <w:szCs w:val="24"/>
        </w:rPr>
      </w:pPr>
    </w:p>
    <w:p w14:paraId="71662BB1" w14:textId="67097424"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Entonces, la ENASIC 2022 es</w:t>
      </w:r>
      <w:r w:rsidR="0043407F">
        <w:rPr>
          <w:rFonts w:ascii="Arial" w:hAnsi="Arial" w:cs="Arial"/>
          <w:sz w:val="24"/>
          <w:szCs w:val="24"/>
        </w:rPr>
        <w:t>,</w:t>
      </w:r>
      <w:r w:rsidRPr="00EF6169">
        <w:rPr>
          <w:rFonts w:ascii="Arial" w:hAnsi="Arial" w:cs="Arial"/>
          <w:sz w:val="24"/>
          <w:szCs w:val="24"/>
        </w:rPr>
        <w:t xml:space="preserve"> precisamente</w:t>
      </w:r>
      <w:r w:rsidR="0043407F">
        <w:rPr>
          <w:rFonts w:ascii="Arial" w:hAnsi="Arial" w:cs="Arial"/>
          <w:sz w:val="24"/>
          <w:szCs w:val="24"/>
        </w:rPr>
        <w:t>,</w:t>
      </w:r>
      <w:r w:rsidRPr="00EF6169">
        <w:rPr>
          <w:rFonts w:ascii="Arial" w:hAnsi="Arial" w:cs="Arial"/>
          <w:sz w:val="24"/>
          <w:szCs w:val="24"/>
        </w:rPr>
        <w:t xml:space="preserve"> esta respuesta a la demanda, que estamos buscando brindar elementos a la sociedad para que puedan fundamentar la toma de decisiones en relación a los cuidados.</w:t>
      </w:r>
    </w:p>
    <w:p w14:paraId="77A72281" w14:textId="77777777" w:rsidR="00EF6169" w:rsidRPr="00EF6169" w:rsidRDefault="00EF6169" w:rsidP="00EF6169">
      <w:pPr>
        <w:spacing w:after="0" w:line="240" w:lineRule="auto"/>
        <w:jc w:val="both"/>
        <w:rPr>
          <w:rFonts w:ascii="Arial" w:hAnsi="Arial" w:cs="Arial"/>
          <w:sz w:val="24"/>
          <w:szCs w:val="24"/>
        </w:rPr>
      </w:pPr>
    </w:p>
    <w:p w14:paraId="61E39CC8"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Como ya se mencionó, esta encuesta tiene antecedentes a nivel internacional, algunas encuestas enfocadas específicamente en los sistemas de cuidados, en quién brinda cuidados, pero también tenemos antecedentes en las encuestas sobre el uso del tiempo. De manera particular, en México podemos partir desde el 2009, aunque antes hubo algunos ejercicios también sobre el uso de tiempo, pero en 2009 que ya tenemos encuestas especializadas, independientes para medir el uso del tiempo y que nos brindaban alguna información sobre quiénes estaban cuidando, cuánto tiempo dedicaron a los cuidados, y así a lo largo de estos años en combinación con otras encuestas, como la de Corresponsabilidad Social y la de Empleo y Seguridad Social, se ve la necesidad de profundizar más en el conocimiento de los cuidados, y surge la ENASIC 2022.</w:t>
      </w:r>
    </w:p>
    <w:p w14:paraId="7402907A" w14:textId="77777777" w:rsidR="00EF6169" w:rsidRPr="00EF6169" w:rsidRDefault="00EF6169" w:rsidP="00EF6169">
      <w:pPr>
        <w:spacing w:after="0" w:line="240" w:lineRule="auto"/>
        <w:jc w:val="both"/>
        <w:rPr>
          <w:rFonts w:ascii="Arial" w:hAnsi="Arial" w:cs="Arial"/>
          <w:sz w:val="24"/>
          <w:szCs w:val="24"/>
        </w:rPr>
      </w:pPr>
    </w:p>
    <w:p w14:paraId="216D80C6" w14:textId="73A9CE75"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¿Cuál es el objetivo principal de ENASIC? Es precisamente brindar información, generar información sobre esta demanda de cuidados y quiénes brindan los cuidados</w:t>
      </w:r>
      <w:r w:rsidR="00D04ECA">
        <w:rPr>
          <w:rFonts w:ascii="Arial" w:hAnsi="Arial" w:cs="Arial"/>
          <w:sz w:val="24"/>
          <w:szCs w:val="24"/>
        </w:rPr>
        <w:t>;</w:t>
      </w:r>
      <w:r w:rsidRPr="00EF6169">
        <w:rPr>
          <w:rFonts w:ascii="Arial" w:hAnsi="Arial" w:cs="Arial"/>
          <w:sz w:val="24"/>
          <w:szCs w:val="24"/>
        </w:rPr>
        <w:t xml:space="preserve"> además</w:t>
      </w:r>
      <w:r w:rsidR="00D04ECA">
        <w:rPr>
          <w:rFonts w:ascii="Arial" w:hAnsi="Arial" w:cs="Arial"/>
          <w:sz w:val="24"/>
          <w:szCs w:val="24"/>
        </w:rPr>
        <w:t>,</w:t>
      </w:r>
      <w:r w:rsidRPr="00EF6169">
        <w:rPr>
          <w:rFonts w:ascii="Arial" w:hAnsi="Arial" w:cs="Arial"/>
          <w:sz w:val="24"/>
          <w:szCs w:val="24"/>
        </w:rPr>
        <w:t xml:space="preserve"> de manera particular</w:t>
      </w:r>
      <w:r w:rsidR="00D04ECA">
        <w:rPr>
          <w:rFonts w:ascii="Arial" w:hAnsi="Arial" w:cs="Arial"/>
          <w:sz w:val="24"/>
          <w:szCs w:val="24"/>
        </w:rPr>
        <w:t>,</w:t>
      </w:r>
      <w:r w:rsidRPr="00EF6169">
        <w:rPr>
          <w:rFonts w:ascii="Arial" w:hAnsi="Arial" w:cs="Arial"/>
          <w:sz w:val="24"/>
          <w:szCs w:val="24"/>
        </w:rPr>
        <w:t xml:space="preserve"> enfocarnos en poblaciones que son susceptibles de recibir aquellos cuidados y la percepción de la población acerca de la corresponsabilidad de los cuidados y los impactos en sus vidas.</w:t>
      </w:r>
    </w:p>
    <w:p w14:paraId="00F1E780" w14:textId="77777777" w:rsidR="00EF6169" w:rsidRPr="00EF6169" w:rsidRDefault="00EF6169" w:rsidP="00EF6169">
      <w:pPr>
        <w:spacing w:after="0" w:line="240" w:lineRule="auto"/>
        <w:jc w:val="both"/>
        <w:rPr>
          <w:rFonts w:ascii="Arial" w:hAnsi="Arial" w:cs="Arial"/>
          <w:sz w:val="24"/>
          <w:szCs w:val="24"/>
        </w:rPr>
      </w:pPr>
    </w:p>
    <w:p w14:paraId="5B4ADC7C" w14:textId="7777777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De manera específica, precisamente, vamos a identificar esas personas susceptibles a recibir cuidados en algunos grupos prioritarios, como son personas con discapacidad, niñas, niños y adolescentes de 0 a 17 años, y personas adultas mayores de 60 años y más.</w:t>
      </w:r>
    </w:p>
    <w:p w14:paraId="61F969B9" w14:textId="77777777" w:rsidR="00EF6169" w:rsidRPr="00EF6169" w:rsidRDefault="00EF6169" w:rsidP="00EF6169">
      <w:pPr>
        <w:spacing w:after="0" w:line="240" w:lineRule="auto"/>
        <w:jc w:val="both"/>
        <w:rPr>
          <w:rFonts w:ascii="Arial" w:hAnsi="Arial" w:cs="Arial"/>
          <w:sz w:val="24"/>
          <w:szCs w:val="24"/>
        </w:rPr>
      </w:pPr>
    </w:p>
    <w:p w14:paraId="3859B9FF" w14:textId="27120EDE" w:rsidR="00EF6169" w:rsidRPr="00EF6169" w:rsidRDefault="00D04ECA" w:rsidP="00EF6169">
      <w:pPr>
        <w:spacing w:after="0" w:line="240" w:lineRule="auto"/>
        <w:jc w:val="both"/>
        <w:rPr>
          <w:rFonts w:ascii="Arial" w:hAnsi="Arial" w:cs="Arial"/>
          <w:sz w:val="24"/>
          <w:szCs w:val="24"/>
        </w:rPr>
      </w:pPr>
      <w:r w:rsidRPr="00EF6169">
        <w:rPr>
          <w:rFonts w:ascii="Arial" w:hAnsi="Arial" w:cs="Arial"/>
          <w:sz w:val="24"/>
          <w:szCs w:val="24"/>
        </w:rPr>
        <w:lastRenderedPageBreak/>
        <w:t>Además,</w:t>
      </w:r>
      <w:r w:rsidR="00EF6169" w:rsidRPr="00EF6169">
        <w:rPr>
          <w:rFonts w:ascii="Arial" w:hAnsi="Arial" w:cs="Arial"/>
          <w:sz w:val="24"/>
          <w:szCs w:val="24"/>
        </w:rPr>
        <w:t xml:space="preserve"> caracterizar estos cuidados, cómo se llevan a cabo, cuál es el vínculo existente, quién cuida </w:t>
      </w:r>
      <w:r>
        <w:rPr>
          <w:rFonts w:ascii="Arial" w:hAnsi="Arial" w:cs="Arial"/>
          <w:sz w:val="24"/>
          <w:szCs w:val="24"/>
        </w:rPr>
        <w:t xml:space="preserve">a </w:t>
      </w:r>
      <w:r w:rsidR="00EF6169" w:rsidRPr="00EF6169">
        <w:rPr>
          <w:rFonts w:ascii="Arial" w:hAnsi="Arial" w:cs="Arial"/>
          <w:sz w:val="24"/>
          <w:szCs w:val="24"/>
        </w:rPr>
        <w:t>quién</w:t>
      </w:r>
      <w:r>
        <w:rPr>
          <w:rFonts w:ascii="Arial" w:hAnsi="Arial" w:cs="Arial"/>
          <w:sz w:val="24"/>
          <w:szCs w:val="24"/>
        </w:rPr>
        <w:t>,</w:t>
      </w:r>
      <w:r w:rsidR="00EF6169" w:rsidRPr="00EF6169">
        <w:rPr>
          <w:rFonts w:ascii="Arial" w:hAnsi="Arial" w:cs="Arial"/>
          <w:sz w:val="24"/>
          <w:szCs w:val="24"/>
        </w:rPr>
        <w:t xml:space="preserve"> y para identificar quiénes necesitan estos cuidados, pero no lo reciben.</w:t>
      </w:r>
    </w:p>
    <w:p w14:paraId="654132AB" w14:textId="77777777" w:rsidR="00EF6169" w:rsidRPr="00EF6169" w:rsidRDefault="00EF6169" w:rsidP="00EF6169">
      <w:pPr>
        <w:spacing w:after="0" w:line="240" w:lineRule="auto"/>
        <w:jc w:val="both"/>
        <w:rPr>
          <w:rFonts w:ascii="Arial" w:hAnsi="Arial" w:cs="Arial"/>
          <w:sz w:val="24"/>
          <w:szCs w:val="24"/>
        </w:rPr>
      </w:pPr>
    </w:p>
    <w:p w14:paraId="1141AB75" w14:textId="0F5BE33D" w:rsidR="00EF6169" w:rsidRPr="00EF6169" w:rsidRDefault="00D04ECA" w:rsidP="00EF6169">
      <w:pPr>
        <w:spacing w:after="0" w:line="240" w:lineRule="auto"/>
        <w:jc w:val="both"/>
        <w:rPr>
          <w:rFonts w:ascii="Arial" w:hAnsi="Arial" w:cs="Arial"/>
          <w:sz w:val="24"/>
          <w:szCs w:val="24"/>
        </w:rPr>
      </w:pPr>
      <w:r w:rsidRPr="00EF6169">
        <w:rPr>
          <w:rFonts w:ascii="Arial" w:hAnsi="Arial" w:cs="Arial"/>
          <w:sz w:val="24"/>
          <w:szCs w:val="24"/>
        </w:rPr>
        <w:t>Además,</w:t>
      </w:r>
      <w:r w:rsidR="00EF6169" w:rsidRPr="00EF6169">
        <w:rPr>
          <w:rFonts w:ascii="Arial" w:hAnsi="Arial" w:cs="Arial"/>
          <w:sz w:val="24"/>
          <w:szCs w:val="24"/>
        </w:rPr>
        <w:t xml:space="preserve"> ver esa población que brinda cuidados</w:t>
      </w:r>
      <w:r>
        <w:rPr>
          <w:rFonts w:ascii="Arial" w:hAnsi="Arial" w:cs="Arial"/>
          <w:sz w:val="24"/>
          <w:szCs w:val="24"/>
        </w:rPr>
        <w:t>,</w:t>
      </w:r>
      <w:r w:rsidR="00EF6169" w:rsidRPr="00EF6169">
        <w:rPr>
          <w:rFonts w:ascii="Arial" w:hAnsi="Arial" w:cs="Arial"/>
          <w:sz w:val="24"/>
          <w:szCs w:val="24"/>
        </w:rPr>
        <w:t xml:space="preserve"> ver cómo se obtiene</w:t>
      </w:r>
      <w:r>
        <w:rPr>
          <w:rFonts w:ascii="Arial" w:hAnsi="Arial" w:cs="Arial"/>
          <w:sz w:val="24"/>
          <w:szCs w:val="24"/>
        </w:rPr>
        <w:t>,</w:t>
      </w:r>
      <w:r w:rsidR="00EF6169" w:rsidRPr="00EF6169">
        <w:rPr>
          <w:rFonts w:ascii="Arial" w:hAnsi="Arial" w:cs="Arial"/>
          <w:sz w:val="24"/>
          <w:szCs w:val="24"/>
        </w:rPr>
        <w:t xml:space="preserve"> repercusiones en su vida, en la salud, en el empleo y algunas consecuencias económicas y</w:t>
      </w:r>
      <w:r>
        <w:rPr>
          <w:rFonts w:ascii="Arial" w:hAnsi="Arial" w:cs="Arial"/>
          <w:sz w:val="24"/>
          <w:szCs w:val="24"/>
        </w:rPr>
        <w:t>,</w:t>
      </w:r>
      <w:r w:rsidR="00EF6169" w:rsidRPr="00EF6169">
        <w:rPr>
          <w:rFonts w:ascii="Arial" w:hAnsi="Arial" w:cs="Arial"/>
          <w:sz w:val="24"/>
          <w:szCs w:val="24"/>
        </w:rPr>
        <w:t xml:space="preserve"> además</w:t>
      </w:r>
      <w:r>
        <w:rPr>
          <w:rFonts w:ascii="Arial" w:hAnsi="Arial" w:cs="Arial"/>
          <w:sz w:val="24"/>
          <w:szCs w:val="24"/>
        </w:rPr>
        <w:t>,</w:t>
      </w:r>
      <w:r w:rsidR="00EF6169" w:rsidRPr="00EF6169">
        <w:rPr>
          <w:rFonts w:ascii="Arial" w:hAnsi="Arial" w:cs="Arial"/>
          <w:sz w:val="24"/>
          <w:szCs w:val="24"/>
        </w:rPr>
        <w:t xml:space="preserve"> profundizar sobre maternidades y paternidades activas en la población.</w:t>
      </w:r>
    </w:p>
    <w:p w14:paraId="1F5B591C" w14:textId="77777777" w:rsidR="00EF6169" w:rsidRPr="00EF6169" w:rsidRDefault="00EF6169" w:rsidP="00EF6169">
      <w:pPr>
        <w:spacing w:after="0" w:line="240" w:lineRule="auto"/>
        <w:jc w:val="both"/>
        <w:rPr>
          <w:rFonts w:ascii="Arial" w:hAnsi="Arial" w:cs="Arial"/>
          <w:sz w:val="24"/>
          <w:szCs w:val="24"/>
        </w:rPr>
      </w:pPr>
    </w:p>
    <w:p w14:paraId="0E764418" w14:textId="2596A6EB"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El diseño metodológico de la </w:t>
      </w:r>
      <w:r w:rsidR="00D04ECA">
        <w:rPr>
          <w:rFonts w:ascii="Arial" w:hAnsi="Arial" w:cs="Arial"/>
          <w:sz w:val="24"/>
          <w:szCs w:val="24"/>
        </w:rPr>
        <w:t>E</w:t>
      </w:r>
      <w:r w:rsidRPr="00EF6169">
        <w:rPr>
          <w:rFonts w:ascii="Arial" w:hAnsi="Arial" w:cs="Arial"/>
          <w:sz w:val="24"/>
          <w:szCs w:val="24"/>
        </w:rPr>
        <w:t xml:space="preserve">ncuesta, es una encuesta probabilística, se obtuvo información de </w:t>
      </w:r>
      <w:r w:rsidR="00D04ECA">
        <w:rPr>
          <w:rFonts w:ascii="Arial" w:hAnsi="Arial" w:cs="Arial"/>
          <w:sz w:val="24"/>
          <w:szCs w:val="24"/>
        </w:rPr>
        <w:t>6</w:t>
      </w:r>
      <w:r w:rsidRPr="00EF6169">
        <w:rPr>
          <w:rFonts w:ascii="Arial" w:hAnsi="Arial" w:cs="Arial"/>
          <w:sz w:val="24"/>
          <w:szCs w:val="24"/>
        </w:rPr>
        <w:t xml:space="preserve"> 400 viviendas que nos dieron la información, que nos proporcionan todas las respuestas a esta encuesta, nos permite tener una información a nivel nacional sobre cómo se comportaban los cuidados, y hay distintas temáticas en la </w:t>
      </w:r>
      <w:r w:rsidR="00D04ECA">
        <w:rPr>
          <w:rFonts w:ascii="Arial" w:hAnsi="Arial" w:cs="Arial"/>
          <w:sz w:val="24"/>
          <w:szCs w:val="24"/>
        </w:rPr>
        <w:t>E</w:t>
      </w:r>
      <w:r w:rsidRPr="00EF6169">
        <w:rPr>
          <w:rFonts w:ascii="Arial" w:hAnsi="Arial" w:cs="Arial"/>
          <w:sz w:val="24"/>
          <w:szCs w:val="24"/>
        </w:rPr>
        <w:t>ncuesta, desde características de la vivienda, de los hogares, hasta particularidades sobre hogares unipersonales</w:t>
      </w:r>
      <w:r w:rsidR="00D04ECA">
        <w:rPr>
          <w:rFonts w:ascii="Arial" w:hAnsi="Arial" w:cs="Arial"/>
          <w:sz w:val="24"/>
          <w:szCs w:val="24"/>
        </w:rPr>
        <w:t>,</w:t>
      </w:r>
      <w:r w:rsidRPr="00EF6169">
        <w:rPr>
          <w:rFonts w:ascii="Arial" w:hAnsi="Arial" w:cs="Arial"/>
          <w:sz w:val="24"/>
          <w:szCs w:val="24"/>
        </w:rPr>
        <w:t xml:space="preserve"> qui</w:t>
      </w:r>
      <w:r w:rsidR="00D04ECA">
        <w:rPr>
          <w:rFonts w:ascii="Arial" w:hAnsi="Arial" w:cs="Arial"/>
          <w:sz w:val="24"/>
          <w:szCs w:val="24"/>
        </w:rPr>
        <w:t>é</w:t>
      </w:r>
      <w:r w:rsidRPr="00EF6169">
        <w:rPr>
          <w:rFonts w:ascii="Arial" w:hAnsi="Arial" w:cs="Arial"/>
          <w:sz w:val="24"/>
          <w:szCs w:val="24"/>
        </w:rPr>
        <w:t>nes cuidan y la identificación de personas cuidadoras y las percepciones culturales sobre los cuidados.</w:t>
      </w:r>
    </w:p>
    <w:p w14:paraId="6A1EF3AE" w14:textId="77777777" w:rsidR="00EF6169" w:rsidRPr="00EF6169" w:rsidRDefault="00EF6169" w:rsidP="00EF6169">
      <w:pPr>
        <w:spacing w:after="0" w:line="240" w:lineRule="auto"/>
        <w:jc w:val="both"/>
        <w:rPr>
          <w:rFonts w:ascii="Arial" w:hAnsi="Arial" w:cs="Arial"/>
          <w:sz w:val="24"/>
          <w:szCs w:val="24"/>
        </w:rPr>
      </w:pPr>
    </w:p>
    <w:p w14:paraId="4077456F" w14:textId="66C6774F"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¿Cuáles son los principales resultados? Se identifica </w:t>
      </w:r>
      <w:proofErr w:type="gramStart"/>
      <w:r w:rsidR="00D04ECA" w:rsidRPr="00EF6169">
        <w:rPr>
          <w:rFonts w:ascii="Arial" w:hAnsi="Arial" w:cs="Arial"/>
          <w:sz w:val="24"/>
          <w:szCs w:val="24"/>
        </w:rPr>
        <w:t>que</w:t>
      </w:r>
      <w:proofErr w:type="gramEnd"/>
      <w:r w:rsidRPr="00EF6169">
        <w:rPr>
          <w:rFonts w:ascii="Arial" w:hAnsi="Arial" w:cs="Arial"/>
          <w:sz w:val="24"/>
          <w:szCs w:val="24"/>
        </w:rPr>
        <w:t xml:space="preserve"> en México</w:t>
      </w:r>
      <w:r w:rsidR="00D04ECA">
        <w:rPr>
          <w:rFonts w:ascii="Arial" w:hAnsi="Arial" w:cs="Arial"/>
          <w:sz w:val="24"/>
          <w:szCs w:val="24"/>
        </w:rPr>
        <w:t>,</w:t>
      </w:r>
      <w:r w:rsidRPr="00EF6169">
        <w:rPr>
          <w:rFonts w:ascii="Arial" w:hAnsi="Arial" w:cs="Arial"/>
          <w:sz w:val="24"/>
          <w:szCs w:val="24"/>
        </w:rPr>
        <w:t xml:space="preserve"> en 2022, el 77 </w:t>
      </w:r>
      <w:r w:rsidR="00D04ECA">
        <w:rPr>
          <w:rFonts w:ascii="Arial" w:hAnsi="Arial" w:cs="Arial"/>
          <w:sz w:val="24"/>
          <w:szCs w:val="24"/>
        </w:rPr>
        <w:t>%</w:t>
      </w:r>
      <w:r w:rsidRPr="00EF6169">
        <w:rPr>
          <w:rFonts w:ascii="Arial" w:hAnsi="Arial" w:cs="Arial"/>
          <w:sz w:val="24"/>
          <w:szCs w:val="24"/>
        </w:rPr>
        <w:t xml:space="preserve"> de los hogares, 30.2 millones de hogares, contaban con al menos una persona susceptible de recibir cuidados, es decir, una persona que pertenece a estos grupos ya señalados, personas con discapacidad, niñas, niños y adolescentes, y personas de 60 años o más.</w:t>
      </w:r>
    </w:p>
    <w:p w14:paraId="3AAF8A64" w14:textId="77777777" w:rsidR="00EF6169" w:rsidRPr="00EF6169" w:rsidRDefault="00EF6169" w:rsidP="00EF6169">
      <w:pPr>
        <w:spacing w:after="0" w:line="240" w:lineRule="auto"/>
        <w:jc w:val="both"/>
        <w:rPr>
          <w:rFonts w:ascii="Arial" w:hAnsi="Arial" w:cs="Arial"/>
          <w:sz w:val="24"/>
          <w:szCs w:val="24"/>
        </w:rPr>
      </w:pPr>
    </w:p>
    <w:p w14:paraId="7B5CFAB6" w14:textId="04B343E7"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¿Y quiénes son precisamente esos grupos? Principalmente</w:t>
      </w:r>
      <w:r w:rsidR="00D04ECA">
        <w:rPr>
          <w:rFonts w:ascii="Arial" w:hAnsi="Arial" w:cs="Arial"/>
          <w:sz w:val="24"/>
          <w:szCs w:val="24"/>
        </w:rPr>
        <w:t>,</w:t>
      </w:r>
      <w:r w:rsidRPr="00EF6169">
        <w:rPr>
          <w:rFonts w:ascii="Arial" w:hAnsi="Arial" w:cs="Arial"/>
          <w:sz w:val="24"/>
          <w:szCs w:val="24"/>
        </w:rPr>
        <w:t xml:space="preserve"> son aquellas personas, niñas y niños de </w:t>
      </w:r>
      <w:r w:rsidR="00D04ECA">
        <w:rPr>
          <w:rFonts w:ascii="Arial" w:hAnsi="Arial" w:cs="Arial"/>
          <w:sz w:val="24"/>
          <w:szCs w:val="24"/>
        </w:rPr>
        <w:t>seis</w:t>
      </w:r>
      <w:r w:rsidRPr="00EF6169">
        <w:rPr>
          <w:rFonts w:ascii="Arial" w:hAnsi="Arial" w:cs="Arial"/>
          <w:sz w:val="24"/>
          <w:szCs w:val="24"/>
        </w:rPr>
        <w:t xml:space="preserve"> a 17 años, pero también en combinación con los de 0 a </w:t>
      </w:r>
      <w:r w:rsidR="00D04ECA">
        <w:rPr>
          <w:rFonts w:ascii="Arial" w:hAnsi="Arial" w:cs="Arial"/>
          <w:sz w:val="24"/>
          <w:szCs w:val="24"/>
        </w:rPr>
        <w:t>cinco</w:t>
      </w:r>
      <w:r w:rsidRPr="00EF6169">
        <w:rPr>
          <w:rFonts w:ascii="Arial" w:hAnsi="Arial" w:cs="Arial"/>
          <w:sz w:val="24"/>
          <w:szCs w:val="24"/>
        </w:rPr>
        <w:t xml:space="preserve"> años forman el grupo más numeroso de la población susceptible a recibir cuidados, pero también tenemos un</w:t>
      </w:r>
      <w:r w:rsidR="00D04ECA">
        <w:rPr>
          <w:rFonts w:ascii="Arial" w:hAnsi="Arial" w:cs="Arial"/>
          <w:sz w:val="24"/>
          <w:szCs w:val="24"/>
        </w:rPr>
        <w:t>a</w:t>
      </w:r>
      <w:r w:rsidRPr="00EF6169">
        <w:rPr>
          <w:rFonts w:ascii="Arial" w:hAnsi="Arial" w:cs="Arial"/>
          <w:sz w:val="24"/>
          <w:szCs w:val="24"/>
        </w:rPr>
        <w:t xml:space="preserve"> creciente presencia de personas mayores, aunque en esta ocasión representaban el 12.4 </w:t>
      </w:r>
      <w:r w:rsidR="00D04ECA">
        <w:rPr>
          <w:rFonts w:ascii="Arial" w:hAnsi="Arial" w:cs="Arial"/>
          <w:sz w:val="24"/>
          <w:szCs w:val="24"/>
        </w:rPr>
        <w:t>%</w:t>
      </w:r>
      <w:r w:rsidRPr="00EF6169">
        <w:rPr>
          <w:rFonts w:ascii="Arial" w:hAnsi="Arial" w:cs="Arial"/>
          <w:sz w:val="24"/>
          <w:szCs w:val="24"/>
        </w:rPr>
        <w:t xml:space="preserve"> de aquellas que recibirían cuidados.</w:t>
      </w:r>
    </w:p>
    <w:p w14:paraId="390B16E6" w14:textId="77777777" w:rsidR="00EF6169" w:rsidRPr="00EF6169" w:rsidRDefault="00EF6169" w:rsidP="00EF6169">
      <w:pPr>
        <w:spacing w:after="0" w:line="240" w:lineRule="auto"/>
        <w:jc w:val="both"/>
        <w:rPr>
          <w:rFonts w:ascii="Arial" w:hAnsi="Arial" w:cs="Arial"/>
          <w:sz w:val="24"/>
          <w:szCs w:val="24"/>
        </w:rPr>
      </w:pPr>
    </w:p>
    <w:p w14:paraId="797A35EA" w14:textId="04EE1A5F"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Ahora, si nos enfocamos en las personas, ya no en los hogares, sino en las personas quienes reciben cuidados o podrían recibirlos, tenemos que el 45.2 </w:t>
      </w:r>
      <w:r w:rsidR="00D04ECA">
        <w:rPr>
          <w:rFonts w:ascii="Arial" w:hAnsi="Arial" w:cs="Arial"/>
          <w:sz w:val="24"/>
          <w:szCs w:val="24"/>
        </w:rPr>
        <w:t>%</w:t>
      </w:r>
      <w:r w:rsidRPr="00EF6169">
        <w:rPr>
          <w:rFonts w:ascii="Arial" w:hAnsi="Arial" w:cs="Arial"/>
          <w:sz w:val="24"/>
          <w:szCs w:val="24"/>
        </w:rPr>
        <w:t xml:space="preserve"> de esta población identificada en el país es susceptible a recibir cuidados, los 58.3 millones que ya se habían mencionado.</w:t>
      </w:r>
    </w:p>
    <w:p w14:paraId="60735355" w14:textId="77777777" w:rsidR="00EF6169" w:rsidRPr="00EF6169" w:rsidRDefault="00EF6169" w:rsidP="00EF6169">
      <w:pPr>
        <w:spacing w:after="0" w:line="240" w:lineRule="auto"/>
        <w:jc w:val="both"/>
        <w:rPr>
          <w:rFonts w:ascii="Arial" w:hAnsi="Arial" w:cs="Arial"/>
          <w:sz w:val="24"/>
          <w:szCs w:val="24"/>
        </w:rPr>
      </w:pPr>
    </w:p>
    <w:p w14:paraId="4350D180" w14:textId="3D765EB1"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Y, además, podemos hacer una identificación más específica por sexo de esas personas propensas a recibir cuidados</w:t>
      </w:r>
      <w:r w:rsidR="00D04ECA">
        <w:rPr>
          <w:rFonts w:ascii="Arial" w:hAnsi="Arial" w:cs="Arial"/>
          <w:sz w:val="24"/>
          <w:szCs w:val="24"/>
        </w:rPr>
        <w:t>,</w:t>
      </w:r>
      <w:r w:rsidRPr="00EF6169">
        <w:rPr>
          <w:rFonts w:ascii="Arial" w:hAnsi="Arial" w:cs="Arial"/>
          <w:sz w:val="24"/>
          <w:szCs w:val="24"/>
        </w:rPr>
        <w:t xml:space="preserve"> y vemos en realidad alguna presencia un poco mayor de mujeres en el grupo de 60 años y más, y a lo largo de los otros grupos de edad también un balance entre hombres y mujeres.</w:t>
      </w:r>
    </w:p>
    <w:p w14:paraId="0E81EB60" w14:textId="77777777" w:rsidR="00EF6169" w:rsidRPr="00EF6169" w:rsidRDefault="00EF6169" w:rsidP="00EF6169">
      <w:pPr>
        <w:spacing w:after="0" w:line="240" w:lineRule="auto"/>
        <w:jc w:val="both"/>
        <w:rPr>
          <w:rFonts w:ascii="Arial" w:hAnsi="Arial" w:cs="Arial"/>
          <w:sz w:val="24"/>
          <w:szCs w:val="24"/>
        </w:rPr>
      </w:pPr>
    </w:p>
    <w:p w14:paraId="292F8D7B" w14:textId="45854C6F" w:rsidR="00EF6169" w:rsidRPr="00EF6169" w:rsidRDefault="00EF6169" w:rsidP="00EF6169">
      <w:pPr>
        <w:spacing w:after="0" w:line="240" w:lineRule="auto"/>
        <w:jc w:val="both"/>
        <w:rPr>
          <w:rFonts w:ascii="Arial" w:hAnsi="Arial" w:cs="Arial"/>
          <w:sz w:val="24"/>
          <w:szCs w:val="24"/>
        </w:rPr>
      </w:pPr>
      <w:r w:rsidRPr="00EF6169">
        <w:rPr>
          <w:rFonts w:ascii="Arial" w:hAnsi="Arial" w:cs="Arial"/>
          <w:sz w:val="24"/>
          <w:szCs w:val="24"/>
        </w:rPr>
        <w:t xml:space="preserve">¿Quiénes son </w:t>
      </w:r>
      <w:r w:rsidR="00D04ECA">
        <w:rPr>
          <w:rFonts w:ascii="Arial" w:hAnsi="Arial" w:cs="Arial"/>
          <w:sz w:val="24"/>
          <w:szCs w:val="24"/>
        </w:rPr>
        <w:t>–</w:t>
      </w:r>
      <w:r w:rsidRPr="00EF6169">
        <w:rPr>
          <w:rFonts w:ascii="Arial" w:hAnsi="Arial" w:cs="Arial"/>
          <w:sz w:val="24"/>
          <w:szCs w:val="24"/>
        </w:rPr>
        <w:t>aquí es importante</w:t>
      </w:r>
      <w:r w:rsidR="00D04ECA">
        <w:rPr>
          <w:rFonts w:ascii="Arial" w:hAnsi="Arial" w:cs="Arial"/>
          <w:sz w:val="24"/>
          <w:szCs w:val="24"/>
        </w:rPr>
        <w:t>–</w:t>
      </w:r>
      <w:r w:rsidRPr="00EF6169">
        <w:rPr>
          <w:rFonts w:ascii="Arial" w:hAnsi="Arial" w:cs="Arial"/>
          <w:sz w:val="24"/>
          <w:szCs w:val="24"/>
        </w:rPr>
        <w:t xml:space="preserve"> personas que son susceptibles de recibir cuidados y ver si los están recibiendo o no los están recibiendo? Vemos de manera, primero, que de entre los de </w:t>
      </w:r>
      <w:r w:rsidR="00D04ECA">
        <w:rPr>
          <w:rFonts w:ascii="Arial" w:hAnsi="Arial" w:cs="Arial"/>
          <w:sz w:val="24"/>
          <w:szCs w:val="24"/>
        </w:rPr>
        <w:t>cero</w:t>
      </w:r>
      <w:r w:rsidRPr="00EF6169">
        <w:rPr>
          <w:rFonts w:ascii="Arial" w:hAnsi="Arial" w:cs="Arial"/>
          <w:sz w:val="24"/>
          <w:szCs w:val="24"/>
        </w:rPr>
        <w:t xml:space="preserve"> a </w:t>
      </w:r>
      <w:r w:rsidR="00D04ECA">
        <w:rPr>
          <w:rFonts w:ascii="Arial" w:hAnsi="Arial" w:cs="Arial"/>
          <w:sz w:val="24"/>
          <w:szCs w:val="24"/>
        </w:rPr>
        <w:t>cinco</w:t>
      </w:r>
      <w:r w:rsidRPr="00EF6169">
        <w:rPr>
          <w:rFonts w:ascii="Arial" w:hAnsi="Arial" w:cs="Arial"/>
          <w:sz w:val="24"/>
          <w:szCs w:val="24"/>
        </w:rPr>
        <w:t xml:space="preserve"> años casi la totalidad de estos niñ</w:t>
      </w:r>
      <w:r w:rsidR="00EF3DBF">
        <w:rPr>
          <w:rFonts w:ascii="Arial" w:hAnsi="Arial" w:cs="Arial"/>
          <w:sz w:val="24"/>
          <w:szCs w:val="24"/>
        </w:rPr>
        <w:t>o</w:t>
      </w:r>
      <w:r w:rsidRPr="00EF6169">
        <w:rPr>
          <w:rFonts w:ascii="Arial" w:hAnsi="Arial" w:cs="Arial"/>
          <w:sz w:val="24"/>
          <w:szCs w:val="24"/>
        </w:rPr>
        <w:t>s y niñ</w:t>
      </w:r>
      <w:r w:rsidR="00EF3DBF">
        <w:rPr>
          <w:rFonts w:ascii="Arial" w:hAnsi="Arial" w:cs="Arial"/>
          <w:sz w:val="24"/>
          <w:szCs w:val="24"/>
        </w:rPr>
        <w:t>a</w:t>
      </w:r>
      <w:r w:rsidRPr="00EF6169">
        <w:rPr>
          <w:rFonts w:ascii="Arial" w:hAnsi="Arial" w:cs="Arial"/>
          <w:sz w:val="24"/>
          <w:szCs w:val="24"/>
        </w:rPr>
        <w:t xml:space="preserve">s que podrían recibir cuidados, los están recibiendo, el 99 </w:t>
      </w:r>
      <w:r w:rsidR="00EF3DBF">
        <w:rPr>
          <w:rFonts w:ascii="Arial" w:hAnsi="Arial" w:cs="Arial"/>
          <w:sz w:val="24"/>
          <w:szCs w:val="24"/>
        </w:rPr>
        <w:t>%</w:t>
      </w:r>
      <w:r w:rsidRPr="00EF6169">
        <w:rPr>
          <w:rFonts w:ascii="Arial" w:hAnsi="Arial" w:cs="Arial"/>
          <w:sz w:val="24"/>
          <w:szCs w:val="24"/>
        </w:rPr>
        <w:t xml:space="preserve">; el porcentaje más bajo que observamos ahí son entre las personas de 60 años y más, 22.4 </w:t>
      </w:r>
      <w:r w:rsidR="00EF3DBF">
        <w:rPr>
          <w:rFonts w:ascii="Arial" w:hAnsi="Arial" w:cs="Arial"/>
          <w:sz w:val="24"/>
          <w:szCs w:val="24"/>
        </w:rPr>
        <w:t>%</w:t>
      </w:r>
      <w:r w:rsidRPr="00EF6169">
        <w:rPr>
          <w:rFonts w:ascii="Arial" w:hAnsi="Arial" w:cs="Arial"/>
          <w:sz w:val="24"/>
          <w:szCs w:val="24"/>
        </w:rPr>
        <w:t xml:space="preserve">, lo cual implicaría que ese 77.6 </w:t>
      </w:r>
      <w:r w:rsidR="00EF3DBF">
        <w:rPr>
          <w:rFonts w:ascii="Arial" w:hAnsi="Arial" w:cs="Arial"/>
          <w:sz w:val="24"/>
          <w:szCs w:val="24"/>
        </w:rPr>
        <w:t>%</w:t>
      </w:r>
      <w:r w:rsidRPr="00EF6169">
        <w:rPr>
          <w:rFonts w:ascii="Arial" w:hAnsi="Arial" w:cs="Arial"/>
          <w:sz w:val="24"/>
          <w:szCs w:val="24"/>
        </w:rPr>
        <w:t xml:space="preserve"> que no recibe cuidados, ahí tenemos combinación de personas que tienen autonomía, que no requieren estos cuidados, pero también </w:t>
      </w:r>
      <w:r w:rsidRPr="00EF6169">
        <w:rPr>
          <w:rFonts w:ascii="Arial" w:hAnsi="Arial" w:cs="Arial"/>
          <w:sz w:val="24"/>
          <w:szCs w:val="24"/>
        </w:rPr>
        <w:lastRenderedPageBreak/>
        <w:t>personas que los podrían estar requiriendo y no los están recibiendo, a pesar de necesitarlos.</w:t>
      </w:r>
    </w:p>
    <w:p w14:paraId="205365BA" w14:textId="77777777" w:rsidR="00EF6169" w:rsidRPr="00EF6169" w:rsidRDefault="00EF6169" w:rsidP="00EF6169">
      <w:pPr>
        <w:spacing w:after="0" w:line="240" w:lineRule="auto"/>
        <w:jc w:val="both"/>
        <w:rPr>
          <w:rFonts w:ascii="Arial" w:hAnsi="Arial" w:cs="Arial"/>
          <w:sz w:val="24"/>
          <w:szCs w:val="24"/>
        </w:rPr>
      </w:pPr>
    </w:p>
    <w:p w14:paraId="0793CFB3" w14:textId="37E62672" w:rsidR="001F2D47" w:rsidRDefault="001F2D47" w:rsidP="0080342F">
      <w:pPr>
        <w:spacing w:after="0" w:line="240" w:lineRule="auto"/>
        <w:jc w:val="both"/>
        <w:rPr>
          <w:rFonts w:ascii="Arial" w:hAnsi="Arial" w:cs="Arial"/>
          <w:sz w:val="24"/>
          <w:szCs w:val="24"/>
        </w:rPr>
      </w:pPr>
      <w:r w:rsidRPr="0080342F">
        <w:rPr>
          <w:rFonts w:ascii="Arial" w:hAnsi="Arial" w:cs="Arial"/>
          <w:sz w:val="24"/>
          <w:szCs w:val="24"/>
        </w:rPr>
        <w:t xml:space="preserve">Si nos enfocamos ya en los grupos de interés específico, vemos </w:t>
      </w:r>
      <w:proofErr w:type="gramStart"/>
      <w:r w:rsidRPr="0080342F">
        <w:rPr>
          <w:rFonts w:ascii="Arial" w:hAnsi="Arial" w:cs="Arial"/>
          <w:sz w:val="24"/>
          <w:szCs w:val="24"/>
        </w:rPr>
        <w:t>que</w:t>
      </w:r>
      <w:proofErr w:type="gramEnd"/>
      <w:r w:rsidRPr="0080342F">
        <w:rPr>
          <w:rFonts w:ascii="Arial" w:hAnsi="Arial" w:cs="Arial"/>
          <w:sz w:val="24"/>
          <w:szCs w:val="24"/>
        </w:rPr>
        <w:t xml:space="preserve"> entre las personas</w:t>
      </w:r>
      <w:r>
        <w:rPr>
          <w:rFonts w:ascii="Arial" w:hAnsi="Arial" w:cs="Arial"/>
          <w:sz w:val="24"/>
          <w:szCs w:val="24"/>
        </w:rPr>
        <w:t xml:space="preserve"> con alguna discapacidad o dependencia en la población, que fueron 5.6 millones en esta encuesta que se identificaron, el 3.3 </w:t>
      </w:r>
      <w:r w:rsidR="00F74386">
        <w:rPr>
          <w:rFonts w:ascii="Arial" w:hAnsi="Arial" w:cs="Arial"/>
          <w:sz w:val="24"/>
          <w:szCs w:val="24"/>
        </w:rPr>
        <w:t>%</w:t>
      </w:r>
      <w:r>
        <w:rPr>
          <w:rFonts w:ascii="Arial" w:hAnsi="Arial" w:cs="Arial"/>
          <w:sz w:val="24"/>
          <w:szCs w:val="24"/>
        </w:rPr>
        <w:t xml:space="preserve"> asiste, solamente el 3.3 </w:t>
      </w:r>
      <w:r w:rsidR="0081084F">
        <w:rPr>
          <w:rFonts w:ascii="Arial" w:hAnsi="Arial" w:cs="Arial"/>
          <w:sz w:val="24"/>
          <w:szCs w:val="24"/>
        </w:rPr>
        <w:t>%</w:t>
      </w:r>
      <w:r>
        <w:rPr>
          <w:rFonts w:ascii="Arial" w:hAnsi="Arial" w:cs="Arial"/>
          <w:sz w:val="24"/>
          <w:szCs w:val="24"/>
        </w:rPr>
        <w:t xml:space="preserve"> asiste a algún centro de cuidados</w:t>
      </w:r>
      <w:r w:rsidR="00455215">
        <w:rPr>
          <w:rFonts w:ascii="Arial" w:hAnsi="Arial" w:cs="Arial"/>
          <w:sz w:val="24"/>
          <w:szCs w:val="24"/>
        </w:rPr>
        <w:t>,</w:t>
      </w:r>
      <w:r>
        <w:rPr>
          <w:rFonts w:ascii="Arial" w:hAnsi="Arial" w:cs="Arial"/>
          <w:sz w:val="24"/>
          <w:szCs w:val="24"/>
        </w:rPr>
        <w:t xml:space="preserve"> que puede ser durante el día o durante alguna parte de la jornada. </w:t>
      </w:r>
    </w:p>
    <w:p w14:paraId="4C93B1B6" w14:textId="77777777" w:rsidR="001F2D47" w:rsidRDefault="001F2D47" w:rsidP="0080342F">
      <w:pPr>
        <w:spacing w:after="0" w:line="240" w:lineRule="auto"/>
        <w:jc w:val="both"/>
        <w:rPr>
          <w:rFonts w:ascii="Arial" w:hAnsi="Arial" w:cs="Arial"/>
          <w:sz w:val="24"/>
          <w:szCs w:val="24"/>
        </w:rPr>
      </w:pPr>
    </w:p>
    <w:p w14:paraId="591568FC" w14:textId="1EBCA070" w:rsidR="001F2D47" w:rsidRDefault="001F2D47" w:rsidP="0080342F">
      <w:pPr>
        <w:spacing w:after="0" w:line="240" w:lineRule="auto"/>
        <w:jc w:val="both"/>
        <w:rPr>
          <w:rFonts w:ascii="Arial" w:hAnsi="Arial" w:cs="Arial"/>
          <w:sz w:val="24"/>
          <w:szCs w:val="24"/>
        </w:rPr>
      </w:pPr>
      <w:r>
        <w:rPr>
          <w:rFonts w:ascii="Arial" w:hAnsi="Arial" w:cs="Arial"/>
          <w:sz w:val="24"/>
          <w:szCs w:val="24"/>
        </w:rPr>
        <w:t>¿Quiénes son entonces quienes están brindando cuidados a personas con discapacidad? Principalmente, las madres, las hijas</w:t>
      </w:r>
      <w:r w:rsidR="00455215">
        <w:rPr>
          <w:rFonts w:ascii="Arial" w:hAnsi="Arial" w:cs="Arial"/>
          <w:sz w:val="24"/>
          <w:szCs w:val="24"/>
        </w:rPr>
        <w:t>;</w:t>
      </w:r>
      <w:r>
        <w:rPr>
          <w:rFonts w:ascii="Arial" w:hAnsi="Arial" w:cs="Arial"/>
          <w:sz w:val="24"/>
          <w:szCs w:val="24"/>
        </w:rPr>
        <w:t xml:space="preserve"> si sumamos estos dos grupos es el 65 </w:t>
      </w:r>
      <w:r w:rsidR="00455215">
        <w:rPr>
          <w:rFonts w:ascii="Arial" w:hAnsi="Arial" w:cs="Arial"/>
          <w:sz w:val="24"/>
          <w:szCs w:val="24"/>
        </w:rPr>
        <w:t>%</w:t>
      </w:r>
      <w:r w:rsidR="00C3164C">
        <w:rPr>
          <w:rFonts w:ascii="Arial" w:hAnsi="Arial" w:cs="Arial"/>
          <w:sz w:val="24"/>
          <w:szCs w:val="24"/>
        </w:rPr>
        <w:t>,</w:t>
      </w:r>
      <w:r>
        <w:rPr>
          <w:rFonts w:ascii="Arial" w:hAnsi="Arial" w:cs="Arial"/>
          <w:sz w:val="24"/>
          <w:szCs w:val="24"/>
        </w:rPr>
        <w:t xml:space="preserve"> casi</w:t>
      </w:r>
      <w:r w:rsidR="00C3164C">
        <w:rPr>
          <w:rFonts w:ascii="Arial" w:hAnsi="Arial" w:cs="Arial"/>
          <w:sz w:val="24"/>
          <w:szCs w:val="24"/>
        </w:rPr>
        <w:t>,</w:t>
      </w:r>
      <w:r>
        <w:rPr>
          <w:rFonts w:ascii="Arial" w:hAnsi="Arial" w:cs="Arial"/>
          <w:sz w:val="24"/>
          <w:szCs w:val="24"/>
        </w:rPr>
        <w:t xml:space="preserve"> de las personas cuidadoras de personas con discapacidad, son madres e hijas.</w:t>
      </w:r>
    </w:p>
    <w:p w14:paraId="25696B88" w14:textId="77777777" w:rsidR="001F2D47" w:rsidRDefault="001F2D47" w:rsidP="0080342F">
      <w:pPr>
        <w:spacing w:after="0" w:line="240" w:lineRule="auto"/>
        <w:jc w:val="both"/>
        <w:rPr>
          <w:rFonts w:ascii="Arial" w:hAnsi="Arial" w:cs="Arial"/>
          <w:sz w:val="24"/>
          <w:szCs w:val="24"/>
        </w:rPr>
      </w:pPr>
    </w:p>
    <w:p w14:paraId="584F0E08" w14:textId="36E3597E" w:rsidR="001F2D47" w:rsidRDefault="001F2D47" w:rsidP="0080342F">
      <w:pPr>
        <w:spacing w:after="0" w:line="240" w:lineRule="auto"/>
        <w:jc w:val="both"/>
        <w:rPr>
          <w:rFonts w:ascii="Arial" w:hAnsi="Arial" w:cs="Arial"/>
          <w:sz w:val="24"/>
          <w:szCs w:val="24"/>
        </w:rPr>
      </w:pPr>
      <w:r>
        <w:rPr>
          <w:rFonts w:ascii="Arial" w:hAnsi="Arial" w:cs="Arial"/>
          <w:sz w:val="24"/>
          <w:szCs w:val="24"/>
        </w:rPr>
        <w:t>Y bueno, ya que identificamos qui</w:t>
      </w:r>
      <w:r w:rsidR="00A100BA">
        <w:rPr>
          <w:rFonts w:ascii="Arial" w:hAnsi="Arial" w:cs="Arial"/>
          <w:sz w:val="24"/>
          <w:szCs w:val="24"/>
        </w:rPr>
        <w:t>é</w:t>
      </w:r>
      <w:r>
        <w:rPr>
          <w:rFonts w:ascii="Arial" w:hAnsi="Arial" w:cs="Arial"/>
          <w:sz w:val="24"/>
          <w:szCs w:val="24"/>
        </w:rPr>
        <w:t>nes están cuidando, también se indaga sobre si requerirían cuidados adicionales, que esas personas, además de los que ya están recibiendo, qué otros cuidados requerirían. Y si observamos que, principalmente, se señala el apoyo para llevar a esa persona a programas o a estimulación física o mental, apoyo de enfermería, apoyo de otras personas integrantes del hogar o de otros hogares en el vecindario que puedan apoyar a esas personas que brindan cuidado que, ya se mencionaron, son principalmente las madres y las hijas.</w:t>
      </w:r>
    </w:p>
    <w:p w14:paraId="6BDA29A3" w14:textId="77777777" w:rsidR="001F2D47" w:rsidRDefault="001F2D47" w:rsidP="0080342F">
      <w:pPr>
        <w:spacing w:after="0" w:line="240" w:lineRule="auto"/>
        <w:jc w:val="both"/>
        <w:rPr>
          <w:rFonts w:ascii="Arial" w:hAnsi="Arial" w:cs="Arial"/>
          <w:sz w:val="24"/>
          <w:szCs w:val="24"/>
        </w:rPr>
      </w:pPr>
    </w:p>
    <w:p w14:paraId="2B7C3F2A" w14:textId="04382C6A"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Ahora, en otro grupo, las personas o las niñas, niños de cero a cinco años que no asisten a educación inicial o kínder, vemos que de cero a dos años el 91.5 </w:t>
      </w:r>
      <w:r w:rsidR="00625E59">
        <w:rPr>
          <w:rFonts w:ascii="Arial" w:hAnsi="Arial" w:cs="Arial"/>
          <w:sz w:val="24"/>
          <w:szCs w:val="24"/>
        </w:rPr>
        <w:t>%</w:t>
      </w:r>
      <w:r>
        <w:rPr>
          <w:rFonts w:ascii="Arial" w:hAnsi="Arial" w:cs="Arial"/>
          <w:sz w:val="24"/>
          <w:szCs w:val="24"/>
        </w:rPr>
        <w:t xml:space="preserve"> de estos niños y niñas no asisten a ningún centro de educación temprana, llámese guarderías, centro de iniciación de maternal. Y entre la población de tres a cinco años, el 25 por ciento no asiste.</w:t>
      </w:r>
    </w:p>
    <w:p w14:paraId="588FE5EE" w14:textId="77777777" w:rsidR="001F2D47" w:rsidRDefault="001F2D47" w:rsidP="0080342F">
      <w:pPr>
        <w:spacing w:after="0" w:line="240" w:lineRule="auto"/>
        <w:jc w:val="both"/>
        <w:rPr>
          <w:rFonts w:ascii="Arial" w:hAnsi="Arial" w:cs="Arial"/>
          <w:sz w:val="24"/>
          <w:szCs w:val="24"/>
        </w:rPr>
      </w:pPr>
    </w:p>
    <w:p w14:paraId="2374B3BB" w14:textId="2770FC72"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Cuando se les pregunta </w:t>
      </w:r>
      <w:r w:rsidR="00072026">
        <w:rPr>
          <w:rFonts w:ascii="Arial" w:hAnsi="Arial" w:cs="Arial"/>
          <w:sz w:val="24"/>
          <w:szCs w:val="24"/>
        </w:rPr>
        <w:t>p</w:t>
      </w:r>
      <w:r>
        <w:rPr>
          <w:rFonts w:ascii="Arial" w:hAnsi="Arial" w:cs="Arial"/>
          <w:sz w:val="24"/>
          <w:szCs w:val="24"/>
        </w:rPr>
        <w:t>or qué no asisten estas niñas y estos niños</w:t>
      </w:r>
      <w:r w:rsidR="00072026">
        <w:rPr>
          <w:rFonts w:ascii="Arial" w:hAnsi="Arial" w:cs="Arial"/>
          <w:sz w:val="24"/>
          <w:szCs w:val="24"/>
        </w:rPr>
        <w:t>, l</w:t>
      </w:r>
      <w:r>
        <w:rPr>
          <w:rFonts w:ascii="Arial" w:hAnsi="Arial" w:cs="Arial"/>
          <w:sz w:val="24"/>
          <w:szCs w:val="24"/>
        </w:rPr>
        <w:t>a mayoría señala que es porque no tienen la necesidad, porque están muy pequeños, pero también se destaca que no hay centros de educación inicial, guarderías que pudieran estar cercanas a las necesidades que tiene esa población. Incluso</w:t>
      </w:r>
      <w:r w:rsidR="0010684D">
        <w:rPr>
          <w:rFonts w:ascii="Arial" w:hAnsi="Arial" w:cs="Arial"/>
          <w:sz w:val="24"/>
          <w:szCs w:val="24"/>
        </w:rPr>
        <w:t>,</w:t>
      </w:r>
      <w:r>
        <w:rPr>
          <w:rFonts w:ascii="Arial" w:hAnsi="Arial" w:cs="Arial"/>
          <w:sz w:val="24"/>
          <w:szCs w:val="24"/>
        </w:rPr>
        <w:t xml:space="preserve"> señalan no tener suficiente dinero para cubrir los gastos en esos centros escolares.</w:t>
      </w:r>
    </w:p>
    <w:p w14:paraId="4F1FBF5C" w14:textId="77777777" w:rsidR="001F2D47" w:rsidRDefault="001F2D47" w:rsidP="0080342F">
      <w:pPr>
        <w:spacing w:after="0" w:line="240" w:lineRule="auto"/>
        <w:jc w:val="both"/>
        <w:rPr>
          <w:rFonts w:ascii="Arial" w:hAnsi="Arial" w:cs="Arial"/>
          <w:sz w:val="24"/>
          <w:szCs w:val="24"/>
        </w:rPr>
      </w:pPr>
    </w:p>
    <w:p w14:paraId="0FFD0FA1" w14:textId="5FC255A1" w:rsidR="001F2D47" w:rsidRDefault="001F2D47" w:rsidP="0080342F">
      <w:pPr>
        <w:spacing w:after="0" w:line="240" w:lineRule="auto"/>
        <w:jc w:val="both"/>
        <w:rPr>
          <w:rFonts w:ascii="Arial" w:hAnsi="Arial" w:cs="Arial"/>
          <w:sz w:val="24"/>
          <w:szCs w:val="24"/>
        </w:rPr>
      </w:pPr>
      <w:r>
        <w:rPr>
          <w:rFonts w:ascii="Arial" w:hAnsi="Arial" w:cs="Arial"/>
          <w:sz w:val="24"/>
          <w:szCs w:val="24"/>
        </w:rPr>
        <w:t>Entonces, ¿</w:t>
      </w:r>
      <w:r w:rsidR="00590E76">
        <w:rPr>
          <w:rFonts w:ascii="Arial" w:hAnsi="Arial" w:cs="Arial"/>
          <w:sz w:val="24"/>
          <w:szCs w:val="24"/>
        </w:rPr>
        <w:t>q</w:t>
      </w:r>
      <w:r>
        <w:rPr>
          <w:rFonts w:ascii="Arial" w:hAnsi="Arial" w:cs="Arial"/>
          <w:sz w:val="24"/>
          <w:szCs w:val="24"/>
        </w:rPr>
        <w:t xml:space="preserve">uiénes están cuidando a estas niñas y niños de cero a cinco años? Principalmente, las madres y las abuelas, entre estas dos poblaciones es el 94 </w:t>
      </w:r>
      <w:r w:rsidR="00590E76">
        <w:rPr>
          <w:rFonts w:ascii="Arial" w:hAnsi="Arial" w:cs="Arial"/>
          <w:sz w:val="24"/>
          <w:szCs w:val="24"/>
        </w:rPr>
        <w:t>%</w:t>
      </w:r>
      <w:r>
        <w:rPr>
          <w:rFonts w:ascii="Arial" w:hAnsi="Arial" w:cs="Arial"/>
          <w:sz w:val="24"/>
          <w:szCs w:val="24"/>
        </w:rPr>
        <w:t xml:space="preserve"> de quienes cuidan a niñas y niños de cero a cinco años, madres y abuelas, y el otro porcentaje son otros parientes, principalmente.</w:t>
      </w:r>
    </w:p>
    <w:p w14:paraId="7A4D59D8" w14:textId="77777777" w:rsidR="001F2D47" w:rsidRDefault="001F2D47" w:rsidP="0080342F">
      <w:pPr>
        <w:spacing w:after="0" w:line="240" w:lineRule="auto"/>
        <w:jc w:val="both"/>
        <w:rPr>
          <w:rFonts w:ascii="Arial" w:hAnsi="Arial" w:cs="Arial"/>
          <w:sz w:val="24"/>
          <w:szCs w:val="24"/>
        </w:rPr>
      </w:pPr>
    </w:p>
    <w:p w14:paraId="047CA2D1" w14:textId="219578E7" w:rsidR="001F2D47" w:rsidRDefault="001F2D47" w:rsidP="0080342F">
      <w:pPr>
        <w:spacing w:after="0" w:line="240" w:lineRule="auto"/>
        <w:jc w:val="both"/>
        <w:rPr>
          <w:rFonts w:ascii="Arial" w:hAnsi="Arial" w:cs="Arial"/>
          <w:sz w:val="24"/>
          <w:szCs w:val="24"/>
        </w:rPr>
      </w:pPr>
      <w:r>
        <w:rPr>
          <w:rFonts w:ascii="Arial" w:hAnsi="Arial" w:cs="Arial"/>
          <w:sz w:val="24"/>
          <w:szCs w:val="24"/>
        </w:rPr>
        <w:t>También, además de si se les brindan cuidados a estas niñas y niños, ¿</w:t>
      </w:r>
      <w:r w:rsidR="004B1F9C">
        <w:rPr>
          <w:rFonts w:ascii="Arial" w:hAnsi="Arial" w:cs="Arial"/>
          <w:sz w:val="24"/>
          <w:szCs w:val="24"/>
        </w:rPr>
        <w:t>q</w:t>
      </w:r>
      <w:r>
        <w:rPr>
          <w:rFonts w:ascii="Arial" w:hAnsi="Arial" w:cs="Arial"/>
          <w:sz w:val="24"/>
          <w:szCs w:val="24"/>
        </w:rPr>
        <w:t>ué otras actividades adicionales requerirías</w:t>
      </w:r>
      <w:r w:rsidR="002F1A0C">
        <w:rPr>
          <w:rFonts w:ascii="Arial" w:hAnsi="Arial" w:cs="Arial"/>
          <w:sz w:val="24"/>
          <w:szCs w:val="24"/>
        </w:rPr>
        <w:t>?</w:t>
      </w:r>
      <w:r>
        <w:rPr>
          <w:rFonts w:ascii="Arial" w:hAnsi="Arial" w:cs="Arial"/>
          <w:sz w:val="24"/>
          <w:szCs w:val="24"/>
        </w:rPr>
        <w:t xml:space="preserve"> o </w:t>
      </w:r>
      <w:r w:rsidR="002F1A0C">
        <w:rPr>
          <w:rFonts w:ascii="Arial" w:hAnsi="Arial" w:cs="Arial"/>
          <w:sz w:val="24"/>
          <w:szCs w:val="24"/>
        </w:rPr>
        <w:t>¿</w:t>
      </w:r>
      <w:r>
        <w:rPr>
          <w:rFonts w:ascii="Arial" w:hAnsi="Arial" w:cs="Arial"/>
          <w:sz w:val="24"/>
          <w:szCs w:val="24"/>
        </w:rPr>
        <w:t>necesitarías apoyo para brindar cuidados? Muchos señalan el llevar a estos niños y niñas a centros de estimulación temprana, llevarlos a centros de educación inicial, así como más apoyo de personas que vivan dentro del hogar, como de quienes viven en otros hogares.</w:t>
      </w:r>
    </w:p>
    <w:p w14:paraId="3C7EDC68" w14:textId="77777777" w:rsidR="001F2D47" w:rsidRDefault="001F2D47" w:rsidP="0080342F">
      <w:pPr>
        <w:spacing w:after="0" w:line="240" w:lineRule="auto"/>
        <w:jc w:val="both"/>
        <w:rPr>
          <w:rFonts w:ascii="Arial" w:hAnsi="Arial" w:cs="Arial"/>
          <w:sz w:val="24"/>
          <w:szCs w:val="24"/>
        </w:rPr>
      </w:pPr>
    </w:p>
    <w:p w14:paraId="69DA4943" w14:textId="20C9E16F"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Ahora, entre la población de seis a 17 años, que ya son en edad escolar primaria, secundaria, de seis a 11 años, el 99.1 </w:t>
      </w:r>
      <w:r w:rsidR="00A85461">
        <w:rPr>
          <w:rFonts w:ascii="Arial" w:hAnsi="Arial" w:cs="Arial"/>
          <w:sz w:val="24"/>
          <w:szCs w:val="24"/>
        </w:rPr>
        <w:t>%</w:t>
      </w:r>
      <w:r>
        <w:rPr>
          <w:rFonts w:ascii="Arial" w:hAnsi="Arial" w:cs="Arial"/>
          <w:sz w:val="24"/>
          <w:szCs w:val="24"/>
        </w:rPr>
        <w:t xml:space="preserve">, casi la totalidad, asiste a la escuela. Y </w:t>
      </w:r>
      <w:r>
        <w:rPr>
          <w:rFonts w:ascii="Arial" w:hAnsi="Arial" w:cs="Arial"/>
          <w:sz w:val="24"/>
          <w:szCs w:val="24"/>
        </w:rPr>
        <w:lastRenderedPageBreak/>
        <w:t xml:space="preserve">entre los de 12 a 17 años disminuye al 84 </w:t>
      </w:r>
      <w:r w:rsidR="00A361A0">
        <w:rPr>
          <w:rFonts w:ascii="Arial" w:hAnsi="Arial" w:cs="Arial"/>
          <w:sz w:val="24"/>
          <w:szCs w:val="24"/>
        </w:rPr>
        <w:t>%</w:t>
      </w:r>
      <w:r>
        <w:rPr>
          <w:rFonts w:ascii="Arial" w:hAnsi="Arial" w:cs="Arial"/>
          <w:sz w:val="24"/>
          <w:szCs w:val="24"/>
        </w:rPr>
        <w:t xml:space="preserve"> de esa asistencia escolar, pero solamente entre esta población, el </w:t>
      </w:r>
      <w:r w:rsidR="00DA6986">
        <w:rPr>
          <w:rFonts w:ascii="Arial" w:hAnsi="Arial" w:cs="Arial"/>
          <w:sz w:val="24"/>
          <w:szCs w:val="24"/>
        </w:rPr>
        <w:t xml:space="preserve">5 </w:t>
      </w:r>
      <w:r w:rsidR="00A361A0">
        <w:rPr>
          <w:rFonts w:ascii="Arial" w:hAnsi="Arial" w:cs="Arial"/>
          <w:sz w:val="24"/>
          <w:szCs w:val="24"/>
        </w:rPr>
        <w:t>%</w:t>
      </w:r>
      <w:r>
        <w:rPr>
          <w:rFonts w:ascii="Arial" w:hAnsi="Arial" w:cs="Arial"/>
          <w:sz w:val="24"/>
          <w:szCs w:val="24"/>
        </w:rPr>
        <w:t xml:space="preserve"> se encuentra en algún centro con un horario extendido de atención</w:t>
      </w:r>
      <w:r w:rsidR="00DA6986">
        <w:rPr>
          <w:rFonts w:ascii="Arial" w:hAnsi="Arial" w:cs="Arial"/>
          <w:sz w:val="24"/>
          <w:szCs w:val="24"/>
        </w:rPr>
        <w:t>,</w:t>
      </w:r>
      <w:r>
        <w:rPr>
          <w:rFonts w:ascii="Arial" w:hAnsi="Arial" w:cs="Arial"/>
          <w:sz w:val="24"/>
          <w:szCs w:val="24"/>
        </w:rPr>
        <w:t xml:space="preserve"> tanto en primaria como en secundaria.</w:t>
      </w:r>
    </w:p>
    <w:p w14:paraId="7639741E" w14:textId="77777777" w:rsidR="001F2D47" w:rsidRDefault="001F2D47" w:rsidP="0080342F">
      <w:pPr>
        <w:spacing w:after="0" w:line="240" w:lineRule="auto"/>
        <w:jc w:val="both"/>
        <w:rPr>
          <w:rFonts w:ascii="Arial" w:hAnsi="Arial" w:cs="Arial"/>
          <w:sz w:val="24"/>
          <w:szCs w:val="24"/>
        </w:rPr>
      </w:pPr>
    </w:p>
    <w:p w14:paraId="15288881" w14:textId="39B00B24" w:rsidR="001F2D47" w:rsidRDefault="001F2D47" w:rsidP="0080342F">
      <w:pPr>
        <w:spacing w:after="0" w:line="240" w:lineRule="auto"/>
        <w:jc w:val="both"/>
        <w:rPr>
          <w:rFonts w:ascii="Arial" w:hAnsi="Arial" w:cs="Arial"/>
          <w:sz w:val="24"/>
          <w:szCs w:val="24"/>
        </w:rPr>
      </w:pPr>
      <w:r>
        <w:rPr>
          <w:rFonts w:ascii="Arial" w:hAnsi="Arial" w:cs="Arial"/>
          <w:sz w:val="24"/>
          <w:szCs w:val="24"/>
        </w:rPr>
        <w:t>¿Qué implicaciones tiene? Que tenemos que enfocarnos también en quienes están brindando estos cuidados</w:t>
      </w:r>
      <w:r w:rsidR="00E76645">
        <w:rPr>
          <w:rFonts w:ascii="Arial" w:hAnsi="Arial" w:cs="Arial"/>
          <w:sz w:val="24"/>
          <w:szCs w:val="24"/>
        </w:rPr>
        <w:t>;</w:t>
      </w:r>
      <w:r>
        <w:rPr>
          <w:rFonts w:ascii="Arial" w:hAnsi="Arial" w:cs="Arial"/>
          <w:sz w:val="24"/>
          <w:szCs w:val="24"/>
        </w:rPr>
        <w:t xml:space="preserve"> nuevamente</w:t>
      </w:r>
      <w:r w:rsidR="00E76645">
        <w:rPr>
          <w:rFonts w:ascii="Arial" w:hAnsi="Arial" w:cs="Arial"/>
          <w:sz w:val="24"/>
          <w:szCs w:val="24"/>
        </w:rPr>
        <w:t>,</w:t>
      </w:r>
      <w:r>
        <w:rPr>
          <w:rFonts w:ascii="Arial" w:hAnsi="Arial" w:cs="Arial"/>
          <w:sz w:val="24"/>
          <w:szCs w:val="24"/>
        </w:rPr>
        <w:t xml:space="preserve"> las madres es el grupo principal, el grupo mayoritario que brinda cuidados. En esta ocasión, los padres aparecen en segundo lugar con un 6.6 </w:t>
      </w:r>
      <w:r w:rsidR="00E76645">
        <w:rPr>
          <w:rFonts w:ascii="Arial" w:hAnsi="Arial" w:cs="Arial"/>
          <w:sz w:val="24"/>
          <w:szCs w:val="24"/>
        </w:rPr>
        <w:t>%</w:t>
      </w:r>
      <w:r>
        <w:rPr>
          <w:rFonts w:ascii="Arial" w:hAnsi="Arial" w:cs="Arial"/>
          <w:sz w:val="24"/>
          <w:szCs w:val="24"/>
        </w:rPr>
        <w:t xml:space="preserve"> y las abuelas en tercer lugar. De nueva cuenta, si sumamos madres y abuelas, alcanzaríamos el 88 </w:t>
      </w:r>
      <w:r w:rsidR="00E76645">
        <w:rPr>
          <w:rFonts w:ascii="Arial" w:hAnsi="Arial" w:cs="Arial"/>
          <w:sz w:val="24"/>
          <w:szCs w:val="24"/>
        </w:rPr>
        <w:t>%</w:t>
      </w:r>
      <w:r>
        <w:rPr>
          <w:rFonts w:ascii="Arial" w:hAnsi="Arial" w:cs="Arial"/>
          <w:sz w:val="24"/>
          <w:szCs w:val="24"/>
        </w:rPr>
        <w:t xml:space="preserve"> de cuidadoras que representan a madres y abuelas en el hogar.</w:t>
      </w:r>
    </w:p>
    <w:p w14:paraId="4F097C07" w14:textId="77777777" w:rsidR="001F2D47" w:rsidRDefault="001F2D47" w:rsidP="0080342F">
      <w:pPr>
        <w:spacing w:after="0" w:line="240" w:lineRule="auto"/>
        <w:jc w:val="both"/>
        <w:rPr>
          <w:rFonts w:ascii="Arial" w:hAnsi="Arial" w:cs="Arial"/>
          <w:sz w:val="24"/>
          <w:szCs w:val="24"/>
        </w:rPr>
      </w:pPr>
    </w:p>
    <w:p w14:paraId="39E7F71A" w14:textId="4F30CAED"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Cuando se les indaga </w:t>
      </w:r>
      <w:r w:rsidR="00E76645">
        <w:rPr>
          <w:rFonts w:ascii="Arial" w:hAnsi="Arial" w:cs="Arial"/>
          <w:sz w:val="24"/>
          <w:szCs w:val="24"/>
        </w:rPr>
        <w:t>q</w:t>
      </w:r>
      <w:r>
        <w:rPr>
          <w:rFonts w:ascii="Arial" w:hAnsi="Arial" w:cs="Arial"/>
          <w:sz w:val="24"/>
          <w:szCs w:val="24"/>
        </w:rPr>
        <w:t>ué otras actividades o en qué requerirías mayor tiempo o mayor cuidado para estas niñas, niños y adolescentes</w:t>
      </w:r>
      <w:r w:rsidR="005B330E">
        <w:rPr>
          <w:rFonts w:ascii="Arial" w:hAnsi="Arial" w:cs="Arial"/>
          <w:sz w:val="24"/>
          <w:szCs w:val="24"/>
        </w:rPr>
        <w:t>, e</w:t>
      </w:r>
      <w:r>
        <w:rPr>
          <w:rFonts w:ascii="Arial" w:hAnsi="Arial" w:cs="Arial"/>
          <w:sz w:val="24"/>
          <w:szCs w:val="24"/>
        </w:rPr>
        <w:t>s, principalmente, para poder transportarlos a actividades extracurriculares, apoyo de otras personas dentro del hogar, así como también a quien los apoye con las tareas, e incluso, tener disponibilidad de escuelas con horario extendido para poder llevar a los niños, niñas y adolescentes.</w:t>
      </w:r>
    </w:p>
    <w:p w14:paraId="12FF8321" w14:textId="77777777" w:rsidR="001F2D47" w:rsidRDefault="001F2D47" w:rsidP="0080342F">
      <w:pPr>
        <w:spacing w:after="0" w:line="240" w:lineRule="auto"/>
        <w:jc w:val="both"/>
        <w:rPr>
          <w:rFonts w:ascii="Arial" w:hAnsi="Arial" w:cs="Arial"/>
          <w:sz w:val="24"/>
          <w:szCs w:val="24"/>
        </w:rPr>
      </w:pPr>
    </w:p>
    <w:p w14:paraId="6F5644EE" w14:textId="004707FA" w:rsidR="001F2D47" w:rsidRDefault="001F2D47" w:rsidP="0080342F">
      <w:pPr>
        <w:spacing w:after="0" w:line="240" w:lineRule="auto"/>
        <w:jc w:val="both"/>
        <w:rPr>
          <w:rFonts w:ascii="Arial" w:hAnsi="Arial" w:cs="Arial"/>
          <w:sz w:val="24"/>
          <w:szCs w:val="24"/>
        </w:rPr>
      </w:pPr>
      <w:r>
        <w:rPr>
          <w:rFonts w:ascii="Arial" w:hAnsi="Arial" w:cs="Arial"/>
          <w:sz w:val="24"/>
          <w:szCs w:val="24"/>
        </w:rPr>
        <w:t>Entonces, si nos vamos al grupo de 60 años y más ¿</w:t>
      </w:r>
      <w:r w:rsidR="000C712D">
        <w:rPr>
          <w:rFonts w:ascii="Arial" w:hAnsi="Arial" w:cs="Arial"/>
          <w:sz w:val="24"/>
          <w:szCs w:val="24"/>
        </w:rPr>
        <w:t>q</w:t>
      </w:r>
      <w:r>
        <w:rPr>
          <w:rFonts w:ascii="Arial" w:hAnsi="Arial" w:cs="Arial"/>
          <w:sz w:val="24"/>
          <w:szCs w:val="24"/>
        </w:rPr>
        <w:t>uiénes están cuidando a estas personas? Las principales cuidadoras son las hijas y las nietas, y los cónyuges o las parejas, en este caso particular</w:t>
      </w:r>
      <w:r w:rsidR="00926CC2">
        <w:rPr>
          <w:rFonts w:ascii="Arial" w:hAnsi="Arial" w:cs="Arial"/>
          <w:sz w:val="24"/>
          <w:szCs w:val="24"/>
        </w:rPr>
        <w:t>,</w:t>
      </w:r>
      <w:r>
        <w:rPr>
          <w:rFonts w:ascii="Arial" w:hAnsi="Arial" w:cs="Arial"/>
          <w:sz w:val="24"/>
          <w:szCs w:val="24"/>
        </w:rPr>
        <w:t xml:space="preserve"> los porcentajes representan a aquellas personas de 60 años y más con alguna discapacidad o dependencia. Pero, incluso, si no tienen discapacidad o dependencia en este grupo de edad, de nueva cuenta serían los cónyuges o las parejas</w:t>
      </w:r>
      <w:r w:rsidR="00926CC2">
        <w:rPr>
          <w:rFonts w:ascii="Arial" w:hAnsi="Arial" w:cs="Arial"/>
          <w:sz w:val="24"/>
          <w:szCs w:val="24"/>
        </w:rPr>
        <w:t>,</w:t>
      </w:r>
      <w:r>
        <w:rPr>
          <w:rFonts w:ascii="Arial" w:hAnsi="Arial" w:cs="Arial"/>
          <w:sz w:val="24"/>
          <w:szCs w:val="24"/>
        </w:rPr>
        <w:t xml:space="preserve"> en el 49 </w:t>
      </w:r>
      <w:r w:rsidR="00926CC2">
        <w:rPr>
          <w:rFonts w:ascii="Arial" w:hAnsi="Arial" w:cs="Arial"/>
          <w:sz w:val="24"/>
          <w:szCs w:val="24"/>
        </w:rPr>
        <w:t>%</w:t>
      </w:r>
      <w:r>
        <w:rPr>
          <w:rFonts w:ascii="Arial" w:hAnsi="Arial" w:cs="Arial"/>
          <w:sz w:val="24"/>
          <w:szCs w:val="24"/>
        </w:rPr>
        <w:t xml:space="preserve"> de los casos</w:t>
      </w:r>
      <w:r w:rsidR="00926CC2">
        <w:rPr>
          <w:rFonts w:ascii="Arial" w:hAnsi="Arial" w:cs="Arial"/>
          <w:sz w:val="24"/>
          <w:szCs w:val="24"/>
        </w:rPr>
        <w:t>,</w:t>
      </w:r>
      <w:r>
        <w:rPr>
          <w:rFonts w:ascii="Arial" w:hAnsi="Arial" w:cs="Arial"/>
          <w:sz w:val="24"/>
          <w:szCs w:val="24"/>
        </w:rPr>
        <w:t xml:space="preserve"> quienes brindan los cuidados principales, y las hijas y las nietas en el 30.4 por ciento.</w:t>
      </w:r>
    </w:p>
    <w:p w14:paraId="5B9F444A" w14:textId="77777777" w:rsidR="001F2D47" w:rsidRDefault="001F2D47" w:rsidP="0080342F">
      <w:pPr>
        <w:spacing w:after="0" w:line="240" w:lineRule="auto"/>
        <w:jc w:val="both"/>
        <w:rPr>
          <w:rFonts w:ascii="Arial" w:hAnsi="Arial" w:cs="Arial"/>
          <w:sz w:val="24"/>
          <w:szCs w:val="24"/>
        </w:rPr>
      </w:pPr>
    </w:p>
    <w:p w14:paraId="080B9F08" w14:textId="77777777" w:rsidR="001F2D47" w:rsidRDefault="001F2D47" w:rsidP="0080342F">
      <w:pPr>
        <w:spacing w:after="0" w:line="240" w:lineRule="auto"/>
        <w:jc w:val="both"/>
        <w:rPr>
          <w:rFonts w:ascii="Arial" w:hAnsi="Arial" w:cs="Arial"/>
          <w:sz w:val="24"/>
          <w:szCs w:val="24"/>
        </w:rPr>
      </w:pPr>
      <w:r>
        <w:rPr>
          <w:rFonts w:ascii="Arial" w:hAnsi="Arial" w:cs="Arial"/>
          <w:sz w:val="24"/>
          <w:szCs w:val="24"/>
        </w:rPr>
        <w:t>Vemos esta concentración de cuidados entre hijas, nietas y la pareja de la persona de 60 años y más, tenga o no tenga alguna discapacidad.</w:t>
      </w:r>
    </w:p>
    <w:p w14:paraId="40E0A8B5" w14:textId="77777777" w:rsidR="001F2D47" w:rsidRDefault="001F2D47" w:rsidP="0080342F">
      <w:pPr>
        <w:spacing w:after="0" w:line="240" w:lineRule="auto"/>
        <w:jc w:val="both"/>
        <w:rPr>
          <w:rFonts w:ascii="Arial" w:hAnsi="Arial" w:cs="Arial"/>
          <w:sz w:val="24"/>
          <w:szCs w:val="24"/>
        </w:rPr>
      </w:pPr>
    </w:p>
    <w:p w14:paraId="05B50771" w14:textId="74DDC69E"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Cuando se indaga sobre </w:t>
      </w:r>
      <w:r w:rsidR="00DB61D1">
        <w:rPr>
          <w:rFonts w:ascii="Arial" w:hAnsi="Arial" w:cs="Arial"/>
          <w:sz w:val="24"/>
          <w:szCs w:val="24"/>
        </w:rPr>
        <w:t>q</w:t>
      </w:r>
      <w:r>
        <w:rPr>
          <w:rFonts w:ascii="Arial" w:hAnsi="Arial" w:cs="Arial"/>
          <w:sz w:val="24"/>
          <w:szCs w:val="24"/>
        </w:rPr>
        <w:t>ué servicios o qué apoyos adicionales requeriría</w:t>
      </w:r>
      <w:r w:rsidR="00DD6E41">
        <w:rPr>
          <w:rFonts w:ascii="Arial" w:hAnsi="Arial" w:cs="Arial"/>
          <w:sz w:val="24"/>
          <w:szCs w:val="24"/>
        </w:rPr>
        <w:t>,</w:t>
      </w:r>
      <w:r>
        <w:rPr>
          <w:rFonts w:ascii="Arial" w:hAnsi="Arial" w:cs="Arial"/>
          <w:sz w:val="24"/>
          <w:szCs w:val="24"/>
        </w:rPr>
        <w:t xml:space="preserve"> </w:t>
      </w:r>
      <w:r w:rsidR="00DD6E41">
        <w:rPr>
          <w:rFonts w:ascii="Arial" w:hAnsi="Arial" w:cs="Arial"/>
          <w:sz w:val="24"/>
          <w:szCs w:val="24"/>
        </w:rPr>
        <w:t>p</w:t>
      </w:r>
      <w:r>
        <w:rPr>
          <w:rFonts w:ascii="Arial" w:hAnsi="Arial" w:cs="Arial"/>
          <w:sz w:val="24"/>
          <w:szCs w:val="24"/>
        </w:rPr>
        <w:t xml:space="preserve">rincipalmente se señala un apoyo de personal de enfermería para los cuidados de estas personas, principalmente, si tuvieran alguna discapacidad, es notable, pero también la asistencia a algún centro especial de apoyo a actividades de estimulación, manualidades, así como apoyo de otras personas dentro del hogar que puedan ayudar a repartir </w:t>
      </w:r>
      <w:r w:rsidR="002551B6">
        <w:rPr>
          <w:rFonts w:ascii="Arial" w:hAnsi="Arial" w:cs="Arial"/>
          <w:sz w:val="24"/>
          <w:szCs w:val="24"/>
        </w:rPr>
        <w:t>esta carga</w:t>
      </w:r>
      <w:r>
        <w:rPr>
          <w:rFonts w:ascii="Arial" w:hAnsi="Arial" w:cs="Arial"/>
          <w:sz w:val="24"/>
          <w:szCs w:val="24"/>
        </w:rPr>
        <w:t>.</w:t>
      </w:r>
    </w:p>
    <w:p w14:paraId="0CEB2BCE" w14:textId="77777777" w:rsidR="001F2D47" w:rsidRDefault="001F2D47" w:rsidP="0080342F">
      <w:pPr>
        <w:spacing w:after="0" w:line="240" w:lineRule="auto"/>
        <w:jc w:val="both"/>
        <w:rPr>
          <w:rFonts w:ascii="Arial" w:hAnsi="Arial" w:cs="Arial"/>
          <w:sz w:val="24"/>
          <w:szCs w:val="24"/>
        </w:rPr>
      </w:pPr>
    </w:p>
    <w:p w14:paraId="34FC48B1" w14:textId="20BB624B" w:rsidR="001F2D47" w:rsidRDefault="001F2D47" w:rsidP="0080342F">
      <w:pPr>
        <w:spacing w:after="0" w:line="240" w:lineRule="auto"/>
        <w:jc w:val="both"/>
        <w:rPr>
          <w:rFonts w:ascii="Arial" w:hAnsi="Arial" w:cs="Arial"/>
          <w:sz w:val="24"/>
          <w:szCs w:val="24"/>
        </w:rPr>
      </w:pPr>
      <w:r>
        <w:rPr>
          <w:rFonts w:ascii="Arial" w:hAnsi="Arial" w:cs="Arial"/>
          <w:sz w:val="24"/>
          <w:szCs w:val="24"/>
        </w:rPr>
        <w:t>Cuando nos enfocamos en las personas de 60 años y más que viven solar y que les preguntamos</w:t>
      </w:r>
      <w:r w:rsidR="002551B6">
        <w:rPr>
          <w:rFonts w:ascii="Arial" w:hAnsi="Arial" w:cs="Arial"/>
          <w:sz w:val="24"/>
          <w:szCs w:val="24"/>
        </w:rPr>
        <w:t>:</w:t>
      </w:r>
      <w:r>
        <w:rPr>
          <w:rFonts w:ascii="Arial" w:hAnsi="Arial" w:cs="Arial"/>
          <w:sz w:val="24"/>
          <w:szCs w:val="24"/>
        </w:rPr>
        <w:t xml:space="preserve"> ¿Qué tipo de cuidados requieres en tu vida diaria? El principal rubro de cuidado es </w:t>
      </w:r>
      <w:r w:rsidR="00DF5D70">
        <w:rPr>
          <w:rFonts w:ascii="Arial" w:hAnsi="Arial" w:cs="Arial"/>
          <w:sz w:val="24"/>
          <w:szCs w:val="24"/>
        </w:rPr>
        <w:t>“</w:t>
      </w:r>
      <w:r>
        <w:rPr>
          <w:rFonts w:ascii="Arial" w:hAnsi="Arial" w:cs="Arial"/>
          <w:sz w:val="24"/>
          <w:szCs w:val="24"/>
        </w:rPr>
        <w:t>necesitamos de alguien que nos haga compañía</w:t>
      </w:r>
      <w:r w:rsidR="00DF5D70">
        <w:rPr>
          <w:rFonts w:ascii="Arial" w:hAnsi="Arial" w:cs="Arial"/>
          <w:sz w:val="24"/>
          <w:szCs w:val="24"/>
        </w:rPr>
        <w:t>”</w:t>
      </w:r>
      <w:r>
        <w:rPr>
          <w:rFonts w:ascii="Arial" w:hAnsi="Arial" w:cs="Arial"/>
          <w:sz w:val="24"/>
          <w:szCs w:val="24"/>
        </w:rPr>
        <w:t>, eso es lo que reporta</w:t>
      </w:r>
      <w:r w:rsidR="00DF5D70">
        <w:rPr>
          <w:rFonts w:ascii="Arial" w:hAnsi="Arial" w:cs="Arial"/>
          <w:sz w:val="24"/>
          <w:szCs w:val="24"/>
        </w:rPr>
        <w:t>n</w:t>
      </w:r>
      <w:r>
        <w:rPr>
          <w:rFonts w:ascii="Arial" w:hAnsi="Arial" w:cs="Arial"/>
          <w:sz w:val="24"/>
          <w:szCs w:val="24"/>
        </w:rPr>
        <w:t xml:space="preserve"> tanto hombres como mujeres, es más de la mitad de los casos. Cuando vamos a investigar en otros rubros, vemos que las mujeres, un poco más que los hombres, reportan que requieren apoyo para asistir al médico, para adquisición de medicamentos, así como para traslado, trámites o algunas otras actividades de la vida diaria como puede ser el trabajo doméstico o cubrir necesidades de alimentación.</w:t>
      </w:r>
    </w:p>
    <w:p w14:paraId="4D7D7362" w14:textId="77777777" w:rsidR="001F2D47" w:rsidRDefault="001F2D47" w:rsidP="0080342F">
      <w:pPr>
        <w:spacing w:after="0" w:line="240" w:lineRule="auto"/>
        <w:jc w:val="both"/>
        <w:rPr>
          <w:rFonts w:ascii="Arial" w:hAnsi="Arial" w:cs="Arial"/>
          <w:sz w:val="24"/>
          <w:szCs w:val="24"/>
        </w:rPr>
      </w:pPr>
    </w:p>
    <w:p w14:paraId="60C06292" w14:textId="77777777" w:rsidR="001F2D47" w:rsidRDefault="001F2D47" w:rsidP="0080342F">
      <w:pPr>
        <w:spacing w:after="0" w:line="240" w:lineRule="auto"/>
        <w:jc w:val="both"/>
        <w:rPr>
          <w:rFonts w:ascii="Arial" w:hAnsi="Arial" w:cs="Arial"/>
          <w:sz w:val="24"/>
          <w:szCs w:val="24"/>
        </w:rPr>
      </w:pPr>
      <w:r>
        <w:rPr>
          <w:rFonts w:ascii="Arial" w:hAnsi="Arial" w:cs="Arial"/>
          <w:sz w:val="24"/>
          <w:szCs w:val="24"/>
        </w:rPr>
        <w:lastRenderedPageBreak/>
        <w:t>El único grupo en el cual el porcentaje de hombres fue mayor que el de mujeres fue aquellos que reportaron que requerían ayuda para su arreglo personal del día a día. Esos son los que requieren cuidados.</w:t>
      </w:r>
    </w:p>
    <w:p w14:paraId="4F92716D" w14:textId="77777777" w:rsidR="001F2D47" w:rsidRDefault="001F2D47" w:rsidP="0080342F">
      <w:pPr>
        <w:spacing w:after="0" w:line="240" w:lineRule="auto"/>
        <w:jc w:val="both"/>
        <w:rPr>
          <w:rFonts w:ascii="Arial" w:hAnsi="Arial" w:cs="Arial"/>
          <w:sz w:val="24"/>
          <w:szCs w:val="24"/>
        </w:rPr>
      </w:pPr>
    </w:p>
    <w:p w14:paraId="40163C23" w14:textId="38B2753E"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¿Quiénes están pidiendo los cuidados de manera general? Tres de cada cuatro cuidadores en México son mujeres, 75.1 </w:t>
      </w:r>
      <w:r w:rsidR="00754950">
        <w:rPr>
          <w:rFonts w:ascii="Arial" w:hAnsi="Arial" w:cs="Arial"/>
          <w:sz w:val="24"/>
          <w:szCs w:val="24"/>
        </w:rPr>
        <w:t>%</w:t>
      </w:r>
      <w:r>
        <w:rPr>
          <w:rFonts w:ascii="Arial" w:hAnsi="Arial" w:cs="Arial"/>
          <w:sz w:val="24"/>
          <w:szCs w:val="24"/>
        </w:rPr>
        <w:t xml:space="preserve"> de la población que cuida son mujeres y esas mujeres, particularmente, están participando</w:t>
      </w:r>
      <w:r w:rsidR="00604265">
        <w:rPr>
          <w:rFonts w:ascii="Arial" w:hAnsi="Arial" w:cs="Arial"/>
          <w:sz w:val="24"/>
          <w:szCs w:val="24"/>
        </w:rPr>
        <w:t>,</w:t>
      </w:r>
      <w:r>
        <w:rPr>
          <w:rFonts w:ascii="Arial" w:hAnsi="Arial" w:cs="Arial"/>
          <w:sz w:val="24"/>
          <w:szCs w:val="24"/>
        </w:rPr>
        <w:t xml:space="preserve"> en promedio a la semana, 38 horas, una jornada completa que implican los cuidados a personas que requieren de algún tipo de cuidado. En el caso de los hombres, el 17 </w:t>
      </w:r>
      <w:r w:rsidR="00604265">
        <w:rPr>
          <w:rFonts w:ascii="Arial" w:hAnsi="Arial" w:cs="Arial"/>
          <w:sz w:val="24"/>
          <w:szCs w:val="24"/>
        </w:rPr>
        <w:t>%</w:t>
      </w:r>
      <w:r>
        <w:rPr>
          <w:rFonts w:ascii="Arial" w:hAnsi="Arial" w:cs="Arial"/>
          <w:sz w:val="24"/>
          <w:szCs w:val="24"/>
        </w:rPr>
        <w:t xml:space="preserve"> señala participar en este tipo de actividades y también destinar un poco menos de horas, alrededor de 25.6 horas semanales.</w:t>
      </w:r>
    </w:p>
    <w:p w14:paraId="300DE6E1" w14:textId="77777777" w:rsidR="001F2D47" w:rsidRDefault="001F2D47" w:rsidP="0080342F">
      <w:pPr>
        <w:spacing w:after="0" w:line="240" w:lineRule="auto"/>
        <w:jc w:val="both"/>
        <w:rPr>
          <w:rFonts w:ascii="Arial" w:hAnsi="Arial" w:cs="Arial"/>
          <w:sz w:val="24"/>
          <w:szCs w:val="24"/>
        </w:rPr>
      </w:pPr>
    </w:p>
    <w:p w14:paraId="205F0940" w14:textId="60904B9C" w:rsidR="001F2D47" w:rsidRDefault="001F2D47" w:rsidP="0080342F">
      <w:pPr>
        <w:spacing w:after="0" w:line="240" w:lineRule="auto"/>
        <w:jc w:val="both"/>
        <w:rPr>
          <w:rFonts w:ascii="Arial" w:hAnsi="Arial" w:cs="Arial"/>
          <w:sz w:val="24"/>
          <w:szCs w:val="24"/>
        </w:rPr>
      </w:pPr>
      <w:r>
        <w:rPr>
          <w:rFonts w:ascii="Arial" w:hAnsi="Arial" w:cs="Arial"/>
          <w:sz w:val="24"/>
          <w:szCs w:val="24"/>
        </w:rPr>
        <w:t>Ahora, si nos enfocamos en aquellas personas que son las cuidadoras principales, vemos que las mujeres son las que son identificadas como las que principalmente brindan cuidados, es decir, puede haber otras personas en el hogar que brindan cuidados, pero la principal persona que los brinda son mujeres</w:t>
      </w:r>
      <w:r w:rsidR="00FD5112">
        <w:rPr>
          <w:rFonts w:ascii="Arial" w:hAnsi="Arial" w:cs="Arial"/>
          <w:sz w:val="24"/>
          <w:szCs w:val="24"/>
        </w:rPr>
        <w:t>,</w:t>
      </w:r>
      <w:r>
        <w:rPr>
          <w:rFonts w:ascii="Arial" w:hAnsi="Arial" w:cs="Arial"/>
          <w:sz w:val="24"/>
          <w:szCs w:val="24"/>
        </w:rPr>
        <w:t xml:space="preserve"> en el 87 </w:t>
      </w:r>
      <w:r w:rsidR="00FD5112">
        <w:rPr>
          <w:rFonts w:ascii="Arial" w:hAnsi="Arial" w:cs="Arial"/>
          <w:sz w:val="24"/>
          <w:szCs w:val="24"/>
        </w:rPr>
        <w:t>%</w:t>
      </w:r>
      <w:r>
        <w:rPr>
          <w:rFonts w:ascii="Arial" w:hAnsi="Arial" w:cs="Arial"/>
          <w:sz w:val="24"/>
          <w:szCs w:val="24"/>
        </w:rPr>
        <w:t xml:space="preserve"> de los casos.</w:t>
      </w:r>
    </w:p>
    <w:p w14:paraId="78F2A8F9" w14:textId="77777777" w:rsidR="001F2D47" w:rsidRDefault="001F2D47" w:rsidP="0080342F">
      <w:pPr>
        <w:spacing w:after="0" w:line="240" w:lineRule="auto"/>
        <w:jc w:val="both"/>
        <w:rPr>
          <w:rFonts w:ascii="Arial" w:hAnsi="Arial" w:cs="Arial"/>
          <w:sz w:val="24"/>
          <w:szCs w:val="24"/>
        </w:rPr>
      </w:pPr>
    </w:p>
    <w:p w14:paraId="104958AA" w14:textId="64ADFDD9"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¿Cómo vemos esta brecha, nuevamente, de género en la participación de los cuidados? Pues vemos que las mujeres brindan mayor cuidado en todos los rubros, tanto para personas con discapacidad, el 80 </w:t>
      </w:r>
      <w:r w:rsidR="005B5DDD">
        <w:rPr>
          <w:rFonts w:ascii="Arial" w:hAnsi="Arial" w:cs="Arial"/>
          <w:sz w:val="24"/>
          <w:szCs w:val="24"/>
        </w:rPr>
        <w:t>%</w:t>
      </w:r>
      <w:r>
        <w:rPr>
          <w:rFonts w:ascii="Arial" w:hAnsi="Arial" w:cs="Arial"/>
          <w:sz w:val="24"/>
          <w:szCs w:val="24"/>
        </w:rPr>
        <w:t xml:space="preserve"> de cuidadoras son mujeres contra el 19 </w:t>
      </w:r>
      <w:r w:rsidR="005B5DDD">
        <w:rPr>
          <w:rFonts w:ascii="Arial" w:hAnsi="Arial" w:cs="Arial"/>
          <w:sz w:val="24"/>
          <w:szCs w:val="24"/>
        </w:rPr>
        <w:t>%</w:t>
      </w:r>
      <w:r>
        <w:rPr>
          <w:rFonts w:ascii="Arial" w:hAnsi="Arial" w:cs="Arial"/>
          <w:sz w:val="24"/>
          <w:szCs w:val="24"/>
        </w:rPr>
        <w:t xml:space="preserve"> de hombres, particularmente, en el caso de los niños, niñas, adolescentes, se ve más esta concentración de mujeres, son más mujeres cuidadoras que hombres.</w:t>
      </w:r>
    </w:p>
    <w:p w14:paraId="68DB1D24" w14:textId="77777777" w:rsidR="001F2D47" w:rsidRDefault="001F2D47" w:rsidP="0080342F">
      <w:pPr>
        <w:spacing w:after="0" w:line="240" w:lineRule="auto"/>
        <w:jc w:val="both"/>
        <w:rPr>
          <w:rFonts w:ascii="Arial" w:hAnsi="Arial" w:cs="Arial"/>
          <w:sz w:val="24"/>
          <w:szCs w:val="24"/>
        </w:rPr>
      </w:pPr>
    </w:p>
    <w:p w14:paraId="38F9CE70" w14:textId="77777777" w:rsidR="001F2D47" w:rsidRDefault="001F2D47" w:rsidP="0080342F">
      <w:pPr>
        <w:spacing w:after="0" w:line="240" w:lineRule="auto"/>
        <w:jc w:val="both"/>
        <w:rPr>
          <w:rFonts w:ascii="Arial" w:hAnsi="Arial" w:cs="Arial"/>
          <w:sz w:val="24"/>
          <w:szCs w:val="24"/>
        </w:rPr>
      </w:pPr>
      <w:r>
        <w:rPr>
          <w:rFonts w:ascii="Arial" w:hAnsi="Arial" w:cs="Arial"/>
          <w:sz w:val="24"/>
          <w:szCs w:val="24"/>
        </w:rPr>
        <w:t>Y, en personas de 60 años y más, sigue siendo las mujeres las principales proveedoras de cuidado, aunque los hombres aquí tienen un porcentaje de participación un poco mayor.</w:t>
      </w:r>
    </w:p>
    <w:p w14:paraId="627168CA" w14:textId="77777777" w:rsidR="001F2D47" w:rsidRDefault="001F2D47" w:rsidP="0080342F">
      <w:pPr>
        <w:spacing w:after="0" w:line="240" w:lineRule="auto"/>
        <w:jc w:val="both"/>
        <w:rPr>
          <w:rFonts w:ascii="Arial" w:hAnsi="Arial" w:cs="Arial"/>
          <w:sz w:val="24"/>
          <w:szCs w:val="24"/>
        </w:rPr>
      </w:pPr>
    </w:p>
    <w:p w14:paraId="33CDFFE0" w14:textId="2C1EFBD8" w:rsidR="001F2D47" w:rsidRDefault="001F2D47" w:rsidP="0080342F">
      <w:pPr>
        <w:spacing w:after="0" w:line="240" w:lineRule="auto"/>
        <w:jc w:val="both"/>
        <w:rPr>
          <w:rFonts w:ascii="Arial" w:hAnsi="Arial" w:cs="Arial"/>
          <w:sz w:val="24"/>
          <w:szCs w:val="24"/>
        </w:rPr>
      </w:pPr>
      <w:r>
        <w:rPr>
          <w:rFonts w:ascii="Arial" w:hAnsi="Arial" w:cs="Arial"/>
          <w:sz w:val="24"/>
          <w:szCs w:val="24"/>
        </w:rPr>
        <w:t>Ahora</w:t>
      </w:r>
      <w:r w:rsidR="005B5DDD">
        <w:rPr>
          <w:rFonts w:ascii="Arial" w:hAnsi="Arial" w:cs="Arial"/>
          <w:sz w:val="24"/>
          <w:szCs w:val="24"/>
        </w:rPr>
        <w:t>,</w:t>
      </w:r>
      <w:r>
        <w:rPr>
          <w:rFonts w:ascii="Arial" w:hAnsi="Arial" w:cs="Arial"/>
          <w:sz w:val="24"/>
          <w:szCs w:val="24"/>
        </w:rPr>
        <w:t xml:space="preserve"> </w:t>
      </w:r>
      <w:r w:rsidR="005B5DDD">
        <w:rPr>
          <w:rFonts w:ascii="Arial" w:hAnsi="Arial" w:cs="Arial"/>
          <w:sz w:val="24"/>
          <w:szCs w:val="24"/>
        </w:rPr>
        <w:t>¿</w:t>
      </w:r>
      <w:r>
        <w:rPr>
          <w:rFonts w:ascii="Arial" w:hAnsi="Arial" w:cs="Arial"/>
          <w:sz w:val="24"/>
          <w:szCs w:val="24"/>
        </w:rPr>
        <w:t xml:space="preserve">qué tipo de actividades están llevando a cabo estas personas? Cuando se les pregunta </w:t>
      </w:r>
      <w:r w:rsidR="009E3C89">
        <w:rPr>
          <w:rFonts w:ascii="Arial" w:hAnsi="Arial" w:cs="Arial"/>
          <w:sz w:val="24"/>
          <w:szCs w:val="24"/>
        </w:rPr>
        <w:t>q</w:t>
      </w:r>
      <w:r>
        <w:rPr>
          <w:rFonts w:ascii="Arial" w:hAnsi="Arial" w:cs="Arial"/>
          <w:sz w:val="24"/>
          <w:szCs w:val="24"/>
        </w:rPr>
        <w:t xml:space="preserve">ué cuidados dieron a las personas con discapacidad </w:t>
      </w:r>
      <w:r w:rsidR="009E3C89">
        <w:rPr>
          <w:rFonts w:ascii="Arial" w:hAnsi="Arial" w:cs="Arial"/>
          <w:sz w:val="24"/>
          <w:szCs w:val="24"/>
        </w:rPr>
        <w:t>–</w:t>
      </w:r>
      <w:r>
        <w:rPr>
          <w:rFonts w:ascii="Arial" w:hAnsi="Arial" w:cs="Arial"/>
          <w:sz w:val="24"/>
          <w:szCs w:val="24"/>
        </w:rPr>
        <w:t>dependiendo de quién cuidó a la persona</w:t>
      </w:r>
      <w:r w:rsidR="009E3C89">
        <w:rPr>
          <w:rFonts w:ascii="Arial" w:hAnsi="Arial" w:cs="Arial"/>
          <w:sz w:val="24"/>
          <w:szCs w:val="24"/>
        </w:rPr>
        <w:t>-</w:t>
      </w:r>
      <w:r>
        <w:rPr>
          <w:rFonts w:ascii="Arial" w:hAnsi="Arial" w:cs="Arial"/>
          <w:sz w:val="24"/>
          <w:szCs w:val="24"/>
        </w:rPr>
        <w:t xml:space="preserve"> </w:t>
      </w:r>
      <w:r w:rsidR="008D05B5">
        <w:rPr>
          <w:rFonts w:ascii="Arial" w:hAnsi="Arial" w:cs="Arial"/>
          <w:sz w:val="24"/>
          <w:szCs w:val="24"/>
        </w:rPr>
        <w:t>t</w:t>
      </w:r>
      <w:r>
        <w:rPr>
          <w:rFonts w:ascii="Arial" w:hAnsi="Arial" w:cs="Arial"/>
          <w:sz w:val="24"/>
          <w:szCs w:val="24"/>
        </w:rPr>
        <w:t>anto mujeres como hombres</w:t>
      </w:r>
      <w:r w:rsidR="008D05B5">
        <w:rPr>
          <w:rFonts w:ascii="Arial" w:hAnsi="Arial" w:cs="Arial"/>
          <w:sz w:val="24"/>
          <w:szCs w:val="24"/>
        </w:rPr>
        <w:t xml:space="preserve"> </w:t>
      </w:r>
      <w:r>
        <w:rPr>
          <w:rFonts w:ascii="Arial" w:hAnsi="Arial" w:cs="Arial"/>
          <w:sz w:val="24"/>
          <w:szCs w:val="24"/>
        </w:rPr>
        <w:t>la principal actividad es hacerles compañía, estar al pendiente, pero también vemos que es darles de comer, ayudar a hacer la comida, así como ayuda para el baño, aseo y adquirir medicamento o consumirlos.</w:t>
      </w:r>
    </w:p>
    <w:p w14:paraId="00DDFCD6" w14:textId="77777777" w:rsidR="001F2D47" w:rsidRDefault="001F2D47" w:rsidP="0080342F">
      <w:pPr>
        <w:spacing w:after="0" w:line="240" w:lineRule="auto"/>
        <w:jc w:val="both"/>
        <w:rPr>
          <w:rFonts w:ascii="Arial" w:hAnsi="Arial" w:cs="Arial"/>
          <w:sz w:val="24"/>
          <w:szCs w:val="24"/>
        </w:rPr>
      </w:pPr>
    </w:p>
    <w:p w14:paraId="5F3943A8" w14:textId="597E941E" w:rsidR="001F2D47" w:rsidRDefault="001F2D47" w:rsidP="0080342F">
      <w:pPr>
        <w:spacing w:after="0" w:line="240" w:lineRule="auto"/>
        <w:jc w:val="both"/>
        <w:rPr>
          <w:rFonts w:ascii="Arial" w:hAnsi="Arial" w:cs="Arial"/>
          <w:sz w:val="24"/>
          <w:szCs w:val="24"/>
        </w:rPr>
      </w:pPr>
      <w:r>
        <w:rPr>
          <w:rFonts w:ascii="Arial" w:hAnsi="Arial" w:cs="Arial"/>
          <w:sz w:val="24"/>
          <w:szCs w:val="24"/>
        </w:rPr>
        <w:t>En el caso de los hombres, después destaca el acompañarlos a salir a la calle, desplazar a estas personas tanto por su casa como llevar</w:t>
      </w:r>
      <w:r w:rsidR="00BE3DFA">
        <w:rPr>
          <w:rFonts w:ascii="Arial" w:hAnsi="Arial" w:cs="Arial"/>
          <w:sz w:val="24"/>
          <w:szCs w:val="24"/>
        </w:rPr>
        <w:t>las</w:t>
      </w:r>
      <w:r>
        <w:rPr>
          <w:rFonts w:ascii="Arial" w:hAnsi="Arial" w:cs="Arial"/>
          <w:sz w:val="24"/>
          <w:szCs w:val="24"/>
        </w:rPr>
        <w:t xml:space="preserve"> al médico, actividades fuera de los hogares, son donde los hombres están brindando más apoyo a estas personas.</w:t>
      </w:r>
    </w:p>
    <w:p w14:paraId="32E55A6D" w14:textId="77777777" w:rsidR="001F2D47" w:rsidRDefault="001F2D47" w:rsidP="0080342F">
      <w:pPr>
        <w:spacing w:after="0" w:line="240" w:lineRule="auto"/>
        <w:jc w:val="both"/>
        <w:rPr>
          <w:rFonts w:ascii="Arial" w:hAnsi="Arial" w:cs="Arial"/>
          <w:sz w:val="24"/>
          <w:szCs w:val="24"/>
        </w:rPr>
      </w:pPr>
    </w:p>
    <w:p w14:paraId="23CAD719" w14:textId="787A40DB" w:rsidR="001F2D47" w:rsidRDefault="001F2D47" w:rsidP="0080342F">
      <w:pPr>
        <w:spacing w:after="0" w:line="240" w:lineRule="auto"/>
        <w:jc w:val="both"/>
        <w:rPr>
          <w:rFonts w:ascii="Arial" w:hAnsi="Arial" w:cs="Arial"/>
          <w:sz w:val="24"/>
          <w:szCs w:val="24"/>
        </w:rPr>
      </w:pPr>
      <w:r>
        <w:rPr>
          <w:rFonts w:ascii="Arial" w:hAnsi="Arial" w:cs="Arial"/>
          <w:sz w:val="24"/>
          <w:szCs w:val="24"/>
        </w:rPr>
        <w:t>Y ahora, ¿</w:t>
      </w:r>
      <w:r w:rsidR="00CB6534">
        <w:rPr>
          <w:rFonts w:ascii="Arial" w:hAnsi="Arial" w:cs="Arial"/>
          <w:sz w:val="24"/>
          <w:szCs w:val="24"/>
        </w:rPr>
        <w:t>q</w:t>
      </w:r>
      <w:r>
        <w:rPr>
          <w:rFonts w:ascii="Arial" w:hAnsi="Arial" w:cs="Arial"/>
          <w:sz w:val="24"/>
          <w:szCs w:val="24"/>
        </w:rPr>
        <w:t>ué consecuencias tiene esto para quienes brindan los cuidados? Esto es importante</w:t>
      </w:r>
      <w:r w:rsidR="00CB6534">
        <w:rPr>
          <w:rFonts w:ascii="Arial" w:hAnsi="Arial" w:cs="Arial"/>
          <w:sz w:val="24"/>
          <w:szCs w:val="24"/>
        </w:rPr>
        <w:t>,</w:t>
      </w:r>
      <w:r>
        <w:rPr>
          <w:rFonts w:ascii="Arial" w:hAnsi="Arial" w:cs="Arial"/>
          <w:sz w:val="24"/>
          <w:szCs w:val="24"/>
        </w:rPr>
        <w:t xml:space="preserve"> en términos de ver las diferencias entre hombres y mujeres. En todos los casos vemos que las mujeres reportan mayores afectaciones que los hombres, las actividades de manera principal o muy importante es estar cansadas, 39 </w:t>
      </w:r>
      <w:r w:rsidR="00CB6534">
        <w:rPr>
          <w:rFonts w:ascii="Arial" w:hAnsi="Arial" w:cs="Arial"/>
          <w:sz w:val="24"/>
          <w:szCs w:val="24"/>
        </w:rPr>
        <w:t>%</w:t>
      </w:r>
      <w:r>
        <w:rPr>
          <w:rFonts w:ascii="Arial" w:hAnsi="Arial" w:cs="Arial"/>
          <w:sz w:val="24"/>
          <w:szCs w:val="24"/>
        </w:rPr>
        <w:t xml:space="preserve"> de las mujeres llegan a estar cansadas por brindar estos cuidados, pero también que ha disminuido el tiempo de sueño, se sienten irritadas, deprimidas, así como tener alguna consecuencia a la salud física o tener que buscar terapia, o desarrollar </w:t>
      </w:r>
      <w:r>
        <w:rPr>
          <w:rFonts w:ascii="Arial" w:hAnsi="Arial" w:cs="Arial"/>
          <w:sz w:val="24"/>
          <w:szCs w:val="24"/>
        </w:rPr>
        <w:lastRenderedPageBreak/>
        <w:t>alguna enfermedad derivada de las actividades de cuidado que están enfocadas en brindar.</w:t>
      </w:r>
    </w:p>
    <w:p w14:paraId="37AAA935" w14:textId="77777777" w:rsidR="001F2D47" w:rsidRDefault="001F2D47" w:rsidP="0080342F">
      <w:pPr>
        <w:spacing w:after="0" w:line="240" w:lineRule="auto"/>
        <w:jc w:val="both"/>
        <w:rPr>
          <w:rFonts w:ascii="Arial" w:hAnsi="Arial" w:cs="Arial"/>
          <w:sz w:val="24"/>
          <w:szCs w:val="24"/>
        </w:rPr>
      </w:pPr>
    </w:p>
    <w:p w14:paraId="292A28E7" w14:textId="03896FB5"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¿En qué están pidiendo? ¿Qué señalan que tienen dificultades al final de esos cuidados? Señalan, principalmente, que requieren que otra persona les apoye para realizar los cuidados, pero también porque en algunas ocasiones tienen dificultades porque les falta fuerza física para llevar los cuidados si necesitan cargar a una persona, moverla de lugar, eso es mayoría en las mujeres </w:t>
      </w:r>
      <w:proofErr w:type="gramStart"/>
      <w:r>
        <w:rPr>
          <w:rFonts w:ascii="Arial" w:hAnsi="Arial" w:cs="Arial"/>
          <w:sz w:val="24"/>
          <w:szCs w:val="24"/>
        </w:rPr>
        <w:t>que</w:t>
      </w:r>
      <w:proofErr w:type="gramEnd"/>
      <w:r>
        <w:rPr>
          <w:rFonts w:ascii="Arial" w:hAnsi="Arial" w:cs="Arial"/>
          <w:sz w:val="24"/>
          <w:szCs w:val="24"/>
        </w:rPr>
        <w:t xml:space="preserve"> en los hombres, pero también hay ocasiones en que las personas que son las cuidadas, no cooperan o se </w:t>
      </w:r>
      <w:r w:rsidR="002F0170">
        <w:rPr>
          <w:rFonts w:ascii="Arial" w:hAnsi="Arial" w:cs="Arial"/>
          <w:sz w:val="24"/>
          <w:szCs w:val="24"/>
        </w:rPr>
        <w:t>rehúsa</w:t>
      </w:r>
      <w:r>
        <w:rPr>
          <w:rFonts w:ascii="Arial" w:hAnsi="Arial" w:cs="Arial"/>
          <w:sz w:val="24"/>
          <w:szCs w:val="24"/>
        </w:rPr>
        <w:t xml:space="preserve"> a recibir esos cuidados en los hogares.</w:t>
      </w:r>
    </w:p>
    <w:p w14:paraId="516FE6CE" w14:textId="77777777" w:rsidR="001F2D47" w:rsidRDefault="001F2D47" w:rsidP="0080342F">
      <w:pPr>
        <w:spacing w:after="0" w:line="240" w:lineRule="auto"/>
        <w:jc w:val="both"/>
        <w:rPr>
          <w:rFonts w:ascii="Arial" w:hAnsi="Arial" w:cs="Arial"/>
          <w:sz w:val="24"/>
          <w:szCs w:val="24"/>
        </w:rPr>
      </w:pPr>
    </w:p>
    <w:p w14:paraId="4CF65237" w14:textId="3921FEAD" w:rsidR="001F2D47" w:rsidRDefault="001F2D47" w:rsidP="0080342F">
      <w:pPr>
        <w:spacing w:after="0" w:line="240" w:lineRule="auto"/>
        <w:jc w:val="both"/>
        <w:rPr>
          <w:rFonts w:ascii="Arial" w:hAnsi="Arial" w:cs="Arial"/>
          <w:sz w:val="24"/>
          <w:szCs w:val="24"/>
        </w:rPr>
      </w:pPr>
      <w:r>
        <w:rPr>
          <w:rFonts w:ascii="Arial" w:hAnsi="Arial" w:cs="Arial"/>
          <w:sz w:val="24"/>
          <w:szCs w:val="24"/>
        </w:rPr>
        <w:t>Finalmente, también ¿</w:t>
      </w:r>
      <w:r w:rsidR="00E230D2">
        <w:rPr>
          <w:rFonts w:ascii="Arial" w:hAnsi="Arial" w:cs="Arial"/>
          <w:sz w:val="24"/>
          <w:szCs w:val="24"/>
        </w:rPr>
        <w:t>c</w:t>
      </w:r>
      <w:r>
        <w:rPr>
          <w:rFonts w:ascii="Arial" w:hAnsi="Arial" w:cs="Arial"/>
          <w:sz w:val="24"/>
          <w:szCs w:val="24"/>
        </w:rPr>
        <w:t xml:space="preserve">ómo hay otras afectaciones? Vemos o señalan muchas afectaciones en tiempos libres, incluso, para poder estudiar, desarrollarse en su oficio, alguna carrera, particularmente las mujeres, el 10 </w:t>
      </w:r>
      <w:r w:rsidR="00E230D2">
        <w:rPr>
          <w:rFonts w:ascii="Arial" w:hAnsi="Arial" w:cs="Arial"/>
          <w:sz w:val="24"/>
          <w:szCs w:val="24"/>
        </w:rPr>
        <w:t>%</w:t>
      </w:r>
      <w:r>
        <w:rPr>
          <w:rFonts w:ascii="Arial" w:hAnsi="Arial" w:cs="Arial"/>
          <w:sz w:val="24"/>
          <w:szCs w:val="24"/>
        </w:rPr>
        <w:t xml:space="preserve"> señala estas dificultades contra el 3.1 de los hombres, pero también en las relaciones que tienen con otras personas dentro del hogar, así como con sus amistades y su pareja en la vida diaria.</w:t>
      </w:r>
    </w:p>
    <w:p w14:paraId="20BCD89B" w14:textId="77777777" w:rsidR="001F2D47" w:rsidRDefault="001F2D47" w:rsidP="0080342F">
      <w:pPr>
        <w:spacing w:after="0" w:line="240" w:lineRule="auto"/>
        <w:jc w:val="both"/>
        <w:rPr>
          <w:rFonts w:ascii="Arial" w:hAnsi="Arial" w:cs="Arial"/>
          <w:sz w:val="24"/>
          <w:szCs w:val="24"/>
        </w:rPr>
      </w:pPr>
    </w:p>
    <w:p w14:paraId="07CE76DF" w14:textId="59584415" w:rsidR="001F2D47" w:rsidRDefault="001F2D47" w:rsidP="0080342F">
      <w:pPr>
        <w:spacing w:after="0" w:line="240" w:lineRule="auto"/>
        <w:jc w:val="both"/>
        <w:rPr>
          <w:rFonts w:ascii="Arial" w:hAnsi="Arial" w:cs="Arial"/>
          <w:sz w:val="24"/>
          <w:szCs w:val="24"/>
        </w:rPr>
      </w:pPr>
      <w:r>
        <w:rPr>
          <w:rFonts w:ascii="Arial" w:hAnsi="Arial" w:cs="Arial"/>
          <w:sz w:val="24"/>
          <w:szCs w:val="24"/>
        </w:rPr>
        <w:t>Ahora, como ya se había mencionado, aquellas mujeres que brindan cuidado, la mayoría dedica menos de 35 horas a la semana</w:t>
      </w:r>
      <w:r w:rsidR="00627652">
        <w:rPr>
          <w:rFonts w:ascii="Arial" w:hAnsi="Arial" w:cs="Arial"/>
          <w:sz w:val="24"/>
          <w:szCs w:val="24"/>
        </w:rPr>
        <w:t xml:space="preserve">, </w:t>
      </w:r>
      <w:r>
        <w:rPr>
          <w:rFonts w:ascii="Arial" w:hAnsi="Arial" w:cs="Arial"/>
          <w:sz w:val="24"/>
          <w:szCs w:val="24"/>
        </w:rPr>
        <w:t>entre aquellas no cuidadoras se incrementa ese tiempo a más de 35 horas en más de la mitad de las mujeres.</w:t>
      </w:r>
    </w:p>
    <w:p w14:paraId="16B30435" w14:textId="77777777" w:rsidR="001F2D47" w:rsidRDefault="001F2D47" w:rsidP="0080342F">
      <w:pPr>
        <w:spacing w:after="0" w:line="240" w:lineRule="auto"/>
        <w:jc w:val="both"/>
        <w:rPr>
          <w:rFonts w:ascii="Arial" w:hAnsi="Arial" w:cs="Arial"/>
          <w:sz w:val="24"/>
          <w:szCs w:val="24"/>
        </w:rPr>
      </w:pPr>
    </w:p>
    <w:p w14:paraId="6CB52BC2" w14:textId="77777777" w:rsidR="001F2D47" w:rsidRDefault="001F2D47" w:rsidP="0080342F">
      <w:pPr>
        <w:spacing w:after="0" w:line="240" w:lineRule="auto"/>
        <w:jc w:val="both"/>
        <w:rPr>
          <w:rFonts w:ascii="Arial" w:hAnsi="Arial" w:cs="Arial"/>
          <w:sz w:val="24"/>
          <w:szCs w:val="24"/>
        </w:rPr>
      </w:pPr>
      <w:r>
        <w:rPr>
          <w:rFonts w:ascii="Arial" w:hAnsi="Arial" w:cs="Arial"/>
          <w:sz w:val="24"/>
          <w:szCs w:val="24"/>
        </w:rPr>
        <w:t>Y, cuando preguntamos ¿Quisieras algún cambio o cambio? Entre aquellas que están trabajando, que están de manera remunerada en el mercado, señalan que quisieran cambiar su horario de trabajo para brindar más cuidados y para dedicar más tiempo en el hogar.</w:t>
      </w:r>
    </w:p>
    <w:p w14:paraId="7D5CAEC1" w14:textId="77777777" w:rsidR="001F2D47" w:rsidRDefault="001F2D47" w:rsidP="0080342F">
      <w:pPr>
        <w:spacing w:after="0" w:line="240" w:lineRule="auto"/>
        <w:jc w:val="both"/>
        <w:rPr>
          <w:rFonts w:ascii="Arial" w:hAnsi="Arial" w:cs="Arial"/>
          <w:sz w:val="24"/>
          <w:szCs w:val="24"/>
        </w:rPr>
      </w:pPr>
    </w:p>
    <w:p w14:paraId="67A916ED" w14:textId="6E577924" w:rsidR="001F2D47" w:rsidRDefault="001F2D47" w:rsidP="0080342F">
      <w:pPr>
        <w:spacing w:after="0" w:line="240" w:lineRule="auto"/>
        <w:jc w:val="both"/>
        <w:rPr>
          <w:rFonts w:ascii="Arial" w:hAnsi="Arial" w:cs="Arial"/>
          <w:sz w:val="24"/>
          <w:szCs w:val="24"/>
        </w:rPr>
      </w:pPr>
      <w:r>
        <w:rPr>
          <w:rFonts w:ascii="Arial" w:hAnsi="Arial" w:cs="Arial"/>
          <w:sz w:val="24"/>
          <w:szCs w:val="24"/>
        </w:rPr>
        <w:t>Esto ocurre tanto entre quienes cuidan en general</w:t>
      </w:r>
      <w:r w:rsidR="007A0E97">
        <w:rPr>
          <w:rFonts w:ascii="Arial" w:hAnsi="Arial" w:cs="Arial"/>
          <w:sz w:val="24"/>
          <w:szCs w:val="24"/>
        </w:rPr>
        <w:t>,</w:t>
      </w:r>
      <w:r>
        <w:rPr>
          <w:rFonts w:ascii="Arial" w:hAnsi="Arial" w:cs="Arial"/>
          <w:sz w:val="24"/>
          <w:szCs w:val="24"/>
        </w:rPr>
        <w:t xml:space="preserve"> como en quienes cuidan a personas con discapacidad. Y ahora, entre aquellas que desean trabajar y no lo hacen, cuando preguntamos por qué no lo hacen, principalmente declaran porque no tienen quien les cuide a sus hijas, o a las personas mayores, o personas enfermas que están bajo su cuidado, así como otras razones personales, pero la principal causa es esta ausencia de cuidados.</w:t>
      </w:r>
    </w:p>
    <w:p w14:paraId="5CE162D4" w14:textId="77777777" w:rsidR="001F2D47" w:rsidRDefault="001F2D47" w:rsidP="0080342F">
      <w:pPr>
        <w:spacing w:after="0" w:line="240" w:lineRule="auto"/>
        <w:jc w:val="both"/>
        <w:rPr>
          <w:rFonts w:ascii="Arial" w:hAnsi="Arial" w:cs="Arial"/>
          <w:sz w:val="24"/>
          <w:szCs w:val="24"/>
        </w:rPr>
      </w:pPr>
    </w:p>
    <w:p w14:paraId="4D994BF6" w14:textId="77777777" w:rsidR="001F2D47" w:rsidRDefault="001F2D47" w:rsidP="0080342F">
      <w:pPr>
        <w:spacing w:after="0" w:line="240" w:lineRule="auto"/>
        <w:jc w:val="both"/>
        <w:rPr>
          <w:rFonts w:ascii="Arial" w:hAnsi="Arial" w:cs="Arial"/>
          <w:sz w:val="24"/>
          <w:szCs w:val="24"/>
        </w:rPr>
      </w:pPr>
      <w:r>
        <w:rPr>
          <w:rFonts w:ascii="Arial" w:hAnsi="Arial" w:cs="Arial"/>
          <w:sz w:val="24"/>
          <w:szCs w:val="24"/>
        </w:rPr>
        <w:t>Y bueno, cuando empezamos a indagar más sobre las percepciones culturales, vemos que la mayoría de las personas señalan que a la población infantil no se le debería llevar a la educación inicial porque el cuidado es responsabilidad de la madre o padre de la familia, pero también está el porcentaje que señala que tratan mal a las niñas y los niños.</w:t>
      </w:r>
    </w:p>
    <w:p w14:paraId="0D03FA41" w14:textId="77777777" w:rsidR="001F2D47" w:rsidRDefault="001F2D47" w:rsidP="0080342F">
      <w:pPr>
        <w:spacing w:after="0" w:line="240" w:lineRule="auto"/>
        <w:jc w:val="both"/>
        <w:rPr>
          <w:rFonts w:ascii="Arial" w:hAnsi="Arial" w:cs="Arial"/>
          <w:sz w:val="24"/>
          <w:szCs w:val="24"/>
        </w:rPr>
      </w:pPr>
    </w:p>
    <w:p w14:paraId="6CA459F1" w14:textId="77777777" w:rsidR="001F2D47" w:rsidRDefault="001F2D47" w:rsidP="0080342F">
      <w:pPr>
        <w:spacing w:after="0" w:line="240" w:lineRule="auto"/>
        <w:jc w:val="both"/>
        <w:rPr>
          <w:rFonts w:ascii="Arial" w:hAnsi="Arial" w:cs="Arial"/>
          <w:sz w:val="24"/>
          <w:szCs w:val="24"/>
        </w:rPr>
      </w:pPr>
      <w:r>
        <w:rPr>
          <w:rFonts w:ascii="Arial" w:hAnsi="Arial" w:cs="Arial"/>
          <w:sz w:val="24"/>
          <w:szCs w:val="24"/>
        </w:rPr>
        <w:t>Y cuando revisamos, además a aquellas personas que les preguntamos si en algún momento se les llevaría a una residencia o casa de día cuando sean mayores, de nueva cuenta señalan esta responsabilidad de las hijas, hijos o familia del cuidado de las personas mayores; pero también esta percepción de que se trata mal a las personas que asisten a estos centros.</w:t>
      </w:r>
    </w:p>
    <w:p w14:paraId="781B5394" w14:textId="77777777" w:rsidR="001F2D47" w:rsidRDefault="001F2D47" w:rsidP="0080342F">
      <w:pPr>
        <w:spacing w:after="0" w:line="240" w:lineRule="auto"/>
        <w:jc w:val="both"/>
        <w:rPr>
          <w:rFonts w:ascii="Arial" w:hAnsi="Arial" w:cs="Arial"/>
          <w:sz w:val="24"/>
          <w:szCs w:val="24"/>
        </w:rPr>
      </w:pPr>
    </w:p>
    <w:p w14:paraId="4B625DA9" w14:textId="3CD95DCE"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En percepciones culturales sobre los cuidados, en general vemos que cuidar a las personas del hogar es responsabilidad, 32 </w:t>
      </w:r>
      <w:r w:rsidR="003C7DD8">
        <w:rPr>
          <w:rFonts w:ascii="Arial" w:hAnsi="Arial" w:cs="Arial"/>
          <w:sz w:val="24"/>
          <w:szCs w:val="24"/>
        </w:rPr>
        <w:t>%</w:t>
      </w:r>
      <w:r>
        <w:rPr>
          <w:rFonts w:ascii="Arial" w:hAnsi="Arial" w:cs="Arial"/>
          <w:sz w:val="24"/>
          <w:szCs w:val="24"/>
        </w:rPr>
        <w:t xml:space="preserve"> de la población señaló que esa era su </w:t>
      </w:r>
      <w:r>
        <w:rPr>
          <w:rFonts w:ascii="Arial" w:hAnsi="Arial" w:cs="Arial"/>
          <w:sz w:val="24"/>
          <w:szCs w:val="24"/>
        </w:rPr>
        <w:lastRenderedPageBreak/>
        <w:t xml:space="preserve">responsabilidad, un poquito mayor para los hombres; pero también cuando se les pregunta si el cuidado de las personas y de los integrantes del hogar es solamente responsabilidad de las mujeres, vemos que el 8.5 </w:t>
      </w:r>
      <w:r w:rsidR="00FC3E70">
        <w:rPr>
          <w:rFonts w:ascii="Arial" w:hAnsi="Arial" w:cs="Arial"/>
          <w:sz w:val="24"/>
          <w:szCs w:val="24"/>
        </w:rPr>
        <w:t>%</w:t>
      </w:r>
      <w:r>
        <w:rPr>
          <w:rFonts w:ascii="Arial" w:hAnsi="Arial" w:cs="Arial"/>
          <w:sz w:val="24"/>
          <w:szCs w:val="24"/>
        </w:rPr>
        <w:t xml:space="preserve"> está de acuerdo con esta frase, así como que cuidar a las personas del hogar es responsabilidad de esa misma persona que está siendo entrevistada y otros integrantes, el 94 por ciento.</w:t>
      </w:r>
    </w:p>
    <w:p w14:paraId="17AFF0D7" w14:textId="77777777" w:rsidR="001F2D47" w:rsidRDefault="001F2D47" w:rsidP="0080342F">
      <w:pPr>
        <w:spacing w:after="0" w:line="240" w:lineRule="auto"/>
        <w:jc w:val="both"/>
        <w:rPr>
          <w:rFonts w:ascii="Arial" w:hAnsi="Arial" w:cs="Arial"/>
          <w:sz w:val="24"/>
          <w:szCs w:val="24"/>
        </w:rPr>
      </w:pPr>
    </w:p>
    <w:p w14:paraId="53B736C8" w14:textId="6534B813" w:rsidR="001F2D47" w:rsidRDefault="001F2D47" w:rsidP="0080342F">
      <w:pPr>
        <w:spacing w:after="0" w:line="240" w:lineRule="auto"/>
        <w:jc w:val="both"/>
        <w:rPr>
          <w:rFonts w:ascii="Arial" w:hAnsi="Arial" w:cs="Arial"/>
          <w:sz w:val="24"/>
          <w:szCs w:val="24"/>
        </w:rPr>
      </w:pPr>
      <w:r>
        <w:rPr>
          <w:rFonts w:ascii="Arial" w:hAnsi="Arial" w:cs="Arial"/>
          <w:sz w:val="24"/>
          <w:szCs w:val="24"/>
        </w:rPr>
        <w:t>Y de manera importante</w:t>
      </w:r>
      <w:r w:rsidR="00D2030F">
        <w:rPr>
          <w:rFonts w:ascii="Arial" w:hAnsi="Arial" w:cs="Arial"/>
          <w:sz w:val="24"/>
          <w:szCs w:val="24"/>
        </w:rPr>
        <w:t>,</w:t>
      </w:r>
      <w:r>
        <w:rPr>
          <w:rFonts w:ascii="Arial" w:hAnsi="Arial" w:cs="Arial"/>
          <w:sz w:val="24"/>
          <w:szCs w:val="24"/>
        </w:rPr>
        <w:t xml:space="preserve"> se les pregunta </w:t>
      </w:r>
      <w:proofErr w:type="gramStart"/>
      <w:r>
        <w:rPr>
          <w:rFonts w:ascii="Arial" w:hAnsi="Arial" w:cs="Arial"/>
          <w:sz w:val="24"/>
          <w:szCs w:val="24"/>
        </w:rPr>
        <w:t>que</w:t>
      </w:r>
      <w:proofErr w:type="gramEnd"/>
      <w:r>
        <w:rPr>
          <w:rFonts w:ascii="Arial" w:hAnsi="Arial" w:cs="Arial"/>
          <w:sz w:val="24"/>
          <w:szCs w:val="24"/>
        </w:rPr>
        <w:t xml:space="preserve"> si cuando una madre tiene un trabajo remunerado, las hijas y los hijos sufren, el 61.3 </w:t>
      </w:r>
      <w:r w:rsidR="00687117">
        <w:rPr>
          <w:rFonts w:ascii="Arial" w:hAnsi="Arial" w:cs="Arial"/>
          <w:sz w:val="24"/>
          <w:szCs w:val="24"/>
        </w:rPr>
        <w:t>%</w:t>
      </w:r>
      <w:r>
        <w:rPr>
          <w:rFonts w:ascii="Arial" w:hAnsi="Arial" w:cs="Arial"/>
          <w:sz w:val="24"/>
          <w:szCs w:val="24"/>
        </w:rPr>
        <w:t xml:space="preserve"> estuvo de acuerdo con esta frase, casi el 64 en el caso de las mujeres. Y también, uno de los objetivos era ver cómo se involucran hombres y mujeres</w:t>
      </w:r>
      <w:r w:rsidR="00687117">
        <w:rPr>
          <w:rFonts w:ascii="Arial" w:hAnsi="Arial" w:cs="Arial"/>
          <w:sz w:val="24"/>
          <w:szCs w:val="24"/>
        </w:rPr>
        <w:t>;</w:t>
      </w:r>
      <w:r>
        <w:rPr>
          <w:rFonts w:ascii="Arial" w:hAnsi="Arial" w:cs="Arial"/>
          <w:sz w:val="24"/>
          <w:szCs w:val="24"/>
        </w:rPr>
        <w:t xml:space="preserve"> aquí</w:t>
      </w:r>
      <w:r w:rsidR="00687117">
        <w:rPr>
          <w:rFonts w:ascii="Arial" w:hAnsi="Arial" w:cs="Arial"/>
          <w:sz w:val="24"/>
          <w:szCs w:val="24"/>
        </w:rPr>
        <w:t>,</w:t>
      </w:r>
      <w:r>
        <w:rPr>
          <w:rFonts w:ascii="Arial" w:hAnsi="Arial" w:cs="Arial"/>
          <w:sz w:val="24"/>
          <w:szCs w:val="24"/>
        </w:rPr>
        <w:t xml:space="preserve"> de manera particular</w:t>
      </w:r>
      <w:r w:rsidR="00687117">
        <w:rPr>
          <w:rFonts w:ascii="Arial" w:hAnsi="Arial" w:cs="Arial"/>
          <w:sz w:val="24"/>
          <w:szCs w:val="24"/>
        </w:rPr>
        <w:t>,</w:t>
      </w:r>
      <w:r>
        <w:rPr>
          <w:rFonts w:ascii="Arial" w:hAnsi="Arial" w:cs="Arial"/>
          <w:sz w:val="24"/>
          <w:szCs w:val="24"/>
        </w:rPr>
        <w:t xml:space="preserve"> enfocamos a los hombres que han tenido algún hijo, en qué actividades se involucraron en el cuidado de su último hijo o hija, la mayoría señala estar al pendiente de los cuidados, llevarlo a consultas prenatales, durante el nacimiento, apoyo para comer, beber, asear o vestir.</w:t>
      </w:r>
    </w:p>
    <w:p w14:paraId="36BD65DB" w14:textId="77777777" w:rsidR="001F2D47" w:rsidRDefault="001F2D47" w:rsidP="0080342F">
      <w:pPr>
        <w:spacing w:after="0" w:line="240" w:lineRule="auto"/>
        <w:jc w:val="both"/>
        <w:rPr>
          <w:rFonts w:ascii="Arial" w:hAnsi="Arial" w:cs="Arial"/>
          <w:sz w:val="24"/>
          <w:szCs w:val="24"/>
        </w:rPr>
      </w:pPr>
    </w:p>
    <w:p w14:paraId="1AF95C2D" w14:textId="6DEDA7F9"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Para aquellos que tienen hijos incluso fuera del hogar, cuando se les pregunta cuál es la relación que tienen con los hijos </w:t>
      </w:r>
      <w:r w:rsidR="00334333">
        <w:rPr>
          <w:rFonts w:ascii="Arial" w:hAnsi="Arial" w:cs="Arial"/>
          <w:sz w:val="24"/>
          <w:szCs w:val="24"/>
        </w:rPr>
        <w:t>–</w:t>
      </w:r>
      <w:r>
        <w:rPr>
          <w:rFonts w:ascii="Arial" w:hAnsi="Arial" w:cs="Arial"/>
          <w:sz w:val="24"/>
          <w:szCs w:val="24"/>
        </w:rPr>
        <w:t>aquí son tanto hombres como mujeres</w:t>
      </w:r>
      <w:r w:rsidR="00334333">
        <w:rPr>
          <w:rFonts w:ascii="Arial" w:hAnsi="Arial" w:cs="Arial"/>
          <w:sz w:val="24"/>
          <w:szCs w:val="24"/>
        </w:rPr>
        <w:t>–</w:t>
      </w:r>
      <w:r>
        <w:rPr>
          <w:rFonts w:ascii="Arial" w:hAnsi="Arial" w:cs="Arial"/>
          <w:sz w:val="24"/>
          <w:szCs w:val="24"/>
        </w:rPr>
        <w:t xml:space="preserve"> señalan que la relación que tienen con ellos es mostrar afecto, pero también platicar con amistades, compañeros de escuela, estar al pendiente de sus calificaciones, dar ese seguimiento a las hijas y a los hijos que viven fuera del hogar.</w:t>
      </w:r>
    </w:p>
    <w:p w14:paraId="6B51E71D" w14:textId="77777777" w:rsidR="001F2D47" w:rsidRDefault="001F2D47" w:rsidP="0080342F">
      <w:pPr>
        <w:spacing w:after="0" w:line="240" w:lineRule="auto"/>
        <w:jc w:val="both"/>
        <w:rPr>
          <w:rFonts w:ascii="Arial" w:hAnsi="Arial" w:cs="Arial"/>
          <w:sz w:val="24"/>
          <w:szCs w:val="24"/>
        </w:rPr>
      </w:pPr>
    </w:p>
    <w:p w14:paraId="401C294A" w14:textId="29A423E6"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Y si nos enfocamos en aquellos hombres que señalan tener hijos e hijas, pero que no viven con ellos, que están en un hogar que no viven con los papás, y casi el 45 </w:t>
      </w:r>
      <w:r w:rsidR="00E421A5">
        <w:rPr>
          <w:rFonts w:ascii="Arial" w:hAnsi="Arial" w:cs="Arial"/>
          <w:sz w:val="24"/>
          <w:szCs w:val="24"/>
        </w:rPr>
        <w:t>%</w:t>
      </w:r>
      <w:r>
        <w:rPr>
          <w:rFonts w:ascii="Arial" w:hAnsi="Arial" w:cs="Arial"/>
          <w:sz w:val="24"/>
          <w:szCs w:val="24"/>
        </w:rPr>
        <w:t xml:space="preserve"> señala que cubre más de la mitad o el total de las necesidades de estos hijos o hijas que no viven con ellos; mientras que el 33 </w:t>
      </w:r>
      <w:r w:rsidR="00551FBB">
        <w:rPr>
          <w:rFonts w:ascii="Arial" w:hAnsi="Arial" w:cs="Arial"/>
          <w:sz w:val="24"/>
          <w:szCs w:val="24"/>
        </w:rPr>
        <w:t>%</w:t>
      </w:r>
      <w:r>
        <w:rPr>
          <w:rFonts w:ascii="Arial" w:hAnsi="Arial" w:cs="Arial"/>
          <w:sz w:val="24"/>
          <w:szCs w:val="24"/>
        </w:rPr>
        <w:t xml:space="preserve"> dice que la mitad de las necesidades, y el 18 </w:t>
      </w:r>
      <w:r w:rsidR="00551FBB">
        <w:rPr>
          <w:rFonts w:ascii="Arial" w:hAnsi="Arial" w:cs="Arial"/>
          <w:sz w:val="24"/>
          <w:szCs w:val="24"/>
        </w:rPr>
        <w:t>%</w:t>
      </w:r>
      <w:r>
        <w:rPr>
          <w:rFonts w:ascii="Arial" w:hAnsi="Arial" w:cs="Arial"/>
          <w:sz w:val="24"/>
          <w:szCs w:val="24"/>
        </w:rPr>
        <w:t>, menos de la mitad de las necesidades que tengan estas hijas y estos hijos.</w:t>
      </w:r>
    </w:p>
    <w:p w14:paraId="1368C923" w14:textId="77777777" w:rsidR="001F2D47" w:rsidRDefault="001F2D47" w:rsidP="0080342F">
      <w:pPr>
        <w:spacing w:after="0" w:line="240" w:lineRule="auto"/>
        <w:jc w:val="both"/>
        <w:rPr>
          <w:rFonts w:ascii="Arial" w:hAnsi="Arial" w:cs="Arial"/>
          <w:sz w:val="24"/>
          <w:szCs w:val="24"/>
        </w:rPr>
      </w:pPr>
    </w:p>
    <w:p w14:paraId="35F9019B" w14:textId="77777777" w:rsidR="001F2D47" w:rsidRDefault="001F2D47" w:rsidP="0080342F">
      <w:pPr>
        <w:spacing w:after="0" w:line="240" w:lineRule="auto"/>
        <w:jc w:val="both"/>
        <w:rPr>
          <w:rFonts w:ascii="Arial" w:hAnsi="Arial" w:cs="Arial"/>
          <w:sz w:val="24"/>
          <w:szCs w:val="24"/>
        </w:rPr>
      </w:pPr>
      <w:r>
        <w:rPr>
          <w:rFonts w:ascii="Arial" w:hAnsi="Arial" w:cs="Arial"/>
          <w:sz w:val="24"/>
          <w:szCs w:val="24"/>
        </w:rPr>
        <w:t>Y bueno, esta es una muestra de la información que obtiene la ENASIC, les invito a consultar los resultados. Muchas gracias.</w:t>
      </w:r>
    </w:p>
    <w:p w14:paraId="2CBF727F" w14:textId="77777777" w:rsidR="001F2D47" w:rsidRDefault="001F2D47" w:rsidP="0080342F">
      <w:pPr>
        <w:spacing w:after="0" w:line="240" w:lineRule="auto"/>
        <w:jc w:val="both"/>
        <w:rPr>
          <w:rFonts w:ascii="Arial" w:hAnsi="Arial" w:cs="Arial"/>
          <w:sz w:val="24"/>
          <w:szCs w:val="24"/>
        </w:rPr>
      </w:pPr>
    </w:p>
    <w:p w14:paraId="47984E26" w14:textId="7B9A6AC6" w:rsidR="001F2D47" w:rsidRDefault="001F2D47" w:rsidP="0080342F">
      <w:pPr>
        <w:spacing w:after="0" w:line="240" w:lineRule="auto"/>
        <w:jc w:val="both"/>
        <w:rPr>
          <w:rFonts w:ascii="Arial" w:hAnsi="Arial" w:cs="Arial"/>
          <w:sz w:val="24"/>
          <w:szCs w:val="24"/>
        </w:rPr>
      </w:pPr>
      <w:r>
        <w:rPr>
          <w:rFonts w:ascii="Arial" w:hAnsi="Arial" w:cs="Arial"/>
          <w:b/>
          <w:bCs/>
          <w:sz w:val="24"/>
          <w:szCs w:val="24"/>
        </w:rPr>
        <w:t>JB:</w:t>
      </w:r>
      <w:r>
        <w:rPr>
          <w:rFonts w:ascii="Arial" w:hAnsi="Arial" w:cs="Arial"/>
          <w:sz w:val="24"/>
          <w:szCs w:val="24"/>
        </w:rPr>
        <w:t xml:space="preserve"> Muchas gracias al doctor Mauricio Rodríguez Abreu por esta presentación</w:t>
      </w:r>
      <w:r w:rsidR="001006AB">
        <w:rPr>
          <w:rFonts w:ascii="Arial" w:hAnsi="Arial" w:cs="Arial"/>
          <w:sz w:val="24"/>
          <w:szCs w:val="24"/>
        </w:rPr>
        <w:t>. Y,</w:t>
      </w:r>
      <w:r>
        <w:rPr>
          <w:rFonts w:ascii="Arial" w:hAnsi="Arial" w:cs="Arial"/>
          <w:sz w:val="24"/>
          <w:szCs w:val="24"/>
        </w:rPr>
        <w:t xml:space="preserve"> continuando con esta conferencia de prensa, le damos el uso a la voz al vicepresidente de la Junta de Gobierno del </w:t>
      </w:r>
      <w:r w:rsidR="001006AB">
        <w:rPr>
          <w:rFonts w:ascii="Arial" w:hAnsi="Arial" w:cs="Arial"/>
          <w:sz w:val="24"/>
          <w:szCs w:val="24"/>
        </w:rPr>
        <w:t>I</w:t>
      </w:r>
      <w:r>
        <w:rPr>
          <w:rFonts w:ascii="Arial" w:hAnsi="Arial" w:cs="Arial"/>
          <w:sz w:val="24"/>
          <w:szCs w:val="24"/>
        </w:rPr>
        <w:t>nstituto, el actuario Arturo Blancas Espejo, muchas gracias.</w:t>
      </w:r>
    </w:p>
    <w:p w14:paraId="38FAE3BE" w14:textId="77777777" w:rsidR="001F2D47" w:rsidRDefault="001F2D47" w:rsidP="0080342F">
      <w:pPr>
        <w:spacing w:after="0" w:line="240" w:lineRule="auto"/>
        <w:jc w:val="both"/>
        <w:rPr>
          <w:rFonts w:ascii="Arial" w:hAnsi="Arial" w:cs="Arial"/>
          <w:sz w:val="24"/>
          <w:szCs w:val="24"/>
        </w:rPr>
      </w:pPr>
    </w:p>
    <w:p w14:paraId="0BFFC4FF" w14:textId="77777777" w:rsidR="001F2D47" w:rsidRDefault="001F2D47" w:rsidP="0080342F">
      <w:pPr>
        <w:spacing w:after="0" w:line="240" w:lineRule="auto"/>
        <w:jc w:val="both"/>
        <w:rPr>
          <w:rFonts w:ascii="Arial" w:hAnsi="Arial" w:cs="Arial"/>
          <w:sz w:val="24"/>
          <w:szCs w:val="24"/>
        </w:rPr>
      </w:pPr>
      <w:r>
        <w:rPr>
          <w:rFonts w:ascii="Arial" w:hAnsi="Arial" w:cs="Arial"/>
          <w:b/>
          <w:bCs/>
          <w:sz w:val="24"/>
          <w:szCs w:val="24"/>
        </w:rPr>
        <w:t>Arturo Blancas Espejo (ABE), vicepresidente de la Junta de Gobierno del INEGI:</w:t>
      </w:r>
      <w:r>
        <w:rPr>
          <w:rFonts w:ascii="Arial" w:hAnsi="Arial" w:cs="Arial"/>
          <w:sz w:val="24"/>
          <w:szCs w:val="24"/>
        </w:rPr>
        <w:t xml:space="preserve"> Muchas gracias, muy buenos días a todas y a todos. </w:t>
      </w:r>
    </w:p>
    <w:p w14:paraId="717CE164" w14:textId="77777777" w:rsidR="001006AB" w:rsidRDefault="001006AB" w:rsidP="0080342F">
      <w:pPr>
        <w:spacing w:after="0" w:line="240" w:lineRule="auto"/>
        <w:jc w:val="both"/>
        <w:rPr>
          <w:rFonts w:ascii="Arial" w:hAnsi="Arial" w:cs="Arial"/>
          <w:sz w:val="24"/>
          <w:szCs w:val="24"/>
        </w:rPr>
      </w:pPr>
    </w:p>
    <w:p w14:paraId="6E351D5C" w14:textId="4387DA13"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Buenos días, presidenta, compañeros del </w:t>
      </w:r>
      <w:r w:rsidR="001006AB">
        <w:rPr>
          <w:rFonts w:ascii="Arial" w:hAnsi="Arial" w:cs="Arial"/>
          <w:sz w:val="24"/>
          <w:szCs w:val="24"/>
        </w:rPr>
        <w:t>presídium</w:t>
      </w:r>
      <w:r>
        <w:rPr>
          <w:rFonts w:ascii="Arial" w:hAnsi="Arial" w:cs="Arial"/>
          <w:sz w:val="24"/>
          <w:szCs w:val="24"/>
        </w:rPr>
        <w:t>, buenos días. Quisiera yo solamente, pues, un poco insistir en la importancia de esta encuesta que se está dando a conocer el día de hoy, la ENASIC.</w:t>
      </w:r>
    </w:p>
    <w:p w14:paraId="06B45181" w14:textId="77777777" w:rsidR="001F2D47" w:rsidRDefault="001F2D47" w:rsidP="0080342F">
      <w:pPr>
        <w:spacing w:after="0" w:line="240" w:lineRule="auto"/>
        <w:jc w:val="both"/>
        <w:rPr>
          <w:rFonts w:ascii="Arial" w:hAnsi="Arial" w:cs="Arial"/>
          <w:sz w:val="24"/>
          <w:szCs w:val="24"/>
        </w:rPr>
      </w:pPr>
    </w:p>
    <w:p w14:paraId="4EA777BC" w14:textId="2D2F2DD0" w:rsidR="001F2D47" w:rsidRDefault="001F2D47" w:rsidP="0080342F">
      <w:pPr>
        <w:spacing w:after="0" w:line="240" w:lineRule="auto"/>
        <w:jc w:val="both"/>
        <w:rPr>
          <w:rFonts w:ascii="Arial" w:hAnsi="Arial" w:cs="Arial"/>
          <w:sz w:val="24"/>
          <w:szCs w:val="24"/>
        </w:rPr>
      </w:pPr>
      <w:r>
        <w:rPr>
          <w:rFonts w:ascii="Arial" w:hAnsi="Arial" w:cs="Arial"/>
          <w:sz w:val="24"/>
          <w:szCs w:val="24"/>
        </w:rPr>
        <w:t>Es una encuesta, desde que los estamos trabajando, la consideramos fundamental para ir avanzando en el entendimiento del sistema de cuidados. Es un primer ejercicio sobre el tema de la caracterización de los cuidados en México</w:t>
      </w:r>
      <w:r w:rsidR="00677D99">
        <w:rPr>
          <w:rFonts w:ascii="Arial" w:hAnsi="Arial" w:cs="Arial"/>
          <w:sz w:val="24"/>
          <w:szCs w:val="24"/>
        </w:rPr>
        <w:t>,</w:t>
      </w:r>
      <w:r>
        <w:rPr>
          <w:rFonts w:ascii="Arial" w:hAnsi="Arial" w:cs="Arial"/>
          <w:sz w:val="24"/>
          <w:szCs w:val="24"/>
        </w:rPr>
        <w:t xml:space="preserve"> desde el punto de vista de la demanda de los cuidados y las personas que los brindan.</w:t>
      </w:r>
    </w:p>
    <w:p w14:paraId="09A95824" w14:textId="77777777" w:rsidR="001F2D47" w:rsidRDefault="001F2D47" w:rsidP="0080342F">
      <w:pPr>
        <w:spacing w:after="0" w:line="240" w:lineRule="auto"/>
        <w:jc w:val="both"/>
        <w:rPr>
          <w:rFonts w:ascii="Arial" w:hAnsi="Arial" w:cs="Arial"/>
          <w:sz w:val="24"/>
          <w:szCs w:val="24"/>
        </w:rPr>
      </w:pPr>
    </w:p>
    <w:p w14:paraId="40A725AF" w14:textId="648E61EA"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En México, como ya se mencionó, hay pocas encuestas que aborden el tema de cuidados, y esta es una de las razones por las que el </w:t>
      </w:r>
      <w:r w:rsidR="00677D99">
        <w:rPr>
          <w:rFonts w:ascii="Arial" w:hAnsi="Arial" w:cs="Arial"/>
          <w:sz w:val="24"/>
          <w:szCs w:val="24"/>
        </w:rPr>
        <w:t>I</w:t>
      </w:r>
      <w:r>
        <w:rPr>
          <w:rFonts w:ascii="Arial" w:hAnsi="Arial" w:cs="Arial"/>
          <w:sz w:val="24"/>
          <w:szCs w:val="24"/>
        </w:rPr>
        <w:t>nstituto decidió hacer el levantamiento de la ENASIC 2022, y en especial para conocer y profundizar en la perspectiva de la demanda y de las personas cuidadoras.</w:t>
      </w:r>
    </w:p>
    <w:p w14:paraId="675D84C9" w14:textId="77777777" w:rsidR="001F2D47" w:rsidRDefault="001F2D47" w:rsidP="0080342F">
      <w:pPr>
        <w:spacing w:after="0" w:line="240" w:lineRule="auto"/>
        <w:jc w:val="both"/>
        <w:rPr>
          <w:rFonts w:ascii="Arial" w:hAnsi="Arial" w:cs="Arial"/>
          <w:sz w:val="24"/>
          <w:szCs w:val="24"/>
        </w:rPr>
      </w:pPr>
    </w:p>
    <w:p w14:paraId="09BC0789" w14:textId="73B7CBF7"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Asimismo, se puede ver como parte de una constelación de encuestas sobre los temas del cuidado donde, de alguna u otra forma, varias encuestas </w:t>
      </w:r>
      <w:r w:rsidR="000574CC">
        <w:rPr>
          <w:rFonts w:ascii="Arial" w:hAnsi="Arial" w:cs="Arial"/>
          <w:sz w:val="24"/>
          <w:szCs w:val="24"/>
        </w:rPr>
        <w:t>–</w:t>
      </w:r>
      <w:r>
        <w:rPr>
          <w:rFonts w:ascii="Arial" w:hAnsi="Arial" w:cs="Arial"/>
          <w:sz w:val="24"/>
          <w:szCs w:val="24"/>
        </w:rPr>
        <w:t>como ya se mencionó</w:t>
      </w:r>
      <w:r w:rsidR="000574CC">
        <w:rPr>
          <w:rFonts w:ascii="Arial" w:hAnsi="Arial" w:cs="Arial"/>
          <w:sz w:val="24"/>
          <w:szCs w:val="24"/>
        </w:rPr>
        <w:t>–</w:t>
      </w:r>
      <w:r>
        <w:rPr>
          <w:rFonts w:ascii="Arial" w:hAnsi="Arial" w:cs="Arial"/>
          <w:sz w:val="24"/>
          <w:szCs w:val="24"/>
        </w:rPr>
        <w:t xml:space="preserve"> están proporcionando alguna información para poder caracterizar y para ir conformando un análisis amplio sobre las características de los cuidados.</w:t>
      </w:r>
    </w:p>
    <w:p w14:paraId="0D79D78F" w14:textId="77777777" w:rsidR="001F2D47" w:rsidRDefault="001F2D47" w:rsidP="0080342F">
      <w:pPr>
        <w:spacing w:after="0" w:line="240" w:lineRule="auto"/>
        <w:jc w:val="both"/>
        <w:rPr>
          <w:rFonts w:ascii="Arial" w:hAnsi="Arial" w:cs="Arial"/>
          <w:sz w:val="24"/>
          <w:szCs w:val="24"/>
        </w:rPr>
      </w:pPr>
    </w:p>
    <w:p w14:paraId="164F32B0" w14:textId="6D18C1F5" w:rsidR="001F2D47" w:rsidRDefault="001F2D47" w:rsidP="0080342F">
      <w:pPr>
        <w:spacing w:after="0" w:line="240" w:lineRule="auto"/>
        <w:jc w:val="both"/>
        <w:rPr>
          <w:rFonts w:ascii="Arial" w:hAnsi="Arial" w:cs="Arial"/>
          <w:sz w:val="24"/>
          <w:szCs w:val="24"/>
        </w:rPr>
      </w:pPr>
      <w:r>
        <w:rPr>
          <w:rFonts w:ascii="Arial" w:hAnsi="Arial" w:cs="Arial"/>
          <w:sz w:val="24"/>
          <w:szCs w:val="24"/>
        </w:rPr>
        <w:t>Ya se mencionó que la ENUT en el 2009, después</w:t>
      </w:r>
      <w:r w:rsidR="000574CC">
        <w:rPr>
          <w:rFonts w:ascii="Arial" w:hAnsi="Arial" w:cs="Arial"/>
          <w:sz w:val="24"/>
          <w:szCs w:val="24"/>
        </w:rPr>
        <w:t>,</w:t>
      </w:r>
      <w:r>
        <w:rPr>
          <w:rFonts w:ascii="Arial" w:hAnsi="Arial" w:cs="Arial"/>
          <w:sz w:val="24"/>
          <w:szCs w:val="24"/>
        </w:rPr>
        <w:t xml:space="preserve"> en el 2014 y en el 2019 son encuestas fundamentales de este elemento. Pero también la ELCOS, la ENES y ahora la ENASIC, que son también encuestas que las hemos ido desarrollando para dar este panorama amplio sobre el sistema de cuidados.</w:t>
      </w:r>
    </w:p>
    <w:p w14:paraId="77584414" w14:textId="77777777" w:rsidR="001F2D47" w:rsidRDefault="001F2D47" w:rsidP="0080342F">
      <w:pPr>
        <w:spacing w:after="0" w:line="240" w:lineRule="auto"/>
        <w:jc w:val="both"/>
        <w:rPr>
          <w:rFonts w:ascii="Arial" w:hAnsi="Arial" w:cs="Arial"/>
          <w:sz w:val="24"/>
          <w:szCs w:val="24"/>
        </w:rPr>
      </w:pPr>
    </w:p>
    <w:p w14:paraId="1038B1AC" w14:textId="3D471E88"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También considero que es importante la ENASIC para otras actividades estadísticas que el </w:t>
      </w:r>
      <w:r w:rsidR="009F040D">
        <w:rPr>
          <w:rFonts w:ascii="Arial" w:hAnsi="Arial" w:cs="Arial"/>
          <w:sz w:val="24"/>
          <w:szCs w:val="24"/>
        </w:rPr>
        <w:t>I</w:t>
      </w:r>
      <w:r>
        <w:rPr>
          <w:rFonts w:ascii="Arial" w:hAnsi="Arial" w:cs="Arial"/>
          <w:sz w:val="24"/>
          <w:szCs w:val="24"/>
        </w:rPr>
        <w:t xml:space="preserve">nstituto también genera, como es la Cuenta Satélite del Trabajo no Remunerado de los hogares y también </w:t>
      </w:r>
      <w:r w:rsidR="001819A7">
        <w:rPr>
          <w:rFonts w:ascii="Arial" w:hAnsi="Arial" w:cs="Arial"/>
          <w:sz w:val="24"/>
          <w:szCs w:val="24"/>
        </w:rPr>
        <w:t>–</w:t>
      </w:r>
      <w:r>
        <w:rPr>
          <w:rFonts w:ascii="Arial" w:hAnsi="Arial" w:cs="Arial"/>
          <w:sz w:val="24"/>
          <w:szCs w:val="24"/>
        </w:rPr>
        <w:t>en menor medida, tal vez</w:t>
      </w:r>
      <w:r w:rsidR="001819A7">
        <w:rPr>
          <w:rFonts w:ascii="Arial" w:hAnsi="Arial" w:cs="Arial"/>
          <w:sz w:val="24"/>
          <w:szCs w:val="24"/>
        </w:rPr>
        <w:t>–</w:t>
      </w:r>
      <w:r>
        <w:rPr>
          <w:rFonts w:ascii="Arial" w:hAnsi="Arial" w:cs="Arial"/>
          <w:sz w:val="24"/>
          <w:szCs w:val="24"/>
        </w:rPr>
        <w:t xml:space="preserve"> la Cuenta Satélite de Salud, que son publicadas ambas anualmente por el </w:t>
      </w:r>
      <w:r w:rsidR="001819A7">
        <w:rPr>
          <w:rFonts w:ascii="Arial" w:hAnsi="Arial" w:cs="Arial"/>
          <w:sz w:val="24"/>
          <w:szCs w:val="24"/>
        </w:rPr>
        <w:t>I</w:t>
      </w:r>
      <w:r>
        <w:rPr>
          <w:rFonts w:ascii="Arial" w:hAnsi="Arial" w:cs="Arial"/>
          <w:sz w:val="24"/>
          <w:szCs w:val="24"/>
        </w:rPr>
        <w:t>nstituto.</w:t>
      </w:r>
    </w:p>
    <w:p w14:paraId="6A04D771" w14:textId="77777777" w:rsidR="001F2D47" w:rsidRDefault="001F2D47" w:rsidP="0080342F">
      <w:pPr>
        <w:spacing w:after="0" w:line="240" w:lineRule="auto"/>
        <w:jc w:val="both"/>
        <w:rPr>
          <w:rFonts w:ascii="Arial" w:hAnsi="Arial" w:cs="Arial"/>
          <w:sz w:val="24"/>
          <w:szCs w:val="24"/>
        </w:rPr>
      </w:pPr>
    </w:p>
    <w:p w14:paraId="56CA0096" w14:textId="34867B76" w:rsidR="001F2D47" w:rsidRDefault="001F2D47" w:rsidP="0080342F">
      <w:pPr>
        <w:spacing w:after="0" w:line="240" w:lineRule="auto"/>
        <w:jc w:val="both"/>
        <w:rPr>
          <w:rFonts w:ascii="Arial" w:hAnsi="Arial" w:cs="Arial"/>
          <w:sz w:val="24"/>
          <w:szCs w:val="24"/>
        </w:rPr>
      </w:pPr>
      <w:r>
        <w:rPr>
          <w:rFonts w:ascii="Arial" w:hAnsi="Arial" w:cs="Arial"/>
          <w:sz w:val="24"/>
          <w:szCs w:val="24"/>
        </w:rPr>
        <w:t>En principio</w:t>
      </w:r>
      <w:r w:rsidR="001819A7">
        <w:rPr>
          <w:rFonts w:ascii="Arial" w:hAnsi="Arial" w:cs="Arial"/>
          <w:sz w:val="24"/>
          <w:szCs w:val="24"/>
        </w:rPr>
        <w:t>,</w:t>
      </w:r>
      <w:r>
        <w:rPr>
          <w:rFonts w:ascii="Arial" w:hAnsi="Arial" w:cs="Arial"/>
          <w:sz w:val="24"/>
          <w:szCs w:val="24"/>
        </w:rPr>
        <w:t xml:space="preserve"> es importante dejar claro que la Cuenta del Trabajo no Remunerado de los </w:t>
      </w:r>
      <w:r w:rsidR="00EA1F47">
        <w:rPr>
          <w:rFonts w:ascii="Arial" w:hAnsi="Arial" w:cs="Arial"/>
          <w:sz w:val="24"/>
          <w:szCs w:val="24"/>
        </w:rPr>
        <w:t>H</w:t>
      </w:r>
      <w:r>
        <w:rPr>
          <w:rFonts w:ascii="Arial" w:hAnsi="Arial" w:cs="Arial"/>
          <w:sz w:val="24"/>
          <w:szCs w:val="24"/>
        </w:rPr>
        <w:t xml:space="preserve">ogares difunde datos sobre el valor del servicio de los cuidados en el hogar, y un perfil sociodemográfico nada más de quien ofrece el servicio, pero no de quien lo recibe, es decir, la demanda. </w:t>
      </w:r>
    </w:p>
    <w:p w14:paraId="1E8561F8" w14:textId="77777777" w:rsidR="001F2D47" w:rsidRDefault="001F2D47" w:rsidP="0080342F">
      <w:pPr>
        <w:spacing w:after="0" w:line="240" w:lineRule="auto"/>
        <w:jc w:val="both"/>
        <w:rPr>
          <w:rFonts w:ascii="Arial" w:hAnsi="Arial" w:cs="Arial"/>
          <w:sz w:val="24"/>
          <w:szCs w:val="24"/>
        </w:rPr>
      </w:pPr>
    </w:p>
    <w:p w14:paraId="7E0C3B03" w14:textId="47176079"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En este contexto, la Encuesta Nacional para el Sistema de Cuidados que ahora presentamos resulta de utilidad para contextualizar más ampliamente la Cuenta Satélite del Trabajo no Remunerado de los </w:t>
      </w:r>
      <w:r w:rsidR="00EA1F47">
        <w:rPr>
          <w:rFonts w:ascii="Arial" w:hAnsi="Arial" w:cs="Arial"/>
          <w:sz w:val="24"/>
          <w:szCs w:val="24"/>
        </w:rPr>
        <w:t>H</w:t>
      </w:r>
      <w:r>
        <w:rPr>
          <w:rFonts w:ascii="Arial" w:hAnsi="Arial" w:cs="Arial"/>
          <w:sz w:val="24"/>
          <w:szCs w:val="24"/>
        </w:rPr>
        <w:t>ogares en el sentido de estimar costos unitarios del servicio de los cuidados de la salud, así como de los cuidados generales que se brindan a los niños, las niñas menores de 12 años y a las personas mayores de 60 años.</w:t>
      </w:r>
    </w:p>
    <w:p w14:paraId="3640CCB7" w14:textId="77777777" w:rsidR="001F2D47" w:rsidRDefault="001F2D47" w:rsidP="0080342F">
      <w:pPr>
        <w:spacing w:after="0" w:line="240" w:lineRule="auto"/>
        <w:jc w:val="both"/>
        <w:rPr>
          <w:rFonts w:ascii="Arial" w:hAnsi="Arial" w:cs="Arial"/>
          <w:sz w:val="24"/>
          <w:szCs w:val="24"/>
        </w:rPr>
      </w:pPr>
    </w:p>
    <w:p w14:paraId="6EFA4E3C" w14:textId="673DCC7B"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Al poder caracterizar estos cuidados gracias a la ENASIC, a la </w:t>
      </w:r>
      <w:r w:rsidR="00D33B32">
        <w:rPr>
          <w:rFonts w:ascii="Arial" w:hAnsi="Arial" w:cs="Arial"/>
          <w:sz w:val="24"/>
          <w:szCs w:val="24"/>
        </w:rPr>
        <w:t>E</w:t>
      </w:r>
      <w:r>
        <w:rPr>
          <w:rFonts w:ascii="Arial" w:hAnsi="Arial" w:cs="Arial"/>
          <w:sz w:val="24"/>
          <w:szCs w:val="24"/>
        </w:rPr>
        <w:t>ncuesta, estos cuidados que reciben las personas en el hogar, la suficiencia del servicio y el tipo de cuidado que reciben, así como de quien lo recibe y el vínculo existente entre el cuidado y el cuidador, se enriquecerá el análisis de los indicadores de las cuentas satélite al realizar los cruces entre oferta y demanda de cuidados con la estimación económica de lo que costaría comprar el servicio del cuidado.</w:t>
      </w:r>
    </w:p>
    <w:p w14:paraId="13985820" w14:textId="77777777" w:rsidR="001F2D47" w:rsidRDefault="001F2D47" w:rsidP="0080342F">
      <w:pPr>
        <w:spacing w:after="0" w:line="240" w:lineRule="auto"/>
        <w:jc w:val="both"/>
        <w:rPr>
          <w:rFonts w:ascii="Arial" w:hAnsi="Arial" w:cs="Arial"/>
          <w:sz w:val="24"/>
          <w:szCs w:val="24"/>
        </w:rPr>
      </w:pPr>
    </w:p>
    <w:p w14:paraId="56796EB5" w14:textId="79F1D2E2" w:rsidR="001F2D47" w:rsidRDefault="001F2D47" w:rsidP="0080342F">
      <w:pPr>
        <w:spacing w:after="0" w:line="240" w:lineRule="auto"/>
        <w:jc w:val="both"/>
        <w:rPr>
          <w:rFonts w:ascii="Arial" w:hAnsi="Arial" w:cs="Arial"/>
          <w:sz w:val="24"/>
          <w:szCs w:val="24"/>
        </w:rPr>
      </w:pPr>
      <w:r>
        <w:rPr>
          <w:rFonts w:ascii="Arial" w:hAnsi="Arial" w:cs="Arial"/>
          <w:sz w:val="24"/>
          <w:szCs w:val="24"/>
        </w:rPr>
        <w:t>Así, es importante mencionar que esta nueva encuesta permitirá, será un parámetro de referencia para los cálculos</w:t>
      </w:r>
      <w:r w:rsidR="00CA2DF5">
        <w:rPr>
          <w:rFonts w:ascii="Arial" w:hAnsi="Arial" w:cs="Arial"/>
          <w:sz w:val="24"/>
          <w:szCs w:val="24"/>
        </w:rPr>
        <w:t>,</w:t>
      </w:r>
      <w:r>
        <w:rPr>
          <w:rFonts w:ascii="Arial" w:hAnsi="Arial" w:cs="Arial"/>
          <w:sz w:val="24"/>
          <w:szCs w:val="24"/>
        </w:rPr>
        <w:t xml:space="preserve"> al 2022</w:t>
      </w:r>
      <w:r w:rsidR="00CA2DF5">
        <w:rPr>
          <w:rFonts w:ascii="Arial" w:hAnsi="Arial" w:cs="Arial"/>
          <w:sz w:val="24"/>
          <w:szCs w:val="24"/>
        </w:rPr>
        <w:t>,</w:t>
      </w:r>
      <w:r>
        <w:rPr>
          <w:rFonts w:ascii="Arial" w:hAnsi="Arial" w:cs="Arial"/>
          <w:sz w:val="24"/>
          <w:szCs w:val="24"/>
        </w:rPr>
        <w:t xml:space="preserve"> de las cuentas satélite que acabo de comentar. Pues</w:t>
      </w:r>
      <w:r w:rsidR="00CA2DF5">
        <w:rPr>
          <w:rFonts w:ascii="Arial" w:hAnsi="Arial" w:cs="Arial"/>
          <w:sz w:val="24"/>
          <w:szCs w:val="24"/>
        </w:rPr>
        <w:t>,</w:t>
      </w:r>
      <w:r>
        <w:rPr>
          <w:rFonts w:ascii="Arial" w:hAnsi="Arial" w:cs="Arial"/>
          <w:sz w:val="24"/>
          <w:szCs w:val="24"/>
        </w:rPr>
        <w:t xml:space="preserve"> con esto termino</w:t>
      </w:r>
      <w:r w:rsidR="00CA2DF5">
        <w:rPr>
          <w:rFonts w:ascii="Arial" w:hAnsi="Arial" w:cs="Arial"/>
          <w:sz w:val="24"/>
          <w:szCs w:val="24"/>
        </w:rPr>
        <w:t>,</w:t>
      </w:r>
      <w:r>
        <w:rPr>
          <w:rFonts w:ascii="Arial" w:hAnsi="Arial" w:cs="Arial"/>
          <w:sz w:val="24"/>
          <w:szCs w:val="24"/>
        </w:rPr>
        <w:t xml:space="preserve"> muchas gracias.</w:t>
      </w:r>
    </w:p>
    <w:p w14:paraId="0B99009B" w14:textId="77777777" w:rsidR="001F2D47" w:rsidRDefault="001F2D47" w:rsidP="0080342F">
      <w:pPr>
        <w:spacing w:after="0" w:line="240" w:lineRule="auto"/>
        <w:jc w:val="both"/>
        <w:rPr>
          <w:rFonts w:ascii="Arial" w:hAnsi="Arial" w:cs="Arial"/>
          <w:sz w:val="24"/>
          <w:szCs w:val="24"/>
        </w:rPr>
      </w:pPr>
    </w:p>
    <w:p w14:paraId="07B8EE8A" w14:textId="767AB4CB" w:rsidR="001F2D47" w:rsidRDefault="001F2D47" w:rsidP="0080342F">
      <w:pPr>
        <w:spacing w:after="0" w:line="240" w:lineRule="auto"/>
        <w:jc w:val="both"/>
        <w:rPr>
          <w:rFonts w:ascii="Arial" w:hAnsi="Arial" w:cs="Arial"/>
          <w:sz w:val="24"/>
          <w:szCs w:val="24"/>
        </w:rPr>
      </w:pPr>
      <w:r>
        <w:rPr>
          <w:rFonts w:ascii="Arial" w:hAnsi="Arial" w:cs="Arial"/>
          <w:b/>
          <w:bCs/>
          <w:sz w:val="24"/>
          <w:szCs w:val="24"/>
        </w:rPr>
        <w:t>JB:</w:t>
      </w:r>
      <w:r>
        <w:rPr>
          <w:rFonts w:ascii="Arial" w:hAnsi="Arial" w:cs="Arial"/>
          <w:sz w:val="24"/>
          <w:szCs w:val="24"/>
        </w:rPr>
        <w:t xml:space="preserve"> Muchas gracias al actuario Arturo Blancas por este comentario en torno a la presentación de resultados del día de hoy de la ENASIC 2022</w:t>
      </w:r>
      <w:r w:rsidR="00CA2DF5">
        <w:rPr>
          <w:rFonts w:ascii="Arial" w:hAnsi="Arial" w:cs="Arial"/>
          <w:sz w:val="24"/>
          <w:szCs w:val="24"/>
        </w:rPr>
        <w:t>. Y</w:t>
      </w:r>
      <w:r>
        <w:rPr>
          <w:rFonts w:ascii="Arial" w:hAnsi="Arial" w:cs="Arial"/>
          <w:sz w:val="24"/>
          <w:szCs w:val="24"/>
        </w:rPr>
        <w:t xml:space="preserve"> continuando con la conferencia de prensa, daríamos paso a las preguntas de parte de los </w:t>
      </w:r>
      <w:r>
        <w:rPr>
          <w:rFonts w:ascii="Arial" w:hAnsi="Arial" w:cs="Arial"/>
          <w:sz w:val="24"/>
          <w:szCs w:val="24"/>
        </w:rPr>
        <w:lastRenderedPageBreak/>
        <w:t>representantes de los medios de comunicación, comenzando con quienes están aquí en la sala y tienen interés en preguntar. Tenemos tres expresiones de interés, iniciando con Paulo Cantillo del periódico Excélsior, que está por allá atrás; hola, Paulo.</w:t>
      </w:r>
    </w:p>
    <w:p w14:paraId="5CA3C866" w14:textId="77777777" w:rsidR="001F2D47" w:rsidRDefault="001F2D47" w:rsidP="0080342F">
      <w:pPr>
        <w:spacing w:after="0" w:line="240" w:lineRule="auto"/>
        <w:jc w:val="both"/>
        <w:rPr>
          <w:rFonts w:ascii="Arial" w:hAnsi="Arial" w:cs="Arial"/>
          <w:sz w:val="24"/>
          <w:szCs w:val="24"/>
        </w:rPr>
      </w:pPr>
    </w:p>
    <w:p w14:paraId="124BC79A" w14:textId="0B8DBD38" w:rsidR="001F2D47" w:rsidRDefault="001F2D47" w:rsidP="0080342F">
      <w:pPr>
        <w:spacing w:after="0" w:line="240" w:lineRule="auto"/>
        <w:jc w:val="both"/>
        <w:rPr>
          <w:rFonts w:ascii="Arial" w:hAnsi="Arial" w:cs="Arial"/>
          <w:sz w:val="24"/>
          <w:szCs w:val="24"/>
        </w:rPr>
      </w:pPr>
      <w:r>
        <w:rPr>
          <w:rFonts w:ascii="Arial" w:hAnsi="Arial" w:cs="Arial"/>
          <w:b/>
          <w:bCs/>
          <w:sz w:val="24"/>
          <w:szCs w:val="24"/>
        </w:rPr>
        <w:t>Paulo Cantillo</w:t>
      </w:r>
      <w:r w:rsidR="00720808">
        <w:rPr>
          <w:rFonts w:ascii="Arial" w:hAnsi="Arial" w:cs="Arial"/>
          <w:b/>
          <w:bCs/>
          <w:sz w:val="24"/>
          <w:szCs w:val="24"/>
        </w:rPr>
        <w:t xml:space="preserve">, </w:t>
      </w:r>
      <w:r>
        <w:rPr>
          <w:rFonts w:ascii="Arial" w:hAnsi="Arial" w:cs="Arial"/>
          <w:b/>
          <w:bCs/>
          <w:sz w:val="24"/>
          <w:szCs w:val="24"/>
        </w:rPr>
        <w:t>reportero de Excélsior:</w:t>
      </w:r>
      <w:r>
        <w:rPr>
          <w:rFonts w:ascii="Arial" w:hAnsi="Arial" w:cs="Arial"/>
          <w:sz w:val="24"/>
          <w:szCs w:val="24"/>
        </w:rPr>
        <w:t xml:space="preserve"> Gracias, muy amable. Las preguntas tienen que ver con el tema de las horas de trabajo remuneradas y no remuneradas; si hay alguna estimación, por ejemplo</w:t>
      </w:r>
      <w:r w:rsidR="00CA2DF5">
        <w:rPr>
          <w:rFonts w:ascii="Arial" w:hAnsi="Arial" w:cs="Arial"/>
          <w:sz w:val="24"/>
          <w:szCs w:val="24"/>
        </w:rPr>
        <w:t>,</w:t>
      </w:r>
      <w:r>
        <w:rPr>
          <w:rFonts w:ascii="Arial" w:hAnsi="Arial" w:cs="Arial"/>
          <w:sz w:val="24"/>
          <w:szCs w:val="24"/>
        </w:rPr>
        <w:t xml:space="preserve"> entre cuidadores y no cuidadores</w:t>
      </w:r>
      <w:r w:rsidR="00B334A7">
        <w:rPr>
          <w:rFonts w:ascii="Arial" w:hAnsi="Arial" w:cs="Arial"/>
          <w:sz w:val="24"/>
          <w:szCs w:val="24"/>
        </w:rPr>
        <w:t>;</w:t>
      </w:r>
      <w:r>
        <w:rPr>
          <w:rFonts w:ascii="Arial" w:hAnsi="Arial" w:cs="Arial"/>
          <w:sz w:val="24"/>
          <w:szCs w:val="24"/>
        </w:rPr>
        <w:t xml:space="preserve"> digamos</w:t>
      </w:r>
      <w:r w:rsidR="00B334A7">
        <w:rPr>
          <w:rFonts w:ascii="Arial" w:hAnsi="Arial" w:cs="Arial"/>
          <w:sz w:val="24"/>
          <w:szCs w:val="24"/>
        </w:rPr>
        <w:t>,</w:t>
      </w:r>
      <w:r>
        <w:rPr>
          <w:rFonts w:ascii="Arial" w:hAnsi="Arial" w:cs="Arial"/>
          <w:sz w:val="24"/>
          <w:szCs w:val="24"/>
        </w:rPr>
        <w:t xml:space="preserve"> cuando se suman las actividades de cuidados más las del mercado laboral, </w:t>
      </w:r>
      <w:r w:rsidR="00B334A7">
        <w:rPr>
          <w:rFonts w:ascii="Arial" w:hAnsi="Arial" w:cs="Arial"/>
          <w:sz w:val="24"/>
          <w:szCs w:val="24"/>
        </w:rPr>
        <w:t>¿</w:t>
      </w:r>
      <w:r>
        <w:rPr>
          <w:rFonts w:ascii="Arial" w:hAnsi="Arial" w:cs="Arial"/>
          <w:sz w:val="24"/>
          <w:szCs w:val="24"/>
        </w:rPr>
        <w:t>cómo se ve esa radiografía</w:t>
      </w:r>
      <w:r w:rsidR="00B334A7">
        <w:rPr>
          <w:rFonts w:ascii="Arial" w:hAnsi="Arial" w:cs="Arial"/>
          <w:sz w:val="24"/>
          <w:szCs w:val="24"/>
        </w:rPr>
        <w:t>?</w:t>
      </w:r>
    </w:p>
    <w:p w14:paraId="00350A8F" w14:textId="77777777" w:rsidR="001F2D47" w:rsidRDefault="001F2D47" w:rsidP="0080342F">
      <w:pPr>
        <w:spacing w:after="0" w:line="240" w:lineRule="auto"/>
        <w:jc w:val="both"/>
        <w:rPr>
          <w:rFonts w:ascii="Arial" w:hAnsi="Arial" w:cs="Arial"/>
          <w:sz w:val="24"/>
          <w:szCs w:val="24"/>
        </w:rPr>
      </w:pPr>
    </w:p>
    <w:p w14:paraId="0DE2B87D" w14:textId="78D95D6B" w:rsidR="001F2D47" w:rsidRDefault="001F2D47" w:rsidP="0080342F">
      <w:pPr>
        <w:spacing w:after="0" w:line="240" w:lineRule="auto"/>
        <w:jc w:val="both"/>
        <w:rPr>
          <w:rFonts w:ascii="Arial" w:hAnsi="Arial" w:cs="Arial"/>
          <w:sz w:val="24"/>
          <w:szCs w:val="24"/>
        </w:rPr>
      </w:pPr>
      <w:r>
        <w:rPr>
          <w:rFonts w:ascii="Arial" w:hAnsi="Arial" w:cs="Arial"/>
          <w:sz w:val="24"/>
          <w:szCs w:val="24"/>
        </w:rPr>
        <w:t>Uno</w:t>
      </w:r>
      <w:r w:rsidR="00B334A7">
        <w:rPr>
          <w:rFonts w:ascii="Arial" w:hAnsi="Arial" w:cs="Arial"/>
          <w:sz w:val="24"/>
          <w:szCs w:val="24"/>
        </w:rPr>
        <w:t>,</w:t>
      </w:r>
      <w:r>
        <w:rPr>
          <w:rFonts w:ascii="Arial" w:hAnsi="Arial" w:cs="Arial"/>
          <w:sz w:val="24"/>
          <w:szCs w:val="24"/>
        </w:rPr>
        <w:t xml:space="preserve"> intuitivamente pensaría que las mujeres tienen más horas de trabajo cuando se suman las dos respecto a los hombres, pero </w:t>
      </w:r>
      <w:r w:rsidR="003563AB">
        <w:rPr>
          <w:rFonts w:ascii="Arial" w:hAnsi="Arial" w:cs="Arial"/>
          <w:sz w:val="24"/>
          <w:szCs w:val="24"/>
        </w:rPr>
        <w:t>sí,</w:t>
      </w:r>
      <w:r>
        <w:rPr>
          <w:rFonts w:ascii="Arial" w:hAnsi="Arial" w:cs="Arial"/>
          <w:sz w:val="24"/>
          <w:szCs w:val="24"/>
        </w:rPr>
        <w:t xml:space="preserve"> de alguna manera tenemos esta estimación</w:t>
      </w:r>
      <w:r w:rsidR="00B10834">
        <w:rPr>
          <w:rFonts w:ascii="Arial" w:hAnsi="Arial" w:cs="Arial"/>
          <w:sz w:val="24"/>
          <w:szCs w:val="24"/>
        </w:rPr>
        <w:t>,</w:t>
      </w:r>
      <w:r>
        <w:rPr>
          <w:rFonts w:ascii="Arial" w:hAnsi="Arial" w:cs="Arial"/>
          <w:sz w:val="24"/>
          <w:szCs w:val="24"/>
        </w:rPr>
        <w:t xml:space="preserve"> o incluso</w:t>
      </w:r>
      <w:r w:rsidR="00FB4AD6">
        <w:rPr>
          <w:rFonts w:ascii="Arial" w:hAnsi="Arial" w:cs="Arial"/>
          <w:sz w:val="24"/>
          <w:szCs w:val="24"/>
        </w:rPr>
        <w:t>,</w:t>
      </w:r>
      <w:r>
        <w:rPr>
          <w:rFonts w:ascii="Arial" w:hAnsi="Arial" w:cs="Arial"/>
          <w:sz w:val="24"/>
          <w:szCs w:val="24"/>
        </w:rPr>
        <w:t xml:space="preserve"> segmentado por las categorías que decían de adultos mayores, niños, etcétera</w:t>
      </w:r>
      <w:r w:rsidR="00B10834">
        <w:rPr>
          <w:rFonts w:ascii="Arial" w:hAnsi="Arial" w:cs="Arial"/>
          <w:sz w:val="24"/>
          <w:szCs w:val="24"/>
        </w:rPr>
        <w:t>, e</w:t>
      </w:r>
      <w:r>
        <w:rPr>
          <w:rFonts w:ascii="Arial" w:hAnsi="Arial" w:cs="Arial"/>
          <w:sz w:val="24"/>
          <w:szCs w:val="24"/>
        </w:rPr>
        <w:t>ntonces, si tenemos esa parte de cuántas horas están trabajando y que la carga de cómo suma el cuidado respecto a quienes no lo hacen.</w:t>
      </w:r>
    </w:p>
    <w:p w14:paraId="4DCC5127" w14:textId="77777777" w:rsidR="001F2D47" w:rsidRDefault="001F2D47" w:rsidP="0080342F">
      <w:pPr>
        <w:spacing w:after="0" w:line="240" w:lineRule="auto"/>
        <w:jc w:val="both"/>
        <w:rPr>
          <w:rFonts w:ascii="Arial" w:hAnsi="Arial" w:cs="Arial"/>
          <w:sz w:val="24"/>
          <w:szCs w:val="24"/>
        </w:rPr>
      </w:pPr>
    </w:p>
    <w:p w14:paraId="325220CA" w14:textId="06B7317A" w:rsidR="001F2D47" w:rsidRDefault="001F2D47" w:rsidP="0080342F">
      <w:pPr>
        <w:spacing w:after="0" w:line="240" w:lineRule="auto"/>
        <w:jc w:val="both"/>
        <w:rPr>
          <w:rFonts w:ascii="Arial" w:hAnsi="Arial" w:cs="Arial"/>
          <w:sz w:val="24"/>
          <w:szCs w:val="24"/>
        </w:rPr>
      </w:pPr>
      <w:r>
        <w:rPr>
          <w:rFonts w:ascii="Arial" w:hAnsi="Arial" w:cs="Arial"/>
          <w:sz w:val="24"/>
          <w:szCs w:val="24"/>
        </w:rPr>
        <w:t>Y también</w:t>
      </w:r>
      <w:r w:rsidR="00FB7A0E">
        <w:rPr>
          <w:rFonts w:ascii="Arial" w:hAnsi="Arial" w:cs="Arial"/>
          <w:sz w:val="24"/>
          <w:szCs w:val="24"/>
        </w:rPr>
        <w:t>,</w:t>
      </w:r>
      <w:r>
        <w:rPr>
          <w:rFonts w:ascii="Arial" w:hAnsi="Arial" w:cs="Arial"/>
          <w:sz w:val="24"/>
          <w:szCs w:val="24"/>
        </w:rPr>
        <w:t xml:space="preserve"> el tema de la participación laboral, uno pensaría, creo que la </w:t>
      </w:r>
      <w:r w:rsidR="00F3683B">
        <w:rPr>
          <w:rFonts w:ascii="Arial" w:hAnsi="Arial" w:cs="Arial"/>
          <w:sz w:val="24"/>
          <w:szCs w:val="24"/>
        </w:rPr>
        <w:t>E</w:t>
      </w:r>
      <w:r>
        <w:rPr>
          <w:rFonts w:ascii="Arial" w:hAnsi="Arial" w:cs="Arial"/>
          <w:sz w:val="24"/>
          <w:szCs w:val="24"/>
        </w:rPr>
        <w:t>ncuesta lo dice, pero si pueden precisar mejor el dato de la tasa de participación de hombres y mujeres cuidadores y no cuidadores. Uno pensaría que los no cuidadores tienen una tasa de participación laboral mucho más elevada, pero cómo se ven la de los cuidadores, tanto hombres como mujeres. Entonces si esa parte nos la pueden precisar también mejor, de tal manera que uno pueda saber qué tan impedimento es esto de los cuidados para que puedan insertarse en el mercado laboral.</w:t>
      </w:r>
    </w:p>
    <w:p w14:paraId="13C0A659" w14:textId="77777777" w:rsidR="001F2D47" w:rsidRDefault="001F2D47" w:rsidP="0080342F">
      <w:pPr>
        <w:spacing w:after="0" w:line="240" w:lineRule="auto"/>
        <w:jc w:val="both"/>
        <w:rPr>
          <w:rFonts w:ascii="Arial" w:hAnsi="Arial" w:cs="Arial"/>
          <w:sz w:val="24"/>
          <w:szCs w:val="24"/>
        </w:rPr>
      </w:pPr>
    </w:p>
    <w:p w14:paraId="60BA6A50" w14:textId="7FBBD040" w:rsidR="001F2D47" w:rsidRDefault="001F2D47" w:rsidP="0080342F">
      <w:pPr>
        <w:spacing w:after="0" w:line="240" w:lineRule="auto"/>
        <w:jc w:val="both"/>
        <w:rPr>
          <w:rFonts w:ascii="Arial" w:hAnsi="Arial" w:cs="Arial"/>
          <w:sz w:val="24"/>
          <w:szCs w:val="24"/>
        </w:rPr>
      </w:pPr>
      <w:r>
        <w:rPr>
          <w:rFonts w:ascii="Arial" w:hAnsi="Arial" w:cs="Arial"/>
          <w:sz w:val="24"/>
          <w:szCs w:val="24"/>
        </w:rPr>
        <w:t xml:space="preserve">Y si en la </w:t>
      </w:r>
      <w:r w:rsidR="00A772CF">
        <w:rPr>
          <w:rFonts w:ascii="Arial" w:hAnsi="Arial" w:cs="Arial"/>
          <w:sz w:val="24"/>
          <w:szCs w:val="24"/>
        </w:rPr>
        <w:t>E</w:t>
      </w:r>
      <w:r>
        <w:rPr>
          <w:rFonts w:ascii="Arial" w:hAnsi="Arial" w:cs="Arial"/>
          <w:sz w:val="24"/>
          <w:szCs w:val="24"/>
        </w:rPr>
        <w:t>ncuesta también viene el tema de: "No puedo trabajar sencillamente porque estoy cuidando a mi papá, a mi hijo, etcétera"</w:t>
      </w:r>
      <w:r w:rsidR="00AF777B">
        <w:rPr>
          <w:rFonts w:ascii="Arial" w:hAnsi="Arial" w:cs="Arial"/>
          <w:sz w:val="24"/>
          <w:szCs w:val="24"/>
        </w:rPr>
        <w:t>;</w:t>
      </w:r>
      <w:r>
        <w:rPr>
          <w:rFonts w:ascii="Arial" w:hAnsi="Arial" w:cs="Arial"/>
          <w:sz w:val="24"/>
          <w:szCs w:val="24"/>
        </w:rPr>
        <w:t xml:space="preserve"> entonces</w:t>
      </w:r>
      <w:r w:rsidR="00AF777B">
        <w:rPr>
          <w:rFonts w:ascii="Arial" w:hAnsi="Arial" w:cs="Arial"/>
          <w:sz w:val="24"/>
          <w:szCs w:val="24"/>
        </w:rPr>
        <w:t>,</w:t>
      </w:r>
      <w:r>
        <w:rPr>
          <w:rFonts w:ascii="Arial" w:hAnsi="Arial" w:cs="Arial"/>
          <w:sz w:val="24"/>
          <w:szCs w:val="24"/>
        </w:rPr>
        <w:t xml:space="preserve"> esa parte también, porque tengo entendido que sí se puede cuidar y aparte se puede trabajar. Ese fenómeno se observa, pero qué porcentaje de la población dice: "De plano no puedo porque simplemente me tengo que quedar en la casa cuidando". Esas partes de horas y de tasa de participación laboral, si nos las pueden precisar mejor. Gracias.</w:t>
      </w:r>
    </w:p>
    <w:p w14:paraId="6A8D71ED" w14:textId="77777777" w:rsidR="001F2D47" w:rsidRDefault="001F2D47" w:rsidP="0080342F">
      <w:pPr>
        <w:spacing w:after="0" w:line="240" w:lineRule="auto"/>
        <w:jc w:val="both"/>
        <w:rPr>
          <w:rFonts w:ascii="Arial" w:hAnsi="Arial" w:cs="Arial"/>
          <w:sz w:val="24"/>
          <w:szCs w:val="24"/>
        </w:rPr>
      </w:pPr>
    </w:p>
    <w:p w14:paraId="4F587C65" w14:textId="77777777" w:rsidR="001F2D47" w:rsidRDefault="001F2D47" w:rsidP="0080342F">
      <w:pPr>
        <w:spacing w:after="0" w:line="240" w:lineRule="auto"/>
        <w:jc w:val="both"/>
        <w:rPr>
          <w:rFonts w:ascii="Arial" w:hAnsi="Arial" w:cs="Arial"/>
          <w:sz w:val="24"/>
          <w:szCs w:val="24"/>
        </w:rPr>
      </w:pPr>
      <w:r>
        <w:rPr>
          <w:rFonts w:ascii="Arial" w:hAnsi="Arial" w:cs="Arial"/>
          <w:b/>
          <w:bCs/>
          <w:sz w:val="24"/>
          <w:szCs w:val="24"/>
        </w:rPr>
        <w:t>JB:</w:t>
      </w:r>
      <w:r>
        <w:rPr>
          <w:rFonts w:ascii="Arial" w:hAnsi="Arial" w:cs="Arial"/>
          <w:sz w:val="24"/>
          <w:szCs w:val="24"/>
        </w:rPr>
        <w:t xml:space="preserve"> Muchas gracias, Paulo. Continuando con esta primera ronda, si les parece tomamos una pregunta más antes de contestar, de parte de Liliana Gómez del periódico La Crónica, por favor.</w:t>
      </w:r>
    </w:p>
    <w:p w14:paraId="10A90CBB" w14:textId="77777777" w:rsidR="001F2D47" w:rsidRDefault="001F2D47" w:rsidP="0080342F">
      <w:pPr>
        <w:spacing w:after="0" w:line="240" w:lineRule="auto"/>
        <w:jc w:val="both"/>
        <w:rPr>
          <w:rFonts w:ascii="Arial" w:hAnsi="Arial" w:cs="Arial"/>
          <w:b/>
          <w:bCs/>
          <w:sz w:val="24"/>
          <w:szCs w:val="24"/>
        </w:rPr>
      </w:pPr>
    </w:p>
    <w:p w14:paraId="405A13D6" w14:textId="7F8A342F" w:rsidR="001F2D47" w:rsidRDefault="001F2D47" w:rsidP="0080342F">
      <w:pPr>
        <w:spacing w:after="0" w:line="240" w:lineRule="auto"/>
        <w:jc w:val="both"/>
        <w:rPr>
          <w:rFonts w:ascii="Arial" w:hAnsi="Arial" w:cs="Arial"/>
          <w:sz w:val="24"/>
          <w:szCs w:val="24"/>
        </w:rPr>
      </w:pPr>
      <w:r>
        <w:rPr>
          <w:rFonts w:ascii="Arial" w:hAnsi="Arial" w:cs="Arial"/>
          <w:b/>
          <w:bCs/>
          <w:sz w:val="24"/>
          <w:szCs w:val="24"/>
        </w:rPr>
        <w:t>Liliana Gómez de La Crónica:</w:t>
      </w:r>
      <w:r>
        <w:rPr>
          <w:rFonts w:ascii="Arial" w:hAnsi="Arial" w:cs="Arial"/>
          <w:sz w:val="24"/>
          <w:szCs w:val="24"/>
        </w:rPr>
        <w:t xml:space="preserve"> Hola, buenos días. </w:t>
      </w:r>
    </w:p>
    <w:p w14:paraId="5AB7D188" w14:textId="77777777" w:rsidR="001F2D47" w:rsidRDefault="001F2D47" w:rsidP="0080342F">
      <w:pPr>
        <w:spacing w:after="0" w:line="240" w:lineRule="auto"/>
        <w:jc w:val="both"/>
        <w:rPr>
          <w:rFonts w:ascii="Arial" w:hAnsi="Arial" w:cs="Arial"/>
          <w:sz w:val="24"/>
          <w:szCs w:val="24"/>
        </w:rPr>
      </w:pPr>
    </w:p>
    <w:p w14:paraId="58EE319C" w14:textId="5DD02954" w:rsidR="001F2D47" w:rsidRDefault="001F2D47" w:rsidP="0080342F">
      <w:pPr>
        <w:spacing w:after="0" w:line="240" w:lineRule="auto"/>
        <w:jc w:val="both"/>
        <w:rPr>
          <w:rFonts w:ascii="Arial" w:hAnsi="Arial" w:cs="Arial"/>
          <w:sz w:val="24"/>
          <w:szCs w:val="24"/>
        </w:rPr>
      </w:pPr>
      <w:r>
        <w:rPr>
          <w:rFonts w:ascii="Arial" w:hAnsi="Arial" w:cs="Arial"/>
          <w:sz w:val="24"/>
          <w:szCs w:val="24"/>
        </w:rPr>
        <w:t>Como comentaba mi compañero, de las personas que se quedan en casa que solamente están trabajando, ¿</w:t>
      </w:r>
      <w:r w:rsidR="002316A0">
        <w:rPr>
          <w:rFonts w:ascii="Arial" w:hAnsi="Arial" w:cs="Arial"/>
          <w:sz w:val="24"/>
          <w:szCs w:val="24"/>
        </w:rPr>
        <w:t>c</w:t>
      </w:r>
      <w:r>
        <w:rPr>
          <w:rFonts w:ascii="Arial" w:hAnsi="Arial" w:cs="Arial"/>
          <w:sz w:val="24"/>
          <w:szCs w:val="24"/>
        </w:rPr>
        <w:t>ómo ellos reciben algo económico? ¿Solamente salen? Bueno, que no salen</w:t>
      </w:r>
      <w:r w:rsidR="002316A0">
        <w:rPr>
          <w:rFonts w:ascii="Arial" w:hAnsi="Arial" w:cs="Arial"/>
          <w:sz w:val="24"/>
          <w:szCs w:val="24"/>
        </w:rPr>
        <w:t>,</w:t>
      </w:r>
      <w:r>
        <w:rPr>
          <w:rFonts w:ascii="Arial" w:hAnsi="Arial" w:cs="Arial"/>
          <w:sz w:val="24"/>
          <w:szCs w:val="24"/>
        </w:rPr>
        <w:t xml:space="preserve"> pero que están trabajando, ¿cómo se ayudan? No sé si ahí ellos les respondieron si tienen</w:t>
      </w:r>
      <w:r w:rsidR="00D43A19">
        <w:rPr>
          <w:rFonts w:ascii="Arial" w:hAnsi="Arial" w:cs="Arial"/>
          <w:sz w:val="24"/>
          <w:szCs w:val="24"/>
        </w:rPr>
        <w:t>,</w:t>
      </w:r>
      <w:r>
        <w:rPr>
          <w:rFonts w:ascii="Arial" w:hAnsi="Arial" w:cs="Arial"/>
          <w:sz w:val="24"/>
          <w:szCs w:val="24"/>
        </w:rPr>
        <w:t xml:space="preserve"> no sé, como una pensión, una ayuda de familiares, ¿o cómo? Esa es mi pregunta, muchas gracias.</w:t>
      </w:r>
    </w:p>
    <w:p w14:paraId="44F21A65" w14:textId="77777777" w:rsidR="001F2D47" w:rsidRDefault="001F2D47" w:rsidP="0080342F">
      <w:pPr>
        <w:spacing w:after="0" w:line="240" w:lineRule="auto"/>
        <w:jc w:val="both"/>
        <w:rPr>
          <w:rFonts w:ascii="Arial" w:hAnsi="Arial" w:cs="Arial"/>
          <w:sz w:val="24"/>
          <w:szCs w:val="24"/>
        </w:rPr>
      </w:pPr>
    </w:p>
    <w:p w14:paraId="670FD9F8" w14:textId="6900DE68"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JB:</w:t>
      </w:r>
      <w:r w:rsidRPr="001A0FCD">
        <w:rPr>
          <w:rFonts w:ascii="Arial" w:hAnsi="Arial" w:cs="Arial"/>
          <w:sz w:val="24"/>
          <w:szCs w:val="24"/>
        </w:rPr>
        <w:t xml:space="preserve"> Muchas gracias, Liliana. Si les parece, podríamos pasar a una sesión de respuestas respecto de estas dos intervenciones. Le cedo la palabra al director general, al </w:t>
      </w:r>
      <w:r w:rsidR="007B0424">
        <w:rPr>
          <w:rFonts w:ascii="Arial" w:hAnsi="Arial" w:cs="Arial"/>
          <w:sz w:val="24"/>
          <w:szCs w:val="24"/>
        </w:rPr>
        <w:t>doctor</w:t>
      </w:r>
      <w:r w:rsidRPr="001A0FCD">
        <w:rPr>
          <w:rFonts w:ascii="Arial" w:hAnsi="Arial" w:cs="Arial"/>
          <w:sz w:val="24"/>
          <w:szCs w:val="24"/>
        </w:rPr>
        <w:t xml:space="preserve"> Abreu, por favor. Rodríguez Abreu.</w:t>
      </w:r>
    </w:p>
    <w:p w14:paraId="6629ED89" w14:textId="77777777" w:rsidR="001A0FCD" w:rsidRPr="001A0FCD" w:rsidRDefault="001A0FCD" w:rsidP="001A0FCD">
      <w:pPr>
        <w:spacing w:after="0" w:line="240" w:lineRule="auto"/>
        <w:jc w:val="both"/>
        <w:rPr>
          <w:rFonts w:ascii="Arial" w:hAnsi="Arial" w:cs="Arial"/>
          <w:sz w:val="24"/>
          <w:szCs w:val="24"/>
        </w:rPr>
      </w:pPr>
    </w:p>
    <w:p w14:paraId="718A96EE" w14:textId="049A87D1"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MRA:</w:t>
      </w:r>
      <w:r w:rsidRPr="001A0FCD">
        <w:rPr>
          <w:rFonts w:ascii="Arial" w:hAnsi="Arial" w:cs="Arial"/>
          <w:sz w:val="24"/>
          <w:szCs w:val="24"/>
        </w:rPr>
        <w:t xml:space="preserve"> Sí, muchas gracias. Respondo la pregunta de Pablo. Sí, en la </w:t>
      </w:r>
      <w:r w:rsidR="007970B6">
        <w:rPr>
          <w:rFonts w:ascii="Arial" w:hAnsi="Arial" w:cs="Arial"/>
          <w:sz w:val="24"/>
          <w:szCs w:val="24"/>
        </w:rPr>
        <w:t>E</w:t>
      </w:r>
      <w:r w:rsidRPr="001A0FCD">
        <w:rPr>
          <w:rFonts w:ascii="Arial" w:hAnsi="Arial" w:cs="Arial"/>
          <w:sz w:val="24"/>
          <w:szCs w:val="24"/>
        </w:rPr>
        <w:t>ncuesta sí se pregunta sobre las horas total de trabajo, de hecho, el concepto se denomina carga global o carga total de trabajo, es al sumar las horas de trabajo remunerado, como las de trabajo no remunerado, que entra cuidados y que entran</w:t>
      </w:r>
      <w:r w:rsidR="007970B6">
        <w:rPr>
          <w:rFonts w:ascii="Arial" w:hAnsi="Arial" w:cs="Arial"/>
          <w:sz w:val="24"/>
          <w:szCs w:val="24"/>
        </w:rPr>
        <w:t>,</w:t>
      </w:r>
      <w:r w:rsidRPr="001A0FCD">
        <w:rPr>
          <w:rFonts w:ascii="Arial" w:hAnsi="Arial" w:cs="Arial"/>
          <w:sz w:val="24"/>
          <w:szCs w:val="24"/>
        </w:rPr>
        <w:t xml:space="preserve"> además</w:t>
      </w:r>
      <w:r w:rsidR="007970B6">
        <w:rPr>
          <w:rFonts w:ascii="Arial" w:hAnsi="Arial" w:cs="Arial"/>
          <w:sz w:val="24"/>
          <w:szCs w:val="24"/>
        </w:rPr>
        <w:t>,</w:t>
      </w:r>
      <w:r w:rsidRPr="001A0FCD">
        <w:rPr>
          <w:rFonts w:ascii="Arial" w:hAnsi="Arial" w:cs="Arial"/>
          <w:sz w:val="24"/>
          <w:szCs w:val="24"/>
        </w:rPr>
        <w:t xml:space="preserve"> en ese concepto</w:t>
      </w:r>
      <w:r w:rsidR="00BA4F36">
        <w:rPr>
          <w:rFonts w:ascii="Arial" w:hAnsi="Arial" w:cs="Arial"/>
          <w:sz w:val="24"/>
          <w:szCs w:val="24"/>
        </w:rPr>
        <w:t>,</w:t>
      </w:r>
      <w:r w:rsidRPr="001A0FCD">
        <w:rPr>
          <w:rFonts w:ascii="Arial" w:hAnsi="Arial" w:cs="Arial"/>
          <w:sz w:val="24"/>
          <w:szCs w:val="24"/>
        </w:rPr>
        <w:t xml:space="preserve"> también actividades domésticas.</w:t>
      </w:r>
    </w:p>
    <w:p w14:paraId="6CCD1375" w14:textId="77777777" w:rsidR="001A0FCD" w:rsidRPr="001A0FCD" w:rsidRDefault="001A0FCD" w:rsidP="001A0FCD">
      <w:pPr>
        <w:spacing w:after="0" w:line="240" w:lineRule="auto"/>
        <w:jc w:val="both"/>
        <w:rPr>
          <w:rFonts w:ascii="Arial" w:hAnsi="Arial" w:cs="Arial"/>
          <w:sz w:val="24"/>
          <w:szCs w:val="24"/>
        </w:rPr>
      </w:pPr>
    </w:p>
    <w:p w14:paraId="12705808" w14:textId="42A22294"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w:t>
      </w:r>
      <w:r w:rsidR="006F4D7A">
        <w:rPr>
          <w:rFonts w:ascii="Arial" w:hAnsi="Arial" w:cs="Arial"/>
          <w:sz w:val="24"/>
          <w:szCs w:val="24"/>
        </w:rPr>
        <w:t>,</w:t>
      </w:r>
      <w:r w:rsidRPr="001A0FCD">
        <w:rPr>
          <w:rFonts w:ascii="Arial" w:hAnsi="Arial" w:cs="Arial"/>
          <w:sz w:val="24"/>
          <w:szCs w:val="24"/>
        </w:rPr>
        <w:t xml:space="preserve"> en ese caso</w:t>
      </w:r>
      <w:r w:rsidR="006F4D7A">
        <w:rPr>
          <w:rFonts w:ascii="Arial" w:hAnsi="Arial" w:cs="Arial"/>
          <w:sz w:val="24"/>
          <w:szCs w:val="24"/>
        </w:rPr>
        <w:t>,</w:t>
      </w:r>
      <w:r w:rsidRPr="001A0FCD">
        <w:rPr>
          <w:rFonts w:ascii="Arial" w:hAnsi="Arial" w:cs="Arial"/>
          <w:sz w:val="24"/>
          <w:szCs w:val="24"/>
        </w:rPr>
        <w:t xml:space="preserve"> la ENASIC está enfocada en cuidados</w:t>
      </w:r>
      <w:r w:rsidR="006F4D7A">
        <w:rPr>
          <w:rFonts w:ascii="Arial" w:hAnsi="Arial" w:cs="Arial"/>
          <w:sz w:val="24"/>
          <w:szCs w:val="24"/>
        </w:rPr>
        <w:t>;</w:t>
      </w:r>
      <w:r w:rsidRPr="001A0FCD">
        <w:rPr>
          <w:rFonts w:ascii="Arial" w:hAnsi="Arial" w:cs="Arial"/>
          <w:sz w:val="24"/>
          <w:szCs w:val="24"/>
        </w:rPr>
        <w:t xml:space="preserve"> esa información</w:t>
      </w:r>
      <w:r w:rsidR="006F4D7A">
        <w:rPr>
          <w:rFonts w:ascii="Arial" w:hAnsi="Arial" w:cs="Arial"/>
          <w:sz w:val="24"/>
          <w:szCs w:val="24"/>
        </w:rPr>
        <w:t>,</w:t>
      </w:r>
      <w:r w:rsidRPr="001A0FCD">
        <w:rPr>
          <w:rFonts w:ascii="Arial" w:hAnsi="Arial" w:cs="Arial"/>
          <w:sz w:val="24"/>
          <w:szCs w:val="24"/>
        </w:rPr>
        <w:t xml:space="preserve"> en realidad</w:t>
      </w:r>
      <w:r w:rsidR="006F4D7A">
        <w:rPr>
          <w:rFonts w:ascii="Arial" w:hAnsi="Arial" w:cs="Arial"/>
          <w:sz w:val="24"/>
          <w:szCs w:val="24"/>
        </w:rPr>
        <w:t>,</w:t>
      </w:r>
      <w:r w:rsidRPr="001A0FCD">
        <w:rPr>
          <w:rFonts w:ascii="Arial" w:hAnsi="Arial" w:cs="Arial"/>
          <w:sz w:val="24"/>
          <w:szCs w:val="24"/>
        </w:rPr>
        <w:t xml:space="preserve"> nos la proporcionan las encuestas sobre uso del tiempo, las ENUT, que la última edición que tenemos es la 2019, próximamente</w:t>
      </w:r>
      <w:r w:rsidR="007B69EF">
        <w:rPr>
          <w:rFonts w:ascii="Arial" w:hAnsi="Arial" w:cs="Arial"/>
          <w:sz w:val="24"/>
          <w:szCs w:val="24"/>
        </w:rPr>
        <w:t>,</w:t>
      </w:r>
      <w:r w:rsidRPr="001A0FCD">
        <w:rPr>
          <w:rFonts w:ascii="Arial" w:hAnsi="Arial" w:cs="Arial"/>
          <w:sz w:val="24"/>
          <w:szCs w:val="24"/>
        </w:rPr>
        <w:t xml:space="preserve"> esperemos, el próximo año tendremos otra, que nos precisa ver cómo hombres y mujeres utilizan su tiempo, en qué actividades y también nos permite ver qué tipo de cuidados están brindando a menores de </w:t>
      </w:r>
      <w:r w:rsidR="00767F3D">
        <w:rPr>
          <w:rFonts w:ascii="Arial" w:hAnsi="Arial" w:cs="Arial"/>
          <w:sz w:val="24"/>
          <w:szCs w:val="24"/>
        </w:rPr>
        <w:t>cinco</w:t>
      </w:r>
      <w:r w:rsidRPr="001A0FCD">
        <w:rPr>
          <w:rFonts w:ascii="Arial" w:hAnsi="Arial" w:cs="Arial"/>
          <w:sz w:val="24"/>
          <w:szCs w:val="24"/>
        </w:rPr>
        <w:t xml:space="preserve"> años, de </w:t>
      </w:r>
      <w:r w:rsidR="00767F3D">
        <w:rPr>
          <w:rFonts w:ascii="Arial" w:hAnsi="Arial" w:cs="Arial"/>
          <w:sz w:val="24"/>
          <w:szCs w:val="24"/>
        </w:rPr>
        <w:t>seis</w:t>
      </w:r>
      <w:r w:rsidRPr="001A0FCD">
        <w:rPr>
          <w:rFonts w:ascii="Arial" w:hAnsi="Arial" w:cs="Arial"/>
          <w:sz w:val="24"/>
          <w:szCs w:val="24"/>
        </w:rPr>
        <w:t xml:space="preserve"> a 11, de 12 a 14.</w:t>
      </w:r>
    </w:p>
    <w:p w14:paraId="7AEDED5D" w14:textId="77777777" w:rsidR="001A0FCD" w:rsidRPr="001A0FCD" w:rsidRDefault="001A0FCD" w:rsidP="001A0FCD">
      <w:pPr>
        <w:spacing w:after="0" w:line="240" w:lineRule="auto"/>
        <w:jc w:val="both"/>
        <w:rPr>
          <w:rFonts w:ascii="Arial" w:hAnsi="Arial" w:cs="Arial"/>
          <w:sz w:val="24"/>
          <w:szCs w:val="24"/>
        </w:rPr>
      </w:pPr>
    </w:p>
    <w:p w14:paraId="14B80D69"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 sí es bastante específica esta información, pero sin darte la cifra exactamente, porque no la tengo a la mano, sí te puedo decir que las mujeres cuando se suman a actividades remuneradas y no remuneradas tienen muchísimas más horas de trabajo total que los hombres, quienes están más enfocados en actividades de mercado.</w:t>
      </w:r>
    </w:p>
    <w:p w14:paraId="73E73C19" w14:textId="77777777" w:rsidR="001A0FCD" w:rsidRPr="001A0FCD" w:rsidRDefault="001A0FCD" w:rsidP="001A0FCD">
      <w:pPr>
        <w:spacing w:after="0" w:line="240" w:lineRule="auto"/>
        <w:jc w:val="both"/>
        <w:rPr>
          <w:rFonts w:ascii="Arial" w:hAnsi="Arial" w:cs="Arial"/>
          <w:sz w:val="24"/>
          <w:szCs w:val="24"/>
        </w:rPr>
      </w:pPr>
    </w:p>
    <w:p w14:paraId="08F98BD0" w14:textId="3511E09C"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Ahora, en participación laboral, sí, efectivamente sí vemos esta reducción tanto en la participación como en las horas de aquellas personas que señalan ser cuidadoras, principalmente</w:t>
      </w:r>
      <w:r w:rsidR="00294127">
        <w:rPr>
          <w:rFonts w:ascii="Arial" w:hAnsi="Arial" w:cs="Arial"/>
          <w:sz w:val="24"/>
          <w:szCs w:val="24"/>
        </w:rPr>
        <w:t>,</w:t>
      </w:r>
      <w:r w:rsidRPr="001A0FCD">
        <w:rPr>
          <w:rFonts w:ascii="Arial" w:hAnsi="Arial" w:cs="Arial"/>
          <w:sz w:val="24"/>
          <w:szCs w:val="24"/>
        </w:rPr>
        <w:t xml:space="preserve"> ser cuidadoras principales.</w:t>
      </w:r>
    </w:p>
    <w:p w14:paraId="6875606F" w14:textId="77777777" w:rsidR="001A0FCD" w:rsidRPr="001A0FCD" w:rsidRDefault="001A0FCD" w:rsidP="001A0FCD">
      <w:pPr>
        <w:spacing w:after="0" w:line="240" w:lineRule="auto"/>
        <w:jc w:val="both"/>
        <w:rPr>
          <w:rFonts w:ascii="Arial" w:hAnsi="Arial" w:cs="Arial"/>
          <w:sz w:val="24"/>
          <w:szCs w:val="24"/>
        </w:rPr>
      </w:pPr>
    </w:p>
    <w:p w14:paraId="7A01732A" w14:textId="46F5B828"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Las mujeres, por ejemplo, y los hombres son cuidadores principales, se tiene que participan en le PEA al 51.1 </w:t>
      </w:r>
      <w:r w:rsidR="00EC073B">
        <w:rPr>
          <w:rFonts w:ascii="Arial" w:hAnsi="Arial" w:cs="Arial"/>
          <w:sz w:val="24"/>
          <w:szCs w:val="24"/>
        </w:rPr>
        <w:t>%</w:t>
      </w:r>
      <w:r w:rsidRPr="001A0FCD">
        <w:rPr>
          <w:rFonts w:ascii="Arial" w:hAnsi="Arial" w:cs="Arial"/>
          <w:sz w:val="24"/>
          <w:szCs w:val="24"/>
        </w:rPr>
        <w:t xml:space="preserve"> de las mujeres y 82.7 </w:t>
      </w:r>
      <w:r w:rsidR="007015F1">
        <w:rPr>
          <w:rFonts w:ascii="Arial" w:hAnsi="Arial" w:cs="Arial"/>
          <w:sz w:val="24"/>
          <w:szCs w:val="24"/>
        </w:rPr>
        <w:t>%</w:t>
      </w:r>
      <w:r w:rsidRPr="001A0FCD">
        <w:rPr>
          <w:rFonts w:ascii="Arial" w:hAnsi="Arial" w:cs="Arial"/>
          <w:sz w:val="24"/>
          <w:szCs w:val="24"/>
        </w:rPr>
        <w:t xml:space="preserve"> de los hombres, que cuando revisamos los valores que nos dan encuestas de empleo, como la ENOE, son valores menores a los observados entre hombres y mujeres de la población general, es decir, cuando cuidan sí disminuye su participación en estas actividades.</w:t>
      </w:r>
    </w:p>
    <w:p w14:paraId="24AC013B" w14:textId="77777777" w:rsidR="001A0FCD" w:rsidRPr="001A0FCD" w:rsidRDefault="001A0FCD" w:rsidP="001A0FCD">
      <w:pPr>
        <w:spacing w:after="0" w:line="240" w:lineRule="auto"/>
        <w:jc w:val="both"/>
        <w:rPr>
          <w:rFonts w:ascii="Arial" w:hAnsi="Arial" w:cs="Arial"/>
          <w:sz w:val="24"/>
          <w:szCs w:val="24"/>
        </w:rPr>
      </w:pPr>
    </w:p>
    <w:p w14:paraId="75B7E85B" w14:textId="5BA6B1DE"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Y creo que solamente para lo de los ingresos, sí se preguntan en las encuesta</w:t>
      </w:r>
      <w:r w:rsidR="007015F1">
        <w:rPr>
          <w:rFonts w:ascii="Arial" w:hAnsi="Arial" w:cs="Arial"/>
          <w:sz w:val="24"/>
          <w:szCs w:val="24"/>
        </w:rPr>
        <w:t>s</w:t>
      </w:r>
      <w:r w:rsidRPr="001A0FCD">
        <w:rPr>
          <w:rFonts w:ascii="Arial" w:hAnsi="Arial" w:cs="Arial"/>
          <w:sz w:val="24"/>
          <w:szCs w:val="24"/>
        </w:rPr>
        <w:t xml:space="preserve"> sobre las fuentes de ingresos, de esas personas también para ver si tienen algún apoyo, alguna percepción, no sé si tengas algo aquí específico, te lo puede compartir:</w:t>
      </w:r>
    </w:p>
    <w:p w14:paraId="2B59E68B" w14:textId="77777777" w:rsidR="001A0FCD" w:rsidRPr="001A0FCD" w:rsidRDefault="001A0FCD" w:rsidP="001A0FCD">
      <w:pPr>
        <w:spacing w:after="0" w:line="240" w:lineRule="auto"/>
        <w:jc w:val="both"/>
        <w:rPr>
          <w:rFonts w:ascii="Arial" w:hAnsi="Arial" w:cs="Arial"/>
          <w:sz w:val="24"/>
          <w:szCs w:val="24"/>
        </w:rPr>
      </w:pPr>
    </w:p>
    <w:p w14:paraId="32EE2329"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Octavio Heredia (OH), director general adjunto de Encuestas Sociodemográficas del INEGI:</w:t>
      </w:r>
      <w:r w:rsidRPr="001A0FCD">
        <w:rPr>
          <w:rFonts w:ascii="Arial" w:hAnsi="Arial" w:cs="Arial"/>
          <w:sz w:val="24"/>
          <w:szCs w:val="24"/>
        </w:rPr>
        <w:t xml:space="preserve"> Bueno, el dato se puede generar ya que la encuesta captó cuál es el ingreso de todo el hogar, es decir, tenemos una indagación de todos los integrantes cuánto es lo que aportan.</w:t>
      </w:r>
    </w:p>
    <w:p w14:paraId="74C7AC5D" w14:textId="77777777" w:rsidR="001A0FCD" w:rsidRPr="001A0FCD" w:rsidRDefault="001A0FCD" w:rsidP="001A0FCD">
      <w:pPr>
        <w:spacing w:after="0" w:line="240" w:lineRule="auto"/>
        <w:jc w:val="both"/>
        <w:rPr>
          <w:rFonts w:ascii="Arial" w:hAnsi="Arial" w:cs="Arial"/>
          <w:sz w:val="24"/>
          <w:szCs w:val="24"/>
        </w:rPr>
      </w:pPr>
    </w:p>
    <w:p w14:paraId="2B2C6F23"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 sí tenemos una manera de poder distinguir estos ingresos en donde se tiene presencia de cuidados o no.</w:t>
      </w:r>
    </w:p>
    <w:p w14:paraId="62B05539" w14:textId="77777777" w:rsidR="001A0FCD" w:rsidRPr="001A0FCD" w:rsidRDefault="001A0FCD" w:rsidP="001A0FCD">
      <w:pPr>
        <w:spacing w:after="0" w:line="240" w:lineRule="auto"/>
        <w:jc w:val="both"/>
        <w:rPr>
          <w:rFonts w:ascii="Arial" w:hAnsi="Arial" w:cs="Arial"/>
          <w:sz w:val="24"/>
          <w:szCs w:val="24"/>
        </w:rPr>
      </w:pPr>
    </w:p>
    <w:p w14:paraId="21C25ECD" w14:textId="0109E28E"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Quisiera complementar un poco lo que decía el </w:t>
      </w:r>
      <w:r w:rsidR="007015F1">
        <w:rPr>
          <w:rFonts w:ascii="Arial" w:hAnsi="Arial" w:cs="Arial"/>
          <w:sz w:val="24"/>
          <w:szCs w:val="24"/>
        </w:rPr>
        <w:t>doctor</w:t>
      </w:r>
      <w:r w:rsidRPr="001A0FCD">
        <w:rPr>
          <w:rFonts w:ascii="Arial" w:hAnsi="Arial" w:cs="Arial"/>
          <w:sz w:val="24"/>
          <w:szCs w:val="24"/>
        </w:rPr>
        <w:t xml:space="preserve"> Rodríguez, por ejemplo, en horas semanales de trabajo podemos ver algo muy interesante. Por ejemplo, las personas que están dedicadas al cuidado tienen un porcentaje más alto en trabajos menores de 35 horas, cuando una persona no está sujeta a un cuidado este </w:t>
      </w:r>
      <w:r w:rsidRPr="001A0FCD">
        <w:rPr>
          <w:rFonts w:ascii="Arial" w:hAnsi="Arial" w:cs="Arial"/>
          <w:sz w:val="24"/>
          <w:szCs w:val="24"/>
        </w:rPr>
        <w:lastRenderedPageBreak/>
        <w:t>porcentaje de trabajo de menos de 35 horas disminuye y se fortalece el número de horas en cuanto a los que trabajan 48 horas, o los que tienen pues una jornada más establecida.</w:t>
      </w:r>
    </w:p>
    <w:p w14:paraId="38BB91F3" w14:textId="77777777" w:rsidR="001A0FCD" w:rsidRPr="001A0FCD" w:rsidRDefault="001A0FCD" w:rsidP="001A0FCD">
      <w:pPr>
        <w:spacing w:after="0" w:line="240" w:lineRule="auto"/>
        <w:jc w:val="both"/>
        <w:rPr>
          <w:rFonts w:ascii="Arial" w:hAnsi="Arial" w:cs="Arial"/>
          <w:sz w:val="24"/>
          <w:szCs w:val="24"/>
        </w:rPr>
      </w:pPr>
    </w:p>
    <w:p w14:paraId="0EDAE8F4" w14:textId="1993B63C"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w:t>
      </w:r>
      <w:r w:rsidR="00F506DC">
        <w:rPr>
          <w:rFonts w:ascii="Arial" w:hAnsi="Arial" w:cs="Arial"/>
          <w:sz w:val="24"/>
          <w:szCs w:val="24"/>
        </w:rPr>
        <w:t>,</w:t>
      </w:r>
      <w:r w:rsidRPr="001A0FCD">
        <w:rPr>
          <w:rFonts w:ascii="Arial" w:hAnsi="Arial" w:cs="Arial"/>
          <w:sz w:val="24"/>
          <w:szCs w:val="24"/>
        </w:rPr>
        <w:t xml:space="preserve"> también podemos con la </w:t>
      </w:r>
      <w:r w:rsidR="00F506DC">
        <w:rPr>
          <w:rFonts w:ascii="Arial" w:hAnsi="Arial" w:cs="Arial"/>
          <w:sz w:val="24"/>
          <w:szCs w:val="24"/>
        </w:rPr>
        <w:t>E</w:t>
      </w:r>
      <w:r w:rsidRPr="001A0FCD">
        <w:rPr>
          <w:rFonts w:ascii="Arial" w:hAnsi="Arial" w:cs="Arial"/>
          <w:sz w:val="24"/>
          <w:szCs w:val="24"/>
        </w:rPr>
        <w:t>ncuesta ver los contrastes entre los que son cuidadores, los que no son cuidadores, los que están insertados en el mercado laboral, de los que no y también podemos ver de la Población Económicamente Activa, que son todas aquellas personas que no están ocupadas y no están en búsqueda de trabajo, pues podemos ver también los motivos de por qué ocurre esto.</w:t>
      </w:r>
    </w:p>
    <w:p w14:paraId="7F278BAA" w14:textId="77777777" w:rsidR="001A0FCD" w:rsidRPr="001A0FCD" w:rsidRDefault="001A0FCD" w:rsidP="001A0FCD">
      <w:pPr>
        <w:spacing w:after="0" w:line="240" w:lineRule="auto"/>
        <w:jc w:val="both"/>
        <w:rPr>
          <w:rFonts w:ascii="Arial" w:hAnsi="Arial" w:cs="Arial"/>
          <w:sz w:val="24"/>
          <w:szCs w:val="24"/>
        </w:rPr>
      </w:pPr>
    </w:p>
    <w:p w14:paraId="2B25ED59" w14:textId="52C2D8A3"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Evidentemente</w:t>
      </w:r>
      <w:r w:rsidR="00F506DC">
        <w:rPr>
          <w:rFonts w:ascii="Arial" w:hAnsi="Arial" w:cs="Arial"/>
          <w:sz w:val="24"/>
          <w:szCs w:val="24"/>
        </w:rPr>
        <w:t>,</w:t>
      </w:r>
      <w:r w:rsidRPr="001A0FCD">
        <w:rPr>
          <w:rFonts w:ascii="Arial" w:hAnsi="Arial" w:cs="Arial"/>
          <w:sz w:val="24"/>
          <w:szCs w:val="24"/>
        </w:rPr>
        <w:t xml:space="preserve"> un porcentaje muy grande es derivado de los cuidados, sí, y de un desánimo a no poder salir al mercado laboral, precisamente porque realizan este tipo de actividades.</w:t>
      </w:r>
    </w:p>
    <w:p w14:paraId="690F3B15" w14:textId="77777777" w:rsidR="001A0FCD" w:rsidRPr="001A0FCD" w:rsidRDefault="001A0FCD" w:rsidP="001A0FCD">
      <w:pPr>
        <w:spacing w:after="0" w:line="240" w:lineRule="auto"/>
        <w:jc w:val="both"/>
        <w:rPr>
          <w:rFonts w:ascii="Arial" w:hAnsi="Arial" w:cs="Arial"/>
          <w:sz w:val="24"/>
          <w:szCs w:val="24"/>
        </w:rPr>
      </w:pPr>
    </w:p>
    <w:p w14:paraId="085A86F9" w14:textId="7F6BAD2A"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GMC:</w:t>
      </w:r>
      <w:r w:rsidRPr="001A0FCD">
        <w:rPr>
          <w:rFonts w:ascii="Arial" w:hAnsi="Arial" w:cs="Arial"/>
          <w:sz w:val="24"/>
          <w:szCs w:val="24"/>
        </w:rPr>
        <w:t xml:space="preserve"> Gracias. Ya encontré el dato de la ENUT, de la Encuesta Nacional de Uso de Tiempo de 2019 y lo que nos revela es que las mujeres sumando trabajo remunerado y no remunerado dedican 59.5 horas a la semana, 37.9 </w:t>
      </w:r>
      <w:r w:rsidR="00F506DC">
        <w:rPr>
          <w:rFonts w:ascii="Arial" w:hAnsi="Arial" w:cs="Arial"/>
          <w:sz w:val="24"/>
          <w:szCs w:val="24"/>
        </w:rPr>
        <w:t>%</w:t>
      </w:r>
      <w:r w:rsidRPr="001A0FCD">
        <w:rPr>
          <w:rFonts w:ascii="Arial" w:hAnsi="Arial" w:cs="Arial"/>
          <w:sz w:val="24"/>
          <w:szCs w:val="24"/>
        </w:rPr>
        <w:t xml:space="preserve"> corresponde al trabajo remunerado y los hombres 53.3 horas, pero aquí la diferencia es que el número de horas de trabajo remunerado suman 47.7 horas a la semana, es decir, las mujeres trabajan más horas sumando remunerado y no remunerado, pero los hombres trabajan más horas en un trabajo remunerado. Esto es datos de la Encuesta Nacional de Uso del Tiempo 2019.</w:t>
      </w:r>
    </w:p>
    <w:p w14:paraId="13F8B8FB" w14:textId="77777777" w:rsidR="001A0FCD" w:rsidRPr="001A0FCD" w:rsidRDefault="001A0FCD" w:rsidP="001A0FCD">
      <w:pPr>
        <w:spacing w:after="0" w:line="240" w:lineRule="auto"/>
        <w:jc w:val="both"/>
        <w:rPr>
          <w:rFonts w:ascii="Arial" w:hAnsi="Arial" w:cs="Arial"/>
          <w:sz w:val="24"/>
          <w:szCs w:val="24"/>
        </w:rPr>
      </w:pPr>
    </w:p>
    <w:p w14:paraId="47DD2357"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Reportera no identificada:</w:t>
      </w:r>
      <w:r w:rsidRPr="001A0FCD">
        <w:rPr>
          <w:rFonts w:ascii="Arial" w:hAnsi="Arial" w:cs="Arial"/>
          <w:sz w:val="24"/>
          <w:szCs w:val="24"/>
        </w:rPr>
        <w:t xml:space="preserve"> (Inaudible).</w:t>
      </w:r>
    </w:p>
    <w:p w14:paraId="09A19641" w14:textId="77777777" w:rsidR="001A0FCD" w:rsidRPr="001A0FCD" w:rsidRDefault="001A0FCD" w:rsidP="001A0FCD">
      <w:pPr>
        <w:spacing w:after="0" w:line="240" w:lineRule="auto"/>
        <w:jc w:val="both"/>
        <w:rPr>
          <w:rFonts w:ascii="Arial" w:hAnsi="Arial" w:cs="Arial"/>
          <w:sz w:val="24"/>
          <w:szCs w:val="24"/>
        </w:rPr>
      </w:pPr>
    </w:p>
    <w:p w14:paraId="170DE055"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GMC:</w:t>
      </w:r>
      <w:r w:rsidRPr="001A0FCD">
        <w:rPr>
          <w:rFonts w:ascii="Arial" w:hAnsi="Arial" w:cs="Arial"/>
          <w:sz w:val="24"/>
          <w:szCs w:val="24"/>
        </w:rPr>
        <w:t xml:space="preserve"> Por supuesto. Entonces el total de horas que trabajan las mujeres a la semana son 59.5, los hombres 53.3, y para trabajo remunerado 37.9 las mujeres, 47.7 los hombres.</w:t>
      </w:r>
    </w:p>
    <w:p w14:paraId="0A63D082" w14:textId="77777777" w:rsidR="001A0FCD" w:rsidRPr="001A0FCD" w:rsidRDefault="001A0FCD" w:rsidP="001A0FCD">
      <w:pPr>
        <w:spacing w:after="0" w:line="240" w:lineRule="auto"/>
        <w:jc w:val="both"/>
        <w:rPr>
          <w:rFonts w:ascii="Arial" w:hAnsi="Arial" w:cs="Arial"/>
          <w:sz w:val="24"/>
          <w:szCs w:val="24"/>
        </w:rPr>
      </w:pPr>
    </w:p>
    <w:p w14:paraId="3242C479"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OH:</w:t>
      </w:r>
      <w:r w:rsidRPr="001A0FCD">
        <w:rPr>
          <w:rFonts w:ascii="Arial" w:hAnsi="Arial" w:cs="Arial"/>
          <w:sz w:val="24"/>
          <w:szCs w:val="24"/>
        </w:rPr>
        <w:t xml:space="preserve"> También de una vez complementar una de las preguntas que tenemos. Con respecto al nivel educativo, desde luego conforme es mayor el nivel educativo la tasa de participación en los cuidados disminuye.</w:t>
      </w:r>
    </w:p>
    <w:p w14:paraId="4678271B" w14:textId="77777777" w:rsidR="001A0FCD" w:rsidRPr="001A0FCD" w:rsidRDefault="001A0FCD" w:rsidP="001A0FCD">
      <w:pPr>
        <w:spacing w:after="0" w:line="240" w:lineRule="auto"/>
        <w:jc w:val="both"/>
        <w:rPr>
          <w:rFonts w:ascii="Arial" w:hAnsi="Arial" w:cs="Arial"/>
          <w:sz w:val="24"/>
          <w:szCs w:val="24"/>
        </w:rPr>
      </w:pPr>
    </w:p>
    <w:p w14:paraId="0A8105C9" w14:textId="4EC53B8B"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Por ejemplo, en el caso de personas que tienen educación más básica, la participación en cuidado es del 43.8 </w:t>
      </w:r>
      <w:r w:rsidR="00720808">
        <w:rPr>
          <w:rFonts w:ascii="Arial" w:hAnsi="Arial" w:cs="Arial"/>
          <w:sz w:val="24"/>
          <w:szCs w:val="24"/>
        </w:rPr>
        <w:t>%</w:t>
      </w:r>
      <w:r w:rsidRPr="001A0FCD">
        <w:rPr>
          <w:rFonts w:ascii="Arial" w:hAnsi="Arial" w:cs="Arial"/>
          <w:sz w:val="24"/>
          <w:szCs w:val="24"/>
        </w:rPr>
        <w:t>, esta tasa disminuye a 32.4 cuando se tiene algún grado aprobado de posgrado.</w:t>
      </w:r>
    </w:p>
    <w:p w14:paraId="12C7B4BB" w14:textId="77777777" w:rsidR="001A0FCD" w:rsidRPr="001A0FCD" w:rsidRDefault="001A0FCD" w:rsidP="001A0FCD">
      <w:pPr>
        <w:spacing w:after="0" w:line="240" w:lineRule="auto"/>
        <w:jc w:val="both"/>
        <w:rPr>
          <w:rFonts w:ascii="Arial" w:hAnsi="Arial" w:cs="Arial"/>
          <w:sz w:val="24"/>
          <w:szCs w:val="24"/>
        </w:rPr>
      </w:pPr>
    </w:p>
    <w:p w14:paraId="126D3311"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JB:</w:t>
      </w:r>
      <w:r w:rsidRPr="001A0FCD">
        <w:rPr>
          <w:rFonts w:ascii="Arial" w:hAnsi="Arial" w:cs="Arial"/>
          <w:sz w:val="24"/>
          <w:szCs w:val="24"/>
        </w:rPr>
        <w:t xml:space="preserve"> Muy bien. Muchas gracias por las respuestas. Si no hubiera ningún comentario adicional sobre esta primera ronda de intervenciones, pasaríamos a una segunda, en donde tenemos igualmente un par de expresiones de interés aquí de forma presencial.</w:t>
      </w:r>
    </w:p>
    <w:p w14:paraId="024CD172" w14:textId="77777777" w:rsidR="001A0FCD" w:rsidRPr="001A0FCD" w:rsidRDefault="001A0FCD" w:rsidP="001A0FCD">
      <w:pPr>
        <w:spacing w:after="0" w:line="240" w:lineRule="auto"/>
        <w:jc w:val="both"/>
        <w:rPr>
          <w:rFonts w:ascii="Arial" w:hAnsi="Arial" w:cs="Arial"/>
          <w:sz w:val="24"/>
          <w:szCs w:val="24"/>
        </w:rPr>
      </w:pPr>
    </w:p>
    <w:p w14:paraId="580BB3B7"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Iniciando con </w:t>
      </w:r>
      <w:proofErr w:type="spellStart"/>
      <w:r w:rsidRPr="001A0FCD">
        <w:rPr>
          <w:rFonts w:ascii="Arial" w:hAnsi="Arial" w:cs="Arial"/>
          <w:sz w:val="24"/>
          <w:szCs w:val="24"/>
        </w:rPr>
        <w:t>Yoshua</w:t>
      </w:r>
      <w:proofErr w:type="spellEnd"/>
      <w:r w:rsidRPr="001A0FCD">
        <w:rPr>
          <w:rFonts w:ascii="Arial" w:hAnsi="Arial" w:cs="Arial"/>
          <w:sz w:val="24"/>
          <w:szCs w:val="24"/>
        </w:rPr>
        <w:t xml:space="preserve"> Hernández del periódico El Publimetro, por favor.</w:t>
      </w:r>
    </w:p>
    <w:p w14:paraId="53FA6140" w14:textId="77777777" w:rsidR="001A0FCD" w:rsidRPr="001A0FCD" w:rsidRDefault="001A0FCD" w:rsidP="001A0FCD">
      <w:pPr>
        <w:spacing w:after="0" w:line="240" w:lineRule="auto"/>
        <w:jc w:val="both"/>
        <w:rPr>
          <w:rFonts w:ascii="Arial" w:hAnsi="Arial" w:cs="Arial"/>
          <w:sz w:val="24"/>
          <w:szCs w:val="24"/>
        </w:rPr>
      </w:pPr>
    </w:p>
    <w:p w14:paraId="4771C910" w14:textId="13B692E9" w:rsidR="001A0FCD" w:rsidRPr="001A0FCD" w:rsidRDefault="001A0FCD" w:rsidP="001A0FCD">
      <w:pPr>
        <w:spacing w:after="0" w:line="240" w:lineRule="auto"/>
        <w:jc w:val="both"/>
        <w:rPr>
          <w:rFonts w:ascii="Arial" w:hAnsi="Arial" w:cs="Arial"/>
          <w:sz w:val="24"/>
          <w:szCs w:val="24"/>
        </w:rPr>
      </w:pPr>
      <w:proofErr w:type="spellStart"/>
      <w:r w:rsidRPr="001A0FCD">
        <w:rPr>
          <w:rFonts w:ascii="Arial" w:hAnsi="Arial" w:cs="Arial"/>
          <w:b/>
          <w:bCs/>
          <w:sz w:val="24"/>
          <w:szCs w:val="24"/>
        </w:rPr>
        <w:t>Yoshua</w:t>
      </w:r>
      <w:proofErr w:type="spellEnd"/>
      <w:r w:rsidRPr="001A0FCD">
        <w:rPr>
          <w:rFonts w:ascii="Arial" w:hAnsi="Arial" w:cs="Arial"/>
          <w:b/>
          <w:bCs/>
          <w:sz w:val="24"/>
          <w:szCs w:val="24"/>
        </w:rPr>
        <w:t xml:space="preserve"> Hernández, Publimetro:</w:t>
      </w:r>
      <w:r w:rsidRPr="001A0FCD">
        <w:rPr>
          <w:rFonts w:ascii="Arial" w:hAnsi="Arial" w:cs="Arial"/>
          <w:sz w:val="24"/>
          <w:szCs w:val="24"/>
        </w:rPr>
        <w:t xml:space="preserve"> Buenos días</w:t>
      </w:r>
      <w:r w:rsidR="00720808">
        <w:rPr>
          <w:rFonts w:ascii="Arial" w:hAnsi="Arial" w:cs="Arial"/>
          <w:sz w:val="24"/>
          <w:szCs w:val="24"/>
        </w:rPr>
        <w:t>.</w:t>
      </w:r>
      <w:r w:rsidRPr="001A0FCD">
        <w:rPr>
          <w:rFonts w:ascii="Arial" w:hAnsi="Arial" w:cs="Arial"/>
          <w:sz w:val="24"/>
          <w:szCs w:val="24"/>
        </w:rPr>
        <w:t xml:space="preserve"> </w:t>
      </w:r>
      <w:r w:rsidR="00720808">
        <w:rPr>
          <w:rFonts w:ascii="Arial" w:hAnsi="Arial" w:cs="Arial"/>
          <w:sz w:val="24"/>
          <w:szCs w:val="24"/>
        </w:rPr>
        <w:t>B</w:t>
      </w:r>
      <w:r w:rsidRPr="001A0FCD">
        <w:rPr>
          <w:rFonts w:ascii="Arial" w:hAnsi="Arial" w:cs="Arial"/>
          <w:sz w:val="24"/>
          <w:szCs w:val="24"/>
        </w:rPr>
        <w:t xml:space="preserve">uenos días, compañeros. </w:t>
      </w:r>
    </w:p>
    <w:p w14:paraId="733B4B78" w14:textId="77777777" w:rsidR="001A0FCD" w:rsidRPr="001A0FCD" w:rsidRDefault="001A0FCD" w:rsidP="001A0FCD">
      <w:pPr>
        <w:spacing w:after="0" w:line="240" w:lineRule="auto"/>
        <w:jc w:val="both"/>
        <w:rPr>
          <w:rFonts w:ascii="Arial" w:hAnsi="Arial" w:cs="Arial"/>
          <w:sz w:val="24"/>
          <w:szCs w:val="24"/>
        </w:rPr>
      </w:pPr>
    </w:p>
    <w:p w14:paraId="44CB2092"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lastRenderedPageBreak/>
        <w:t>Mis preguntas van orientadas al deterioro del tejido social. Si encontraron señales de abandono de personas sujetas de cuidado que sean menores de edad y que rebase como algún tipo de escala, digo, no he consultado el estudio, pero que ya tengan que ser sujetos cuidados por el Estado estas personas menores de edad en situación de abandono.</w:t>
      </w:r>
    </w:p>
    <w:p w14:paraId="3FAD631F" w14:textId="77777777" w:rsidR="001A0FCD" w:rsidRPr="001A0FCD" w:rsidRDefault="001A0FCD" w:rsidP="001A0FCD">
      <w:pPr>
        <w:spacing w:after="0" w:line="240" w:lineRule="auto"/>
        <w:jc w:val="both"/>
        <w:rPr>
          <w:rFonts w:ascii="Arial" w:hAnsi="Arial" w:cs="Arial"/>
          <w:sz w:val="24"/>
          <w:szCs w:val="24"/>
        </w:rPr>
      </w:pPr>
    </w:p>
    <w:p w14:paraId="79C06D2E" w14:textId="5E2EC1BF"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También</w:t>
      </w:r>
      <w:r w:rsidR="00720808">
        <w:rPr>
          <w:rFonts w:ascii="Arial" w:hAnsi="Arial" w:cs="Arial"/>
          <w:sz w:val="24"/>
          <w:szCs w:val="24"/>
        </w:rPr>
        <w:t>,</w:t>
      </w:r>
      <w:r w:rsidRPr="001A0FCD">
        <w:rPr>
          <w:rFonts w:ascii="Arial" w:hAnsi="Arial" w:cs="Arial"/>
          <w:sz w:val="24"/>
          <w:szCs w:val="24"/>
        </w:rPr>
        <w:t xml:space="preserve"> si encontraron algún tipo de relación entre la precariedad laboral y la capacidad de otorgar horas cuidado a la semana a cualquier persona, ya sea adulto mayor con discapacidad, si eso repercute y qué tanto.</w:t>
      </w:r>
    </w:p>
    <w:p w14:paraId="66298481" w14:textId="77777777" w:rsidR="001A0FCD" w:rsidRPr="001A0FCD" w:rsidRDefault="001A0FCD" w:rsidP="001A0FCD">
      <w:pPr>
        <w:spacing w:after="0" w:line="240" w:lineRule="auto"/>
        <w:jc w:val="both"/>
        <w:rPr>
          <w:rFonts w:ascii="Arial" w:hAnsi="Arial" w:cs="Arial"/>
          <w:sz w:val="24"/>
          <w:szCs w:val="24"/>
        </w:rPr>
      </w:pPr>
    </w:p>
    <w:p w14:paraId="61CD405F"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Y también si encontraron algún tipo de coincidencia geográfica entre donde hay mayores índices de abandono o menor índice de cuidado a personas sujetas de cuidado con algún tipo de condición de violencia o de actos delictivos.</w:t>
      </w:r>
    </w:p>
    <w:p w14:paraId="1A2B71DA" w14:textId="77777777" w:rsidR="001A0FCD" w:rsidRPr="001A0FCD" w:rsidRDefault="001A0FCD" w:rsidP="001A0FCD">
      <w:pPr>
        <w:spacing w:after="0" w:line="240" w:lineRule="auto"/>
        <w:jc w:val="both"/>
        <w:rPr>
          <w:rFonts w:ascii="Arial" w:hAnsi="Arial" w:cs="Arial"/>
          <w:sz w:val="24"/>
          <w:szCs w:val="24"/>
        </w:rPr>
      </w:pPr>
    </w:p>
    <w:p w14:paraId="0FBB7CE8"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JB:</w:t>
      </w:r>
      <w:r w:rsidRPr="001A0FCD">
        <w:rPr>
          <w:rFonts w:ascii="Arial" w:hAnsi="Arial" w:cs="Arial"/>
          <w:sz w:val="24"/>
          <w:szCs w:val="24"/>
        </w:rPr>
        <w:t xml:space="preserve"> Muchas gracias, </w:t>
      </w:r>
      <w:proofErr w:type="spellStart"/>
      <w:r w:rsidRPr="001A0FCD">
        <w:rPr>
          <w:rFonts w:ascii="Arial" w:hAnsi="Arial" w:cs="Arial"/>
          <w:sz w:val="24"/>
          <w:szCs w:val="24"/>
        </w:rPr>
        <w:t>Yoshua</w:t>
      </w:r>
      <w:proofErr w:type="spellEnd"/>
      <w:r w:rsidRPr="001A0FCD">
        <w:rPr>
          <w:rFonts w:ascii="Arial" w:hAnsi="Arial" w:cs="Arial"/>
          <w:sz w:val="24"/>
          <w:szCs w:val="24"/>
        </w:rPr>
        <w:t>. Y en esta segunda ronda también le daríamos el micrófono, por favor, a Guadalupe Franco de IMER.</w:t>
      </w:r>
    </w:p>
    <w:p w14:paraId="26B3996A" w14:textId="77777777" w:rsidR="001A0FCD" w:rsidRPr="001A0FCD" w:rsidRDefault="001A0FCD" w:rsidP="001A0FCD">
      <w:pPr>
        <w:spacing w:after="0" w:line="240" w:lineRule="auto"/>
        <w:jc w:val="both"/>
        <w:rPr>
          <w:rFonts w:ascii="Arial" w:hAnsi="Arial" w:cs="Arial"/>
          <w:sz w:val="24"/>
          <w:szCs w:val="24"/>
        </w:rPr>
      </w:pPr>
    </w:p>
    <w:p w14:paraId="531135C6"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Guadalupe Franco, IMER:</w:t>
      </w:r>
      <w:r w:rsidRPr="001A0FCD">
        <w:rPr>
          <w:rFonts w:ascii="Arial" w:hAnsi="Arial" w:cs="Arial"/>
          <w:sz w:val="24"/>
          <w:szCs w:val="24"/>
        </w:rPr>
        <w:t xml:space="preserve"> Hola, qué tal, buen día. Mis preguntas van enfocadas en relación al tema que mencionaron del deterioro de salud.</w:t>
      </w:r>
    </w:p>
    <w:p w14:paraId="5648C498" w14:textId="77777777" w:rsidR="001A0FCD" w:rsidRPr="001A0FCD" w:rsidRDefault="001A0FCD" w:rsidP="001A0FCD">
      <w:pPr>
        <w:spacing w:after="0" w:line="240" w:lineRule="auto"/>
        <w:jc w:val="both"/>
        <w:rPr>
          <w:rFonts w:ascii="Arial" w:hAnsi="Arial" w:cs="Arial"/>
          <w:sz w:val="24"/>
          <w:szCs w:val="24"/>
        </w:rPr>
      </w:pPr>
    </w:p>
    <w:p w14:paraId="40AAE8FD"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Preguntar si tienen más detalles de qué enfermedades son las que están desarrollando la población cuidadora y también qué enfermedades son las que se están agravando que mencionaron.</w:t>
      </w:r>
    </w:p>
    <w:p w14:paraId="77B90FB8" w14:textId="77777777" w:rsidR="001A0FCD" w:rsidRPr="001A0FCD" w:rsidRDefault="001A0FCD" w:rsidP="001A0FCD">
      <w:pPr>
        <w:spacing w:after="0" w:line="240" w:lineRule="auto"/>
        <w:jc w:val="both"/>
        <w:rPr>
          <w:rFonts w:ascii="Arial" w:hAnsi="Arial" w:cs="Arial"/>
          <w:sz w:val="24"/>
          <w:szCs w:val="24"/>
        </w:rPr>
      </w:pPr>
    </w:p>
    <w:p w14:paraId="119CEF92"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 xml:space="preserve">JB: </w:t>
      </w:r>
      <w:r w:rsidRPr="001A0FCD">
        <w:rPr>
          <w:rFonts w:ascii="Arial" w:hAnsi="Arial" w:cs="Arial"/>
          <w:sz w:val="24"/>
          <w:szCs w:val="24"/>
        </w:rPr>
        <w:t>Muchísimas gracias por estas dos preguntas. Si les parece bien, podríamos pasar a una serie de respuestas al respecto, igualmente... Sí, adelante, presidenta, por favor.</w:t>
      </w:r>
    </w:p>
    <w:p w14:paraId="4C9F72E7" w14:textId="77777777" w:rsidR="001A0FCD" w:rsidRPr="001A0FCD" w:rsidRDefault="001A0FCD" w:rsidP="001A0FCD">
      <w:pPr>
        <w:spacing w:after="0" w:line="240" w:lineRule="auto"/>
        <w:jc w:val="both"/>
        <w:rPr>
          <w:rFonts w:ascii="Arial" w:hAnsi="Arial" w:cs="Arial"/>
          <w:sz w:val="24"/>
          <w:szCs w:val="24"/>
        </w:rPr>
      </w:pPr>
    </w:p>
    <w:p w14:paraId="1C07F0F8" w14:textId="2EB3BFB5"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GMC:</w:t>
      </w:r>
      <w:r w:rsidRPr="001A0FCD">
        <w:rPr>
          <w:rFonts w:ascii="Arial" w:hAnsi="Arial" w:cs="Arial"/>
          <w:sz w:val="24"/>
          <w:szCs w:val="24"/>
        </w:rPr>
        <w:t xml:space="preserve"> No, simplemente para </w:t>
      </w:r>
      <w:proofErr w:type="spellStart"/>
      <w:r w:rsidRPr="001A0FCD">
        <w:rPr>
          <w:rFonts w:ascii="Arial" w:hAnsi="Arial" w:cs="Arial"/>
          <w:sz w:val="24"/>
          <w:szCs w:val="24"/>
        </w:rPr>
        <w:t>Yoshua</w:t>
      </w:r>
      <w:proofErr w:type="spellEnd"/>
      <w:r w:rsidR="00EE204F">
        <w:rPr>
          <w:rFonts w:ascii="Arial" w:hAnsi="Arial" w:cs="Arial"/>
          <w:sz w:val="24"/>
          <w:szCs w:val="24"/>
        </w:rPr>
        <w:t>,</w:t>
      </w:r>
      <w:r w:rsidRPr="001A0FCD">
        <w:rPr>
          <w:rFonts w:ascii="Arial" w:hAnsi="Arial" w:cs="Arial"/>
          <w:sz w:val="24"/>
          <w:szCs w:val="24"/>
        </w:rPr>
        <w:t xml:space="preserve"> </w:t>
      </w:r>
      <w:proofErr w:type="gramStart"/>
      <w:r w:rsidRPr="001A0FCD">
        <w:rPr>
          <w:rFonts w:ascii="Arial" w:hAnsi="Arial" w:cs="Arial"/>
          <w:sz w:val="24"/>
          <w:szCs w:val="24"/>
        </w:rPr>
        <w:t>decirle</w:t>
      </w:r>
      <w:proofErr w:type="gramEnd"/>
      <w:r w:rsidRPr="001A0FCD">
        <w:rPr>
          <w:rFonts w:ascii="Arial" w:hAnsi="Arial" w:cs="Arial"/>
          <w:sz w:val="24"/>
          <w:szCs w:val="24"/>
        </w:rPr>
        <w:t xml:space="preserve"> que el tamaño de la muestra de esta encuesta tiene una dimensión que no nos permite hacer desagregaciones a nivel región urbano, rural o por entidad federativa. Solamente tenemos representatividad a nacional. Esto quiere decir que los datos que damos son para el país, pero no podemos desagregarlo y por tanto no tenemos datos para responder tu pregunta.</w:t>
      </w:r>
    </w:p>
    <w:p w14:paraId="77B426E4" w14:textId="77777777" w:rsidR="001A0FCD" w:rsidRPr="001A0FCD" w:rsidRDefault="001A0FCD" w:rsidP="001A0FCD">
      <w:pPr>
        <w:spacing w:after="0" w:line="240" w:lineRule="auto"/>
        <w:jc w:val="both"/>
        <w:rPr>
          <w:rFonts w:ascii="Arial" w:hAnsi="Arial" w:cs="Arial"/>
          <w:sz w:val="24"/>
          <w:szCs w:val="24"/>
        </w:rPr>
      </w:pPr>
    </w:p>
    <w:p w14:paraId="5544FFFF" w14:textId="77BF9F69"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Es la primera encuesta y</w:t>
      </w:r>
      <w:r w:rsidR="001E7DF0">
        <w:rPr>
          <w:rFonts w:ascii="Arial" w:hAnsi="Arial" w:cs="Arial"/>
          <w:sz w:val="24"/>
          <w:szCs w:val="24"/>
        </w:rPr>
        <w:t>,</w:t>
      </w:r>
      <w:r w:rsidRPr="001A0FCD">
        <w:rPr>
          <w:rFonts w:ascii="Arial" w:hAnsi="Arial" w:cs="Arial"/>
          <w:sz w:val="24"/>
          <w:szCs w:val="24"/>
        </w:rPr>
        <w:t xml:space="preserve"> seguramente</w:t>
      </w:r>
      <w:r w:rsidR="001E7DF0">
        <w:rPr>
          <w:rFonts w:ascii="Arial" w:hAnsi="Arial" w:cs="Arial"/>
          <w:sz w:val="24"/>
          <w:szCs w:val="24"/>
        </w:rPr>
        <w:t>,</w:t>
      </w:r>
      <w:r w:rsidRPr="001A0FCD">
        <w:rPr>
          <w:rFonts w:ascii="Arial" w:hAnsi="Arial" w:cs="Arial"/>
          <w:sz w:val="24"/>
          <w:szCs w:val="24"/>
        </w:rPr>
        <w:t xml:space="preserve"> pues los usuarios, ustedes y a quienes ustedes informes nos irán guiando en términos de para dónde necesitamos más información, si necesitamos más desagregación a nivel geográfico, si necesitamos profundizar en algunos de los aspectos, como los que aquí se han mencionado, el de la salud de los cuidadores, de la salud de los cuidados, etc., pero hoy por hoy esta encuesta solamente nos da esta perspectiva nacional.</w:t>
      </w:r>
    </w:p>
    <w:p w14:paraId="531DCD8D" w14:textId="77777777" w:rsidR="001A0FCD" w:rsidRPr="001A0FCD" w:rsidRDefault="001A0FCD" w:rsidP="001A0FCD">
      <w:pPr>
        <w:spacing w:after="0" w:line="240" w:lineRule="auto"/>
        <w:jc w:val="both"/>
        <w:rPr>
          <w:rFonts w:ascii="Arial" w:hAnsi="Arial" w:cs="Arial"/>
          <w:sz w:val="24"/>
          <w:szCs w:val="24"/>
        </w:rPr>
      </w:pPr>
    </w:p>
    <w:p w14:paraId="396373FD" w14:textId="040F611E"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Y ahora sí le cedo la palabra al </w:t>
      </w:r>
      <w:r w:rsidR="001E7DF0">
        <w:rPr>
          <w:rFonts w:ascii="Arial" w:hAnsi="Arial" w:cs="Arial"/>
          <w:sz w:val="24"/>
          <w:szCs w:val="24"/>
        </w:rPr>
        <w:t>doctor</w:t>
      </w:r>
      <w:r w:rsidRPr="001A0FCD">
        <w:rPr>
          <w:rFonts w:ascii="Arial" w:hAnsi="Arial" w:cs="Arial"/>
          <w:sz w:val="24"/>
          <w:szCs w:val="24"/>
        </w:rPr>
        <w:t xml:space="preserve"> Rodríguez.</w:t>
      </w:r>
    </w:p>
    <w:p w14:paraId="37657B9D" w14:textId="77777777" w:rsidR="001A0FCD" w:rsidRPr="001A0FCD" w:rsidRDefault="001A0FCD" w:rsidP="001A0FCD">
      <w:pPr>
        <w:spacing w:after="0" w:line="240" w:lineRule="auto"/>
        <w:jc w:val="both"/>
        <w:rPr>
          <w:rFonts w:ascii="Arial" w:hAnsi="Arial" w:cs="Arial"/>
          <w:sz w:val="24"/>
          <w:szCs w:val="24"/>
        </w:rPr>
      </w:pPr>
    </w:p>
    <w:p w14:paraId="4B44138C" w14:textId="64F7E26B"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MRA:</w:t>
      </w:r>
      <w:r w:rsidRPr="001A0FCD">
        <w:rPr>
          <w:rFonts w:ascii="Arial" w:hAnsi="Arial" w:cs="Arial"/>
          <w:sz w:val="24"/>
          <w:szCs w:val="24"/>
        </w:rPr>
        <w:t xml:space="preserve"> Sí. Continuando con la respuesta para </w:t>
      </w:r>
      <w:proofErr w:type="spellStart"/>
      <w:r w:rsidRPr="001A0FCD">
        <w:rPr>
          <w:rFonts w:ascii="Arial" w:hAnsi="Arial" w:cs="Arial"/>
          <w:sz w:val="24"/>
          <w:szCs w:val="24"/>
        </w:rPr>
        <w:t>Yoshua</w:t>
      </w:r>
      <w:proofErr w:type="spellEnd"/>
      <w:r w:rsidRPr="001A0FCD">
        <w:rPr>
          <w:rFonts w:ascii="Arial" w:hAnsi="Arial" w:cs="Arial"/>
          <w:sz w:val="24"/>
          <w:szCs w:val="24"/>
        </w:rPr>
        <w:t xml:space="preserve">. Efectivamente, la </w:t>
      </w:r>
      <w:r w:rsidR="001E7DF0">
        <w:rPr>
          <w:rFonts w:ascii="Arial" w:hAnsi="Arial" w:cs="Arial"/>
          <w:sz w:val="24"/>
          <w:szCs w:val="24"/>
        </w:rPr>
        <w:t>E</w:t>
      </w:r>
      <w:r w:rsidRPr="001A0FCD">
        <w:rPr>
          <w:rFonts w:ascii="Arial" w:hAnsi="Arial" w:cs="Arial"/>
          <w:sz w:val="24"/>
          <w:szCs w:val="24"/>
        </w:rPr>
        <w:t xml:space="preserve">ncuesta sí nos permite ver, por ejemplo, aquellas personas que no recibieron cuidado, o sea, tal sí tenemos que identificar a las personas en un hogar. Entonces sí, digamos, hay presencia de alguien, tal vez </w:t>
      </w:r>
      <w:r w:rsidR="007263F1" w:rsidRPr="001A0FCD">
        <w:rPr>
          <w:rFonts w:ascii="Arial" w:hAnsi="Arial" w:cs="Arial"/>
          <w:sz w:val="24"/>
          <w:szCs w:val="24"/>
        </w:rPr>
        <w:t>la persona nos reporta no</w:t>
      </w:r>
      <w:r w:rsidRPr="001A0FCD">
        <w:rPr>
          <w:rFonts w:ascii="Arial" w:hAnsi="Arial" w:cs="Arial"/>
          <w:sz w:val="24"/>
          <w:szCs w:val="24"/>
        </w:rPr>
        <w:t xml:space="preserve"> brindar cuidados, entonces </w:t>
      </w:r>
      <w:r w:rsidRPr="001A0FCD">
        <w:rPr>
          <w:rFonts w:ascii="Arial" w:hAnsi="Arial" w:cs="Arial"/>
          <w:sz w:val="24"/>
          <w:szCs w:val="24"/>
        </w:rPr>
        <w:lastRenderedPageBreak/>
        <w:t xml:space="preserve">ahí se tendría que analizar con más detalle estos casos, pero, por ejemplo, puedo decirte que el 1 </w:t>
      </w:r>
      <w:r w:rsidR="007263F1">
        <w:rPr>
          <w:rFonts w:ascii="Arial" w:hAnsi="Arial" w:cs="Arial"/>
          <w:sz w:val="24"/>
          <w:szCs w:val="24"/>
        </w:rPr>
        <w:t>%</w:t>
      </w:r>
      <w:r w:rsidRPr="001A0FCD">
        <w:rPr>
          <w:rFonts w:ascii="Arial" w:hAnsi="Arial" w:cs="Arial"/>
          <w:sz w:val="24"/>
          <w:szCs w:val="24"/>
        </w:rPr>
        <w:t xml:space="preserve"> de los menores de </w:t>
      </w:r>
      <w:r w:rsidR="007263F1">
        <w:rPr>
          <w:rFonts w:ascii="Arial" w:hAnsi="Arial" w:cs="Arial"/>
          <w:sz w:val="24"/>
          <w:szCs w:val="24"/>
        </w:rPr>
        <w:t>cinco</w:t>
      </w:r>
      <w:r w:rsidRPr="001A0FCD">
        <w:rPr>
          <w:rFonts w:ascii="Arial" w:hAnsi="Arial" w:cs="Arial"/>
          <w:sz w:val="24"/>
          <w:szCs w:val="24"/>
        </w:rPr>
        <w:t xml:space="preserve"> años señalan que no recibieron cuidados.</w:t>
      </w:r>
    </w:p>
    <w:p w14:paraId="0DAEAFB7" w14:textId="77777777" w:rsidR="001A0FCD" w:rsidRPr="001A0FCD" w:rsidRDefault="001A0FCD" w:rsidP="001A0FCD">
      <w:pPr>
        <w:spacing w:after="0" w:line="240" w:lineRule="auto"/>
        <w:jc w:val="both"/>
        <w:rPr>
          <w:rFonts w:ascii="Arial" w:hAnsi="Arial" w:cs="Arial"/>
          <w:sz w:val="24"/>
          <w:szCs w:val="24"/>
        </w:rPr>
      </w:pPr>
    </w:p>
    <w:p w14:paraId="0197A865" w14:textId="14B6118B"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w:t>
      </w:r>
      <w:r w:rsidR="007263F1">
        <w:rPr>
          <w:rFonts w:ascii="Arial" w:hAnsi="Arial" w:cs="Arial"/>
          <w:sz w:val="24"/>
          <w:szCs w:val="24"/>
        </w:rPr>
        <w:t>,</w:t>
      </w:r>
      <w:r w:rsidRPr="001A0FCD">
        <w:rPr>
          <w:rFonts w:ascii="Arial" w:hAnsi="Arial" w:cs="Arial"/>
          <w:sz w:val="24"/>
          <w:szCs w:val="24"/>
        </w:rPr>
        <w:t xml:space="preserve"> ahí tendríamos que analizar, bueno, qué exactamente está pasando, tendremos que ir con más, a un nivel mayor de desagregación y tal vez porque solamente la persona que responde la encuesta omitió decir que brindaban el cuidado, porque seguramente reciban algún tipo de vigilancia a lo largo del día, pero también sí se tendría que revisar con más detalle, porque a fin de cuentas todas estas personas están en un hogar, o sea no estamos yendo a centros, por ejemplo, de asistencia en el cual puedan estar niños o niñas que caigan en la situación que tú señalabas de abandono.</w:t>
      </w:r>
    </w:p>
    <w:p w14:paraId="3223E4E9" w14:textId="77777777" w:rsidR="001A0FCD" w:rsidRPr="001A0FCD" w:rsidRDefault="001A0FCD" w:rsidP="001A0FCD">
      <w:pPr>
        <w:spacing w:after="0" w:line="240" w:lineRule="auto"/>
        <w:jc w:val="both"/>
        <w:rPr>
          <w:rFonts w:ascii="Arial" w:hAnsi="Arial" w:cs="Arial"/>
          <w:sz w:val="24"/>
          <w:szCs w:val="24"/>
        </w:rPr>
      </w:pPr>
    </w:p>
    <w:p w14:paraId="26119DA8"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Algo sí importante es esta parte de la precariedad laboral que se suma a la pregunta anterior que no terminé de responder al 100 por ciento de quiénes están trabajando y señalan que si quisiera cambiar su horario de trabajo. Muchas veces una de las limitantes que señalan estas personas, particularmente las mujeres es no tener tiempo suficiente para trabajar o para brindar cuidados.</w:t>
      </w:r>
    </w:p>
    <w:p w14:paraId="0CDA014D" w14:textId="77777777" w:rsidR="001A0FCD" w:rsidRPr="001A0FCD" w:rsidRDefault="001A0FCD" w:rsidP="001A0FCD">
      <w:pPr>
        <w:spacing w:after="0" w:line="240" w:lineRule="auto"/>
        <w:jc w:val="both"/>
        <w:rPr>
          <w:rFonts w:ascii="Arial" w:hAnsi="Arial" w:cs="Arial"/>
          <w:sz w:val="24"/>
          <w:szCs w:val="24"/>
        </w:rPr>
      </w:pPr>
    </w:p>
    <w:p w14:paraId="227098D7" w14:textId="4E8B5360"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w:t>
      </w:r>
      <w:r w:rsidR="007263F1">
        <w:rPr>
          <w:rFonts w:ascii="Arial" w:hAnsi="Arial" w:cs="Arial"/>
          <w:sz w:val="24"/>
          <w:szCs w:val="24"/>
        </w:rPr>
        <w:t>,</w:t>
      </w:r>
      <w:r w:rsidRPr="001A0FCD">
        <w:rPr>
          <w:rFonts w:ascii="Arial" w:hAnsi="Arial" w:cs="Arial"/>
          <w:sz w:val="24"/>
          <w:szCs w:val="24"/>
        </w:rPr>
        <w:t xml:space="preserve"> tienen esta dificultad para conciliar las dos dimensiones. Entonces</w:t>
      </w:r>
      <w:r w:rsidR="007263F1">
        <w:rPr>
          <w:rFonts w:ascii="Arial" w:hAnsi="Arial" w:cs="Arial"/>
          <w:sz w:val="24"/>
          <w:szCs w:val="24"/>
        </w:rPr>
        <w:t>,</w:t>
      </w:r>
      <w:r w:rsidRPr="001A0FCD">
        <w:rPr>
          <w:rFonts w:ascii="Arial" w:hAnsi="Arial" w:cs="Arial"/>
          <w:sz w:val="24"/>
          <w:szCs w:val="24"/>
        </w:rPr>
        <w:t xml:space="preserve"> entre aquellas que sí trabajan, por ejemplo, sí señalaban que muchas quisieran cambiar su horario para poder dedicar más tiempo a los cuidados, pero también aquellos que no trabajan y que desean hacerlo, señalan que la principal dificultad es precisamente tener que brindar cuidados a sus hijos o a las personas con discapacidad o personas mayores.</w:t>
      </w:r>
    </w:p>
    <w:p w14:paraId="54A4323B" w14:textId="77777777" w:rsidR="001A0FCD" w:rsidRPr="001A0FCD" w:rsidRDefault="001A0FCD" w:rsidP="001A0FCD">
      <w:pPr>
        <w:spacing w:after="0" w:line="240" w:lineRule="auto"/>
        <w:jc w:val="both"/>
        <w:rPr>
          <w:rFonts w:ascii="Arial" w:hAnsi="Arial" w:cs="Arial"/>
          <w:sz w:val="24"/>
          <w:szCs w:val="24"/>
        </w:rPr>
      </w:pPr>
    </w:p>
    <w:p w14:paraId="3A27D385" w14:textId="520A7386"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w:t>
      </w:r>
      <w:r w:rsidR="007263F1">
        <w:rPr>
          <w:rFonts w:ascii="Arial" w:hAnsi="Arial" w:cs="Arial"/>
          <w:sz w:val="24"/>
          <w:szCs w:val="24"/>
        </w:rPr>
        <w:t>,</w:t>
      </w:r>
      <w:r w:rsidRPr="001A0FCD">
        <w:rPr>
          <w:rFonts w:ascii="Arial" w:hAnsi="Arial" w:cs="Arial"/>
          <w:sz w:val="24"/>
          <w:szCs w:val="24"/>
        </w:rPr>
        <w:t xml:space="preserve"> tenemos esta condición de que la precariedad laboral como bueno, tendríamos que definir qué es la precariedad laboral primero, pero pensemos en un horario no tan flexible, sí está representando algunas dificultades para conciliar estas dos dimensiones.</w:t>
      </w:r>
    </w:p>
    <w:p w14:paraId="24EA5B74" w14:textId="77777777" w:rsidR="001A0FCD" w:rsidRPr="001A0FCD" w:rsidRDefault="001A0FCD" w:rsidP="001A0FCD">
      <w:pPr>
        <w:spacing w:after="0" w:line="240" w:lineRule="auto"/>
        <w:jc w:val="both"/>
        <w:rPr>
          <w:rFonts w:ascii="Arial" w:hAnsi="Arial" w:cs="Arial"/>
          <w:sz w:val="24"/>
          <w:szCs w:val="24"/>
        </w:rPr>
      </w:pPr>
    </w:p>
    <w:p w14:paraId="4DC32537" w14:textId="32E649DB"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 cuanto a las enfermedades, ahorita realmente nada más tenemos sí tiene alguna repercusión, cansancio, ansiedad, estrés, alguna enfermedad en general, pero precisamente esta encuesta se suma a toda la gama de encuestas que tenemos en el instituto, por ejemplo, la ENASEM, la Encuesta Nacional sobre Salud y Envejecimiento en México, nos permite identificar enfermedades que padece la población y</w:t>
      </w:r>
      <w:r w:rsidR="000339DF">
        <w:rPr>
          <w:rFonts w:ascii="Arial" w:hAnsi="Arial" w:cs="Arial"/>
          <w:sz w:val="24"/>
          <w:szCs w:val="24"/>
        </w:rPr>
        <w:t>,</w:t>
      </w:r>
      <w:r w:rsidRPr="001A0FCD">
        <w:rPr>
          <w:rFonts w:ascii="Arial" w:hAnsi="Arial" w:cs="Arial"/>
          <w:sz w:val="24"/>
          <w:szCs w:val="24"/>
        </w:rPr>
        <w:t xml:space="preserve"> además</w:t>
      </w:r>
      <w:r w:rsidR="000339DF">
        <w:rPr>
          <w:rFonts w:ascii="Arial" w:hAnsi="Arial" w:cs="Arial"/>
          <w:sz w:val="24"/>
          <w:szCs w:val="24"/>
        </w:rPr>
        <w:t>,</w:t>
      </w:r>
      <w:r w:rsidRPr="001A0FCD">
        <w:rPr>
          <w:rFonts w:ascii="Arial" w:hAnsi="Arial" w:cs="Arial"/>
          <w:sz w:val="24"/>
          <w:szCs w:val="24"/>
        </w:rPr>
        <w:t xml:space="preserve"> si esas personas brindan cuidados, no es tan específica en términos de cuidados como la ENASIC, pero precisamente nos permite</w:t>
      </w:r>
      <w:r w:rsidR="000339DF">
        <w:rPr>
          <w:rFonts w:ascii="Arial" w:hAnsi="Arial" w:cs="Arial"/>
          <w:sz w:val="24"/>
          <w:szCs w:val="24"/>
        </w:rPr>
        <w:t>,</w:t>
      </w:r>
      <w:r w:rsidRPr="001A0FCD">
        <w:rPr>
          <w:rFonts w:ascii="Arial" w:hAnsi="Arial" w:cs="Arial"/>
          <w:sz w:val="24"/>
          <w:szCs w:val="24"/>
        </w:rPr>
        <w:t xml:space="preserve"> en combinación con otras fuentes</w:t>
      </w:r>
      <w:r w:rsidR="000339DF">
        <w:rPr>
          <w:rFonts w:ascii="Arial" w:hAnsi="Arial" w:cs="Arial"/>
          <w:sz w:val="24"/>
          <w:szCs w:val="24"/>
        </w:rPr>
        <w:t>,</w:t>
      </w:r>
      <w:r w:rsidRPr="001A0FCD">
        <w:rPr>
          <w:rFonts w:ascii="Arial" w:hAnsi="Arial" w:cs="Arial"/>
          <w:sz w:val="24"/>
          <w:szCs w:val="24"/>
        </w:rPr>
        <w:t xml:space="preserve"> dar un panorama más amplio de lo que está pasando en el país.</w:t>
      </w:r>
    </w:p>
    <w:p w14:paraId="52779209" w14:textId="77777777" w:rsidR="001A0FCD" w:rsidRPr="001A0FCD" w:rsidRDefault="001A0FCD" w:rsidP="001A0FCD">
      <w:pPr>
        <w:spacing w:after="0" w:line="240" w:lineRule="auto"/>
        <w:jc w:val="both"/>
        <w:rPr>
          <w:rFonts w:ascii="Arial" w:hAnsi="Arial" w:cs="Arial"/>
          <w:sz w:val="24"/>
          <w:szCs w:val="24"/>
        </w:rPr>
      </w:pPr>
    </w:p>
    <w:p w14:paraId="502A420E"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¿No sé si quieras colaborar algo?</w:t>
      </w:r>
    </w:p>
    <w:p w14:paraId="0034E450" w14:textId="77777777" w:rsidR="001A0FCD" w:rsidRPr="001A0FCD" w:rsidRDefault="001A0FCD" w:rsidP="001A0FCD">
      <w:pPr>
        <w:spacing w:after="0" w:line="240" w:lineRule="auto"/>
        <w:jc w:val="both"/>
        <w:rPr>
          <w:rFonts w:ascii="Arial" w:hAnsi="Arial" w:cs="Arial"/>
          <w:sz w:val="24"/>
          <w:szCs w:val="24"/>
        </w:rPr>
      </w:pPr>
    </w:p>
    <w:p w14:paraId="082780A5" w14:textId="7600E913"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OH:</w:t>
      </w:r>
      <w:r w:rsidRPr="001A0FCD">
        <w:rPr>
          <w:rFonts w:ascii="Arial" w:hAnsi="Arial" w:cs="Arial"/>
          <w:sz w:val="24"/>
          <w:szCs w:val="24"/>
        </w:rPr>
        <w:t xml:space="preserve"> A lo mejor hacer énfasis en el grupo de </w:t>
      </w:r>
      <w:r w:rsidR="00024817">
        <w:rPr>
          <w:rFonts w:ascii="Arial" w:hAnsi="Arial" w:cs="Arial"/>
          <w:sz w:val="24"/>
          <w:szCs w:val="24"/>
        </w:rPr>
        <w:t>seis</w:t>
      </w:r>
      <w:r w:rsidRPr="001A0FCD">
        <w:rPr>
          <w:rFonts w:ascii="Arial" w:hAnsi="Arial" w:cs="Arial"/>
          <w:sz w:val="24"/>
          <w:szCs w:val="24"/>
        </w:rPr>
        <w:t xml:space="preserve"> a 17 años, básicamente la cobertura de cuidados que existe ahí es del 79.4 </w:t>
      </w:r>
      <w:r w:rsidR="00024817">
        <w:rPr>
          <w:rFonts w:ascii="Arial" w:hAnsi="Arial" w:cs="Arial"/>
          <w:sz w:val="24"/>
          <w:szCs w:val="24"/>
        </w:rPr>
        <w:t>%</w:t>
      </w:r>
      <w:r w:rsidRPr="001A0FCD">
        <w:rPr>
          <w:rFonts w:ascii="Arial" w:hAnsi="Arial" w:cs="Arial"/>
          <w:sz w:val="24"/>
          <w:szCs w:val="24"/>
        </w:rPr>
        <w:t>, es decir ocho de cada 10.</w:t>
      </w:r>
    </w:p>
    <w:p w14:paraId="6E7EFA87" w14:textId="77777777" w:rsidR="001A0FCD" w:rsidRPr="001A0FCD" w:rsidRDefault="001A0FCD" w:rsidP="001A0FCD">
      <w:pPr>
        <w:spacing w:after="0" w:line="240" w:lineRule="auto"/>
        <w:jc w:val="both"/>
        <w:rPr>
          <w:rFonts w:ascii="Arial" w:hAnsi="Arial" w:cs="Arial"/>
          <w:sz w:val="24"/>
          <w:szCs w:val="24"/>
        </w:rPr>
      </w:pPr>
    </w:p>
    <w:p w14:paraId="185E0B4A" w14:textId="5B2040EE"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lastRenderedPageBreak/>
        <w:t xml:space="preserve">Y la </w:t>
      </w:r>
      <w:r w:rsidR="00024817">
        <w:rPr>
          <w:rFonts w:ascii="Arial" w:hAnsi="Arial" w:cs="Arial"/>
          <w:sz w:val="24"/>
          <w:szCs w:val="24"/>
        </w:rPr>
        <w:t>e</w:t>
      </w:r>
      <w:r w:rsidRPr="001A0FCD">
        <w:rPr>
          <w:rFonts w:ascii="Arial" w:hAnsi="Arial" w:cs="Arial"/>
          <w:sz w:val="24"/>
          <w:szCs w:val="24"/>
        </w:rPr>
        <w:t>ncuesta nos refleja que</w:t>
      </w:r>
      <w:r w:rsidR="00024817">
        <w:rPr>
          <w:rFonts w:ascii="Arial" w:hAnsi="Arial" w:cs="Arial"/>
          <w:sz w:val="24"/>
          <w:szCs w:val="24"/>
        </w:rPr>
        <w:t>,</w:t>
      </w:r>
      <w:r w:rsidRPr="001A0FCD">
        <w:rPr>
          <w:rFonts w:ascii="Arial" w:hAnsi="Arial" w:cs="Arial"/>
          <w:sz w:val="24"/>
          <w:szCs w:val="24"/>
        </w:rPr>
        <w:t xml:space="preserve"> en cuanto a necesidades de cuidado, un 77 </w:t>
      </w:r>
      <w:r w:rsidR="00024817">
        <w:rPr>
          <w:rFonts w:ascii="Arial" w:hAnsi="Arial" w:cs="Arial"/>
          <w:sz w:val="24"/>
          <w:szCs w:val="24"/>
        </w:rPr>
        <w:t>%</w:t>
      </w:r>
      <w:r w:rsidRPr="001A0FCD">
        <w:rPr>
          <w:rFonts w:ascii="Arial" w:hAnsi="Arial" w:cs="Arial"/>
          <w:sz w:val="24"/>
          <w:szCs w:val="24"/>
        </w:rPr>
        <w:t xml:space="preserve"> declaró que requieren actividades extracurriculares, 63.2 </w:t>
      </w:r>
      <w:r w:rsidR="00024817">
        <w:rPr>
          <w:rFonts w:ascii="Arial" w:hAnsi="Arial" w:cs="Arial"/>
          <w:sz w:val="24"/>
          <w:szCs w:val="24"/>
        </w:rPr>
        <w:t>%</w:t>
      </w:r>
      <w:r w:rsidRPr="001A0FCD">
        <w:rPr>
          <w:rFonts w:ascii="Arial" w:hAnsi="Arial" w:cs="Arial"/>
          <w:sz w:val="24"/>
          <w:szCs w:val="24"/>
        </w:rPr>
        <w:t xml:space="preserve"> declaró que requieren más apoyo por parte de otras personas del mismo hogar, también el 55.8 </w:t>
      </w:r>
      <w:r w:rsidR="00024817">
        <w:rPr>
          <w:rFonts w:ascii="Arial" w:hAnsi="Arial" w:cs="Arial"/>
          <w:sz w:val="24"/>
          <w:szCs w:val="24"/>
        </w:rPr>
        <w:t>%</w:t>
      </w:r>
      <w:r w:rsidRPr="001A0FCD">
        <w:rPr>
          <w:rFonts w:ascii="Arial" w:hAnsi="Arial" w:cs="Arial"/>
          <w:sz w:val="24"/>
          <w:szCs w:val="24"/>
        </w:rPr>
        <w:t xml:space="preserve"> extendido, de los horarios extendidos en la escuela en un 43 </w:t>
      </w:r>
      <w:r w:rsidR="00024817">
        <w:rPr>
          <w:rFonts w:ascii="Arial" w:hAnsi="Arial" w:cs="Arial"/>
          <w:sz w:val="24"/>
          <w:szCs w:val="24"/>
        </w:rPr>
        <w:t>%</w:t>
      </w:r>
      <w:r w:rsidRPr="001A0FCD">
        <w:rPr>
          <w:rFonts w:ascii="Arial" w:hAnsi="Arial" w:cs="Arial"/>
          <w:sz w:val="24"/>
          <w:szCs w:val="24"/>
        </w:rPr>
        <w:t xml:space="preserve">. Entonces nada más recalcar ese dato, que es cerca de un 80 </w:t>
      </w:r>
      <w:r w:rsidR="00024817">
        <w:rPr>
          <w:rFonts w:ascii="Arial" w:hAnsi="Arial" w:cs="Arial"/>
          <w:sz w:val="24"/>
          <w:szCs w:val="24"/>
        </w:rPr>
        <w:t>%</w:t>
      </w:r>
      <w:r w:rsidRPr="001A0FCD">
        <w:rPr>
          <w:rFonts w:ascii="Arial" w:hAnsi="Arial" w:cs="Arial"/>
          <w:sz w:val="24"/>
          <w:szCs w:val="24"/>
        </w:rPr>
        <w:t xml:space="preserve"> de cobertura en el grupo de 6 a 17 años, que es donde está más el tema del tejido social, ¿no?</w:t>
      </w:r>
    </w:p>
    <w:p w14:paraId="6AE3E2FB" w14:textId="77777777" w:rsidR="001A0FCD" w:rsidRPr="001A0FCD" w:rsidRDefault="001A0FCD" w:rsidP="001A0FCD">
      <w:pPr>
        <w:spacing w:after="0" w:line="240" w:lineRule="auto"/>
        <w:jc w:val="both"/>
        <w:rPr>
          <w:rFonts w:ascii="Arial" w:hAnsi="Arial" w:cs="Arial"/>
          <w:sz w:val="24"/>
          <w:szCs w:val="24"/>
        </w:rPr>
      </w:pPr>
    </w:p>
    <w:p w14:paraId="4387B3DD" w14:textId="7F67D6E1"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JB:</w:t>
      </w:r>
      <w:r w:rsidRPr="001A0FCD">
        <w:rPr>
          <w:rFonts w:ascii="Arial" w:hAnsi="Arial" w:cs="Arial"/>
          <w:sz w:val="24"/>
          <w:szCs w:val="24"/>
        </w:rPr>
        <w:t xml:space="preserve"> Muchas gracias por las respuestas, pasaríamos a la última ronda de preguntas y comenzamos con una que tenemos de manera virtual</w:t>
      </w:r>
      <w:r w:rsidR="00024817">
        <w:rPr>
          <w:rFonts w:ascii="Arial" w:hAnsi="Arial" w:cs="Arial"/>
          <w:sz w:val="24"/>
          <w:szCs w:val="24"/>
        </w:rPr>
        <w:t>,</w:t>
      </w:r>
      <w:r w:rsidRPr="001A0FCD">
        <w:rPr>
          <w:rFonts w:ascii="Arial" w:hAnsi="Arial" w:cs="Arial"/>
          <w:sz w:val="24"/>
          <w:szCs w:val="24"/>
        </w:rPr>
        <w:t xml:space="preserve"> de Luis Fernando Ramírez, del periódico "La Contraportada" de Aguascalientes, quien nos pregunta, ¿del total de personas que cuidan a otras u otros en qué porcentaje tuvieron que renunciar a su vida económica activa para hacer esta misión? Igualmente, ¿en qué porcentaje los cuidadores o las cuidadoras son profesionistas que no ejercen la actividad para la cual se prepararon?</w:t>
      </w:r>
    </w:p>
    <w:p w14:paraId="480C08B7" w14:textId="77777777" w:rsidR="001A0FCD" w:rsidRPr="001A0FCD" w:rsidRDefault="001A0FCD" w:rsidP="001A0FCD">
      <w:pPr>
        <w:spacing w:after="0" w:line="240" w:lineRule="auto"/>
        <w:jc w:val="both"/>
        <w:rPr>
          <w:rFonts w:ascii="Arial" w:hAnsi="Arial" w:cs="Arial"/>
          <w:sz w:val="24"/>
          <w:szCs w:val="24"/>
        </w:rPr>
      </w:pPr>
    </w:p>
    <w:p w14:paraId="10B72FBF" w14:textId="7DFAAB21"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Del mismo, Luis Fernando, ¿es necesario algún programa institucional que dé apoyo económico y seguridad social a los y las cuidadoras? Y</w:t>
      </w:r>
      <w:r w:rsidR="00024817">
        <w:rPr>
          <w:rFonts w:ascii="Arial" w:hAnsi="Arial" w:cs="Arial"/>
          <w:sz w:val="24"/>
          <w:szCs w:val="24"/>
        </w:rPr>
        <w:t>,</w:t>
      </w:r>
      <w:r w:rsidRPr="001A0FCD">
        <w:rPr>
          <w:rFonts w:ascii="Arial" w:hAnsi="Arial" w:cs="Arial"/>
          <w:sz w:val="24"/>
          <w:szCs w:val="24"/>
        </w:rPr>
        <w:t xml:space="preserve"> finalmente, ¿cómo ha evolucionado el sector de adultos mayores que se han vuelto los cuidadores de sus nietos? Estas son las preguntas de Luis Fernando Ramírez, no tenemos ninguna otra hasta ahora, entonces</w:t>
      </w:r>
      <w:r w:rsidR="00024817">
        <w:rPr>
          <w:rFonts w:ascii="Arial" w:hAnsi="Arial" w:cs="Arial"/>
          <w:sz w:val="24"/>
          <w:szCs w:val="24"/>
        </w:rPr>
        <w:t>,</w:t>
      </w:r>
      <w:r w:rsidRPr="001A0FCD">
        <w:rPr>
          <w:rFonts w:ascii="Arial" w:hAnsi="Arial" w:cs="Arial"/>
          <w:sz w:val="24"/>
          <w:szCs w:val="24"/>
        </w:rPr>
        <w:t xml:space="preserve"> si les parece bien</w:t>
      </w:r>
      <w:r w:rsidR="00024817">
        <w:rPr>
          <w:rFonts w:ascii="Arial" w:hAnsi="Arial" w:cs="Arial"/>
          <w:sz w:val="24"/>
          <w:szCs w:val="24"/>
        </w:rPr>
        <w:t>,</w:t>
      </w:r>
      <w:r w:rsidRPr="001A0FCD">
        <w:rPr>
          <w:rFonts w:ascii="Arial" w:hAnsi="Arial" w:cs="Arial"/>
          <w:sz w:val="24"/>
          <w:szCs w:val="24"/>
        </w:rPr>
        <w:t xml:space="preserve"> con esto iríamos concluyendo la conferencia de prensa. Y le cedo la palabra al director general, por favor.</w:t>
      </w:r>
    </w:p>
    <w:p w14:paraId="5EAF6F01" w14:textId="77777777" w:rsidR="001A0FCD" w:rsidRPr="001A0FCD" w:rsidRDefault="001A0FCD" w:rsidP="001A0FCD">
      <w:pPr>
        <w:spacing w:after="0" w:line="240" w:lineRule="auto"/>
        <w:jc w:val="both"/>
        <w:rPr>
          <w:rFonts w:ascii="Arial" w:hAnsi="Arial" w:cs="Arial"/>
          <w:sz w:val="24"/>
          <w:szCs w:val="24"/>
        </w:rPr>
      </w:pPr>
    </w:p>
    <w:p w14:paraId="0B42512F" w14:textId="28142D64"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MRA:</w:t>
      </w:r>
      <w:r w:rsidRPr="001A0FCD">
        <w:rPr>
          <w:rFonts w:ascii="Arial" w:hAnsi="Arial" w:cs="Arial"/>
          <w:sz w:val="24"/>
          <w:szCs w:val="24"/>
        </w:rPr>
        <w:t xml:space="preserve"> Sí, claro. Muchas gracias. Sí, la </w:t>
      </w:r>
      <w:r w:rsidR="00D304C9">
        <w:rPr>
          <w:rFonts w:ascii="Arial" w:hAnsi="Arial" w:cs="Arial"/>
          <w:sz w:val="24"/>
          <w:szCs w:val="24"/>
        </w:rPr>
        <w:t>E</w:t>
      </w:r>
      <w:r w:rsidRPr="001A0FCD">
        <w:rPr>
          <w:rFonts w:ascii="Arial" w:hAnsi="Arial" w:cs="Arial"/>
          <w:sz w:val="24"/>
          <w:szCs w:val="24"/>
        </w:rPr>
        <w:t>ncuesta es una encuesta que se hace solamente en un momento, entonces no tenemos información de, por ejemplo, si la persona tuvo que renunciar o no, lo que sí tenemos es esta posibilidad de ver el número de horas que trabajan, que ya se estableció que aquellas que cuidan trabajaron menor número de horas que aquellas que no cuidan, y también ver estas razones para las cuales no pueden trabajar más horas o cómo se combinan estas actividades.</w:t>
      </w:r>
    </w:p>
    <w:p w14:paraId="0A31270F" w14:textId="77777777" w:rsidR="001A0FCD" w:rsidRPr="001A0FCD" w:rsidRDefault="001A0FCD" w:rsidP="001A0FCD">
      <w:pPr>
        <w:spacing w:after="0" w:line="240" w:lineRule="auto"/>
        <w:jc w:val="both"/>
        <w:rPr>
          <w:rFonts w:ascii="Arial" w:hAnsi="Arial" w:cs="Arial"/>
          <w:sz w:val="24"/>
          <w:szCs w:val="24"/>
        </w:rPr>
      </w:pPr>
    </w:p>
    <w:p w14:paraId="1AB419A8" w14:textId="38243788"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Si quisiera señalar esta parte de las personas mayores, cuando sumamos, bueno cuando revisamos quiénes están cuidando, claramente vemos que después de las madres, las siguientes personas que están cuidando a menor son las abuelas. En el caso de menores de cero a </w:t>
      </w:r>
      <w:r w:rsidR="00D304C9">
        <w:rPr>
          <w:rFonts w:ascii="Arial" w:hAnsi="Arial" w:cs="Arial"/>
          <w:sz w:val="24"/>
          <w:szCs w:val="24"/>
        </w:rPr>
        <w:t>cinco</w:t>
      </w:r>
      <w:r w:rsidRPr="001A0FCD">
        <w:rPr>
          <w:rFonts w:ascii="Arial" w:hAnsi="Arial" w:cs="Arial"/>
          <w:sz w:val="24"/>
          <w:szCs w:val="24"/>
        </w:rPr>
        <w:t xml:space="preserve"> años, es 7.6 </w:t>
      </w:r>
      <w:r w:rsidR="00D304C9">
        <w:rPr>
          <w:rFonts w:ascii="Arial" w:hAnsi="Arial" w:cs="Arial"/>
          <w:sz w:val="24"/>
          <w:szCs w:val="24"/>
        </w:rPr>
        <w:t>%</w:t>
      </w:r>
      <w:r w:rsidRPr="001A0FCD">
        <w:rPr>
          <w:rFonts w:ascii="Arial" w:hAnsi="Arial" w:cs="Arial"/>
          <w:sz w:val="24"/>
          <w:szCs w:val="24"/>
        </w:rPr>
        <w:t xml:space="preserve"> de los cuidados los brindan las abuelas como cuidadoras principales, eso es importante. Y en el caso de niñas, niños y adolescentes de </w:t>
      </w:r>
      <w:r w:rsidR="00D304C9">
        <w:rPr>
          <w:rFonts w:ascii="Arial" w:hAnsi="Arial" w:cs="Arial"/>
          <w:sz w:val="24"/>
          <w:szCs w:val="24"/>
        </w:rPr>
        <w:t>seis</w:t>
      </w:r>
      <w:r w:rsidRPr="001A0FCD">
        <w:rPr>
          <w:rFonts w:ascii="Arial" w:hAnsi="Arial" w:cs="Arial"/>
          <w:sz w:val="24"/>
          <w:szCs w:val="24"/>
        </w:rPr>
        <w:t xml:space="preserve"> a 17, es el 6.3 por ciento.</w:t>
      </w:r>
    </w:p>
    <w:p w14:paraId="0A490625" w14:textId="77777777" w:rsidR="001A0FCD" w:rsidRPr="001A0FCD" w:rsidRDefault="001A0FCD" w:rsidP="001A0FCD">
      <w:pPr>
        <w:spacing w:after="0" w:line="240" w:lineRule="auto"/>
        <w:jc w:val="both"/>
        <w:rPr>
          <w:rFonts w:ascii="Arial" w:hAnsi="Arial" w:cs="Arial"/>
          <w:sz w:val="24"/>
          <w:szCs w:val="24"/>
        </w:rPr>
      </w:pPr>
    </w:p>
    <w:p w14:paraId="2E7D7131" w14:textId="607335CB"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w:t>
      </w:r>
      <w:r w:rsidR="00D304C9">
        <w:rPr>
          <w:rFonts w:ascii="Arial" w:hAnsi="Arial" w:cs="Arial"/>
          <w:sz w:val="24"/>
          <w:szCs w:val="24"/>
        </w:rPr>
        <w:t>,</w:t>
      </w:r>
      <w:r w:rsidRPr="001A0FCD">
        <w:rPr>
          <w:rFonts w:ascii="Arial" w:hAnsi="Arial" w:cs="Arial"/>
          <w:sz w:val="24"/>
          <w:szCs w:val="24"/>
        </w:rPr>
        <w:t xml:space="preserve"> esto es siendo la abuela la cuidadora principal, además de que pueden también brindar cuidados y no ser cuidadores principales. Entonces sí, claramente vemos este apoyo intergeneracional en los hogares que precisamente están brindando cuidados, en ese caso por parte de las abuelas.</w:t>
      </w:r>
    </w:p>
    <w:p w14:paraId="1D6C1DAC" w14:textId="77777777" w:rsidR="001A0FCD" w:rsidRPr="001A0FCD" w:rsidRDefault="001A0FCD" w:rsidP="001A0FCD">
      <w:pPr>
        <w:spacing w:after="0" w:line="240" w:lineRule="auto"/>
        <w:jc w:val="both"/>
        <w:rPr>
          <w:rFonts w:ascii="Arial" w:hAnsi="Arial" w:cs="Arial"/>
          <w:sz w:val="24"/>
          <w:szCs w:val="24"/>
        </w:rPr>
      </w:pPr>
    </w:p>
    <w:p w14:paraId="57BB2427"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Y en términos de los programas, se les preguntaba en las opciones que decían "Bueno, ¿qué apoyos adicionales requerían?", ya lo mencionaba Octavio Heredia, en su participación hace unos minutos, precisamente señalan esta necesidad de tener centros de apoyo, centros de actividades, tanto para personas con </w:t>
      </w:r>
      <w:r w:rsidRPr="001A0FCD">
        <w:rPr>
          <w:rFonts w:ascii="Arial" w:hAnsi="Arial" w:cs="Arial"/>
          <w:sz w:val="24"/>
          <w:szCs w:val="24"/>
        </w:rPr>
        <w:lastRenderedPageBreak/>
        <w:t>discapacidad como de estimulación temprana, como para niños y niñas también de estimulación, así como clubes para tareas y escuelas de tiempo jornada extendida.</w:t>
      </w:r>
    </w:p>
    <w:p w14:paraId="4166CFBF" w14:textId="77777777" w:rsidR="001A0FCD" w:rsidRPr="001A0FCD" w:rsidRDefault="001A0FCD" w:rsidP="001A0FCD">
      <w:pPr>
        <w:spacing w:after="0" w:line="240" w:lineRule="auto"/>
        <w:jc w:val="both"/>
        <w:rPr>
          <w:rFonts w:ascii="Arial" w:hAnsi="Arial" w:cs="Arial"/>
          <w:sz w:val="24"/>
          <w:szCs w:val="24"/>
        </w:rPr>
      </w:pPr>
    </w:p>
    <w:p w14:paraId="203CBB97" w14:textId="50A9D87A"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w:t>
      </w:r>
      <w:r w:rsidR="00F060D1">
        <w:rPr>
          <w:rFonts w:ascii="Arial" w:hAnsi="Arial" w:cs="Arial"/>
          <w:sz w:val="24"/>
          <w:szCs w:val="24"/>
        </w:rPr>
        <w:t>,</w:t>
      </w:r>
      <w:r w:rsidRPr="001A0FCD">
        <w:rPr>
          <w:rFonts w:ascii="Arial" w:hAnsi="Arial" w:cs="Arial"/>
          <w:sz w:val="24"/>
          <w:szCs w:val="24"/>
        </w:rPr>
        <w:t xml:space="preserve"> por ahí se ven las solicitudes que está</w:t>
      </w:r>
      <w:r w:rsidR="00F060D1">
        <w:rPr>
          <w:rFonts w:ascii="Arial" w:hAnsi="Arial" w:cs="Arial"/>
          <w:sz w:val="24"/>
          <w:szCs w:val="24"/>
        </w:rPr>
        <w:t>n</w:t>
      </w:r>
      <w:r w:rsidRPr="001A0FCD">
        <w:rPr>
          <w:rFonts w:ascii="Arial" w:hAnsi="Arial" w:cs="Arial"/>
          <w:sz w:val="24"/>
          <w:szCs w:val="24"/>
        </w:rPr>
        <w:t xml:space="preserve"> haciendo las cuidadoras y los cuidadores en términos de qué ven ellas y ellos que necesitan para</w:t>
      </w:r>
      <w:r w:rsidR="00F060D1">
        <w:rPr>
          <w:rFonts w:ascii="Arial" w:hAnsi="Arial" w:cs="Arial"/>
          <w:sz w:val="24"/>
          <w:szCs w:val="24"/>
        </w:rPr>
        <w:t>,</w:t>
      </w:r>
      <w:r w:rsidRPr="001A0FCD">
        <w:rPr>
          <w:rFonts w:ascii="Arial" w:hAnsi="Arial" w:cs="Arial"/>
          <w:sz w:val="24"/>
          <w:szCs w:val="24"/>
        </w:rPr>
        <w:t xml:space="preserve"> precisamente</w:t>
      </w:r>
      <w:r w:rsidR="00F060D1">
        <w:rPr>
          <w:rFonts w:ascii="Arial" w:hAnsi="Arial" w:cs="Arial"/>
          <w:sz w:val="24"/>
          <w:szCs w:val="24"/>
        </w:rPr>
        <w:t>,</w:t>
      </w:r>
      <w:r w:rsidRPr="001A0FCD">
        <w:rPr>
          <w:rFonts w:ascii="Arial" w:hAnsi="Arial" w:cs="Arial"/>
          <w:sz w:val="24"/>
          <w:szCs w:val="24"/>
        </w:rPr>
        <w:t xml:space="preserve"> poder brindar cuidados o poder conciliar otras dimensiones de su vida.</w:t>
      </w:r>
    </w:p>
    <w:p w14:paraId="54F5443B" w14:textId="77777777" w:rsidR="001A0FCD" w:rsidRPr="001A0FCD" w:rsidRDefault="001A0FCD" w:rsidP="001A0FCD">
      <w:pPr>
        <w:spacing w:after="0" w:line="240" w:lineRule="auto"/>
        <w:jc w:val="both"/>
        <w:rPr>
          <w:rFonts w:ascii="Arial" w:hAnsi="Arial" w:cs="Arial"/>
          <w:sz w:val="24"/>
          <w:szCs w:val="24"/>
        </w:rPr>
      </w:pPr>
    </w:p>
    <w:p w14:paraId="604763FF" w14:textId="33650379"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JB:</w:t>
      </w:r>
      <w:r w:rsidRPr="001A0FCD">
        <w:rPr>
          <w:rFonts w:ascii="Arial" w:hAnsi="Arial" w:cs="Arial"/>
          <w:sz w:val="24"/>
          <w:szCs w:val="24"/>
        </w:rPr>
        <w:t xml:space="preserve"> Hay una pregunta adicional aquí en la sala, si les parece</w:t>
      </w:r>
      <w:r w:rsidR="00F060D1">
        <w:rPr>
          <w:rFonts w:ascii="Arial" w:hAnsi="Arial" w:cs="Arial"/>
          <w:sz w:val="24"/>
          <w:szCs w:val="24"/>
        </w:rPr>
        <w:t>,</w:t>
      </w:r>
      <w:r w:rsidRPr="001A0FCD">
        <w:rPr>
          <w:rFonts w:ascii="Arial" w:hAnsi="Arial" w:cs="Arial"/>
          <w:sz w:val="24"/>
          <w:szCs w:val="24"/>
        </w:rPr>
        <w:t xml:space="preserve"> igualmente la tomamos, por favor, que es de Alejandro Aguilar del Canal Once,</w:t>
      </w:r>
    </w:p>
    <w:p w14:paraId="2DD4224D" w14:textId="77777777" w:rsidR="001A0FCD" w:rsidRPr="001A0FCD" w:rsidRDefault="001A0FCD" w:rsidP="001A0FCD">
      <w:pPr>
        <w:spacing w:after="0" w:line="240" w:lineRule="auto"/>
        <w:jc w:val="both"/>
        <w:rPr>
          <w:rFonts w:ascii="Arial" w:hAnsi="Arial" w:cs="Arial"/>
          <w:sz w:val="24"/>
          <w:szCs w:val="24"/>
        </w:rPr>
      </w:pPr>
    </w:p>
    <w:p w14:paraId="3E34B6B2" w14:textId="554306F4"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Alejandro Aguilar, Canal Once:</w:t>
      </w:r>
      <w:r w:rsidRPr="001A0FCD">
        <w:rPr>
          <w:rFonts w:ascii="Arial" w:hAnsi="Arial" w:cs="Arial"/>
          <w:sz w:val="24"/>
          <w:szCs w:val="24"/>
        </w:rPr>
        <w:t xml:space="preserve"> Buenos días. En este sentido de los cuidadores, sé que ya la dijeron, pero para que nos quedara claro, cuántas son mujeres que cuidan en los hogares y cuántos son hombres y también si se les preguntó si era por decisión propia o porque no tenían de otra para hacer esto, </w:t>
      </w:r>
      <w:proofErr w:type="gramStart"/>
      <w:r w:rsidRPr="001A0FCD">
        <w:rPr>
          <w:rFonts w:ascii="Arial" w:hAnsi="Arial" w:cs="Arial"/>
          <w:sz w:val="24"/>
          <w:szCs w:val="24"/>
        </w:rPr>
        <w:t>y</w:t>
      </w:r>
      <w:proofErr w:type="gramEnd"/>
      <w:r w:rsidRPr="001A0FCD">
        <w:rPr>
          <w:rFonts w:ascii="Arial" w:hAnsi="Arial" w:cs="Arial"/>
          <w:sz w:val="24"/>
          <w:szCs w:val="24"/>
        </w:rPr>
        <w:t xml:space="preserve"> por último</w:t>
      </w:r>
      <w:r w:rsidR="009E06BE">
        <w:rPr>
          <w:rFonts w:ascii="Arial" w:hAnsi="Arial" w:cs="Arial"/>
          <w:sz w:val="24"/>
          <w:szCs w:val="24"/>
        </w:rPr>
        <w:t>,</w:t>
      </w:r>
      <w:r w:rsidRPr="001A0FCD">
        <w:rPr>
          <w:rFonts w:ascii="Arial" w:hAnsi="Arial" w:cs="Arial"/>
          <w:sz w:val="24"/>
          <w:szCs w:val="24"/>
        </w:rPr>
        <w:t xml:space="preserve"> por qué es importante que tengamos estos datos los mexicanos.</w:t>
      </w:r>
    </w:p>
    <w:p w14:paraId="07519286" w14:textId="77777777" w:rsidR="001A0FCD" w:rsidRPr="001A0FCD" w:rsidRDefault="001A0FCD" w:rsidP="001A0FCD">
      <w:pPr>
        <w:spacing w:after="0" w:line="240" w:lineRule="auto"/>
        <w:jc w:val="both"/>
        <w:rPr>
          <w:rFonts w:ascii="Arial" w:hAnsi="Arial" w:cs="Arial"/>
          <w:sz w:val="24"/>
          <w:szCs w:val="24"/>
        </w:rPr>
      </w:pPr>
    </w:p>
    <w:p w14:paraId="5F6ED992"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JB:</w:t>
      </w:r>
      <w:r w:rsidRPr="001A0FCD">
        <w:rPr>
          <w:rFonts w:ascii="Arial" w:hAnsi="Arial" w:cs="Arial"/>
          <w:sz w:val="24"/>
          <w:szCs w:val="24"/>
        </w:rPr>
        <w:t xml:space="preserve"> Gracias.</w:t>
      </w:r>
    </w:p>
    <w:p w14:paraId="3A9DAD67" w14:textId="77777777" w:rsidR="001A0FCD" w:rsidRPr="001A0FCD" w:rsidRDefault="001A0FCD" w:rsidP="001A0FCD">
      <w:pPr>
        <w:spacing w:after="0" w:line="240" w:lineRule="auto"/>
        <w:jc w:val="both"/>
        <w:rPr>
          <w:rFonts w:ascii="Arial" w:hAnsi="Arial" w:cs="Arial"/>
          <w:sz w:val="24"/>
          <w:szCs w:val="24"/>
        </w:rPr>
      </w:pPr>
    </w:p>
    <w:p w14:paraId="4E120975"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GMC:</w:t>
      </w:r>
      <w:r w:rsidRPr="001A0FCD">
        <w:rPr>
          <w:rFonts w:ascii="Arial" w:hAnsi="Arial" w:cs="Arial"/>
          <w:sz w:val="24"/>
          <w:szCs w:val="24"/>
        </w:rPr>
        <w:t xml:space="preserve"> Yo voy a empezar por la última, por qué es importante. El INEGI produce información que detecta que hay una necesidad, ya sea para elaborar políticas públicas, ya sea porque las empresas o las familias están buscando información para una toma de decisiones.</w:t>
      </w:r>
    </w:p>
    <w:p w14:paraId="25019A75" w14:textId="77777777" w:rsidR="001A0FCD" w:rsidRPr="001A0FCD" w:rsidRDefault="001A0FCD" w:rsidP="001A0FCD">
      <w:pPr>
        <w:spacing w:after="0" w:line="240" w:lineRule="auto"/>
        <w:jc w:val="both"/>
        <w:rPr>
          <w:rFonts w:ascii="Arial" w:hAnsi="Arial" w:cs="Arial"/>
          <w:sz w:val="24"/>
          <w:szCs w:val="24"/>
        </w:rPr>
      </w:pPr>
    </w:p>
    <w:p w14:paraId="498F42E2"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 el caso de esta encuesta, pues en realidad es un tema que atañe a las autoridades de los tres niveles de gobierno, pero también atañe a las familias y atañe a las empresas, a los oferentes de trabajo.</w:t>
      </w:r>
    </w:p>
    <w:p w14:paraId="1805C3C7" w14:textId="77777777" w:rsidR="001A0FCD" w:rsidRPr="001A0FCD" w:rsidRDefault="001A0FCD" w:rsidP="001A0FCD">
      <w:pPr>
        <w:spacing w:after="0" w:line="240" w:lineRule="auto"/>
        <w:jc w:val="both"/>
        <w:rPr>
          <w:rFonts w:ascii="Arial" w:hAnsi="Arial" w:cs="Arial"/>
          <w:sz w:val="24"/>
          <w:szCs w:val="24"/>
        </w:rPr>
      </w:pPr>
    </w:p>
    <w:p w14:paraId="30345D72" w14:textId="621D3572"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w:t>
      </w:r>
      <w:r w:rsidR="009E06BE">
        <w:rPr>
          <w:rFonts w:ascii="Arial" w:hAnsi="Arial" w:cs="Arial"/>
          <w:sz w:val="24"/>
          <w:szCs w:val="24"/>
        </w:rPr>
        <w:t>,</w:t>
      </w:r>
      <w:r w:rsidRPr="001A0FCD">
        <w:rPr>
          <w:rFonts w:ascii="Arial" w:hAnsi="Arial" w:cs="Arial"/>
          <w:sz w:val="24"/>
          <w:szCs w:val="24"/>
        </w:rPr>
        <w:t xml:space="preserve"> en realidad</w:t>
      </w:r>
      <w:r w:rsidR="009E06BE">
        <w:rPr>
          <w:rFonts w:ascii="Arial" w:hAnsi="Arial" w:cs="Arial"/>
          <w:sz w:val="24"/>
          <w:szCs w:val="24"/>
        </w:rPr>
        <w:t>,</w:t>
      </w:r>
      <w:r w:rsidRPr="001A0FCD">
        <w:rPr>
          <w:rFonts w:ascii="Arial" w:hAnsi="Arial" w:cs="Arial"/>
          <w:sz w:val="24"/>
          <w:szCs w:val="24"/>
        </w:rPr>
        <w:t xml:space="preserve"> es una encuesta que está tratando de mirar, dar una mirada ya especializada al tema de cuidados, porque lo estamos viendo desde una óptica el derecho al cuidado. Hay un derecho al cuidado y en esta encuesta en particular nos estamos enfocando en población con discapacidad o que requiere algún tipo de apoyo, y en tres grupos de edad, grupos etarios, de </w:t>
      </w:r>
      <w:r w:rsidR="009E06BE">
        <w:rPr>
          <w:rFonts w:ascii="Arial" w:hAnsi="Arial" w:cs="Arial"/>
          <w:sz w:val="24"/>
          <w:szCs w:val="24"/>
        </w:rPr>
        <w:t>cero</w:t>
      </w:r>
      <w:r w:rsidRPr="001A0FCD">
        <w:rPr>
          <w:rFonts w:ascii="Arial" w:hAnsi="Arial" w:cs="Arial"/>
          <w:sz w:val="24"/>
          <w:szCs w:val="24"/>
        </w:rPr>
        <w:t xml:space="preserve"> a </w:t>
      </w:r>
      <w:r w:rsidR="009E06BE">
        <w:rPr>
          <w:rFonts w:ascii="Arial" w:hAnsi="Arial" w:cs="Arial"/>
          <w:sz w:val="24"/>
          <w:szCs w:val="24"/>
        </w:rPr>
        <w:t>cinco</w:t>
      </w:r>
      <w:r w:rsidRPr="001A0FCD">
        <w:rPr>
          <w:rFonts w:ascii="Arial" w:hAnsi="Arial" w:cs="Arial"/>
          <w:sz w:val="24"/>
          <w:szCs w:val="24"/>
        </w:rPr>
        <w:t xml:space="preserve"> años, de </w:t>
      </w:r>
      <w:r w:rsidR="009E06BE">
        <w:rPr>
          <w:rFonts w:ascii="Arial" w:hAnsi="Arial" w:cs="Arial"/>
          <w:sz w:val="24"/>
          <w:szCs w:val="24"/>
        </w:rPr>
        <w:t>seis</w:t>
      </w:r>
      <w:r w:rsidRPr="001A0FCD">
        <w:rPr>
          <w:rFonts w:ascii="Arial" w:hAnsi="Arial" w:cs="Arial"/>
          <w:sz w:val="24"/>
          <w:szCs w:val="24"/>
        </w:rPr>
        <w:t xml:space="preserve"> a 17 años, niños y adolescentes, y personas adultas mayores.</w:t>
      </w:r>
    </w:p>
    <w:p w14:paraId="63F1A213" w14:textId="77777777" w:rsidR="001A0FCD" w:rsidRPr="001A0FCD" w:rsidRDefault="001A0FCD" w:rsidP="001A0FCD">
      <w:pPr>
        <w:spacing w:after="0" w:line="240" w:lineRule="auto"/>
        <w:jc w:val="both"/>
        <w:rPr>
          <w:rFonts w:ascii="Arial" w:hAnsi="Arial" w:cs="Arial"/>
          <w:sz w:val="24"/>
          <w:szCs w:val="24"/>
        </w:rPr>
      </w:pPr>
    </w:p>
    <w:p w14:paraId="47E38D91"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Pero también sabemos que este derecho al cuidado pues corre a lo largo de la vida de las personas, entonces ahí el interés de parte del INEGI de recoger esta información desde los hogares y ponerla a disposición para que se tomen algunas decisiones.</w:t>
      </w:r>
    </w:p>
    <w:p w14:paraId="7FBAC545" w14:textId="77777777" w:rsidR="001A0FCD" w:rsidRPr="001A0FCD" w:rsidRDefault="001A0FCD" w:rsidP="001A0FCD">
      <w:pPr>
        <w:spacing w:after="0" w:line="240" w:lineRule="auto"/>
        <w:jc w:val="both"/>
        <w:rPr>
          <w:rFonts w:ascii="Arial" w:hAnsi="Arial" w:cs="Arial"/>
          <w:sz w:val="24"/>
          <w:szCs w:val="24"/>
        </w:rPr>
      </w:pPr>
    </w:p>
    <w:p w14:paraId="3B2EE0DA"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Acá hemo visto que es un fenómeno que atañe no solamente a quien requiere el cuidado, sino también a quienes cuidan.</w:t>
      </w:r>
    </w:p>
    <w:p w14:paraId="1074DD8B" w14:textId="77777777" w:rsidR="001A0FCD" w:rsidRPr="001A0FCD" w:rsidRDefault="001A0FCD" w:rsidP="001A0FCD">
      <w:pPr>
        <w:spacing w:after="0" w:line="240" w:lineRule="auto"/>
        <w:jc w:val="both"/>
        <w:rPr>
          <w:rFonts w:ascii="Arial" w:hAnsi="Arial" w:cs="Arial"/>
          <w:sz w:val="24"/>
          <w:szCs w:val="24"/>
        </w:rPr>
      </w:pPr>
    </w:p>
    <w:p w14:paraId="6E63E8DF" w14:textId="349E5FDB"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Importante decir que la </w:t>
      </w:r>
      <w:r w:rsidR="009E06BE">
        <w:rPr>
          <w:rFonts w:ascii="Arial" w:hAnsi="Arial" w:cs="Arial"/>
          <w:sz w:val="24"/>
          <w:szCs w:val="24"/>
        </w:rPr>
        <w:t>E</w:t>
      </w:r>
      <w:r w:rsidRPr="001A0FCD">
        <w:rPr>
          <w:rFonts w:ascii="Arial" w:hAnsi="Arial" w:cs="Arial"/>
          <w:sz w:val="24"/>
          <w:szCs w:val="24"/>
        </w:rPr>
        <w:t>ncuesta mira a los cuidados que se dan en el hogar, estos son cuidados que se dan en el hogar por miembros del hogar o por personas que vienen de otro hogar a hacer ese cuidado en el espacio del hogar de la persona que requiere el cuidado.</w:t>
      </w:r>
    </w:p>
    <w:p w14:paraId="09E9A8E1" w14:textId="77777777" w:rsidR="001A0FCD" w:rsidRPr="001A0FCD" w:rsidRDefault="001A0FCD" w:rsidP="001A0FCD">
      <w:pPr>
        <w:spacing w:after="0" w:line="240" w:lineRule="auto"/>
        <w:jc w:val="both"/>
        <w:rPr>
          <w:rFonts w:ascii="Arial" w:hAnsi="Arial" w:cs="Arial"/>
          <w:sz w:val="24"/>
          <w:szCs w:val="24"/>
        </w:rPr>
      </w:pPr>
    </w:p>
    <w:p w14:paraId="64006893" w14:textId="3DFF4271"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lastRenderedPageBreak/>
        <w:t>Entonces</w:t>
      </w:r>
      <w:r w:rsidR="00D848CA">
        <w:rPr>
          <w:rFonts w:ascii="Arial" w:hAnsi="Arial" w:cs="Arial"/>
          <w:sz w:val="24"/>
          <w:szCs w:val="24"/>
        </w:rPr>
        <w:t>,</w:t>
      </w:r>
      <w:r w:rsidRPr="001A0FCD">
        <w:rPr>
          <w:rFonts w:ascii="Arial" w:hAnsi="Arial" w:cs="Arial"/>
          <w:sz w:val="24"/>
          <w:szCs w:val="24"/>
        </w:rPr>
        <w:t xml:space="preserve"> vemos que son muchas las dimensiones, aquí hemos escuchado preguntas que van desde la salud hasta la participación en el mercado laboral, pero también el tipo de cuidado, el tipo de afectación que tiene en la vida cotidiana de las familias.</w:t>
      </w:r>
    </w:p>
    <w:p w14:paraId="7EB8A903" w14:textId="77777777" w:rsidR="001A0FCD" w:rsidRPr="001A0FCD" w:rsidRDefault="001A0FCD" w:rsidP="001A0FCD">
      <w:pPr>
        <w:spacing w:after="0" w:line="240" w:lineRule="auto"/>
        <w:jc w:val="both"/>
        <w:rPr>
          <w:rFonts w:ascii="Arial" w:hAnsi="Arial" w:cs="Arial"/>
          <w:sz w:val="24"/>
          <w:szCs w:val="24"/>
        </w:rPr>
      </w:pPr>
    </w:p>
    <w:p w14:paraId="0D38E196" w14:textId="3C30A6C0"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Y también </w:t>
      </w:r>
      <w:r w:rsidR="00B13397" w:rsidRPr="001A0FCD">
        <w:rPr>
          <w:rFonts w:ascii="Arial" w:hAnsi="Arial" w:cs="Arial"/>
          <w:sz w:val="24"/>
          <w:szCs w:val="24"/>
        </w:rPr>
        <w:t>hay que recordar</w:t>
      </w:r>
      <w:r w:rsidRPr="001A0FCD">
        <w:rPr>
          <w:rFonts w:ascii="Arial" w:hAnsi="Arial" w:cs="Arial"/>
          <w:sz w:val="24"/>
          <w:szCs w:val="24"/>
        </w:rPr>
        <w:t xml:space="preserve"> que</w:t>
      </w:r>
      <w:r w:rsidR="00B13397">
        <w:rPr>
          <w:rFonts w:ascii="Arial" w:hAnsi="Arial" w:cs="Arial"/>
          <w:sz w:val="24"/>
          <w:szCs w:val="24"/>
        </w:rPr>
        <w:t xml:space="preserve"> </w:t>
      </w:r>
      <w:r w:rsidR="00D848CA">
        <w:rPr>
          <w:rFonts w:ascii="Arial" w:hAnsi="Arial" w:cs="Arial"/>
          <w:sz w:val="24"/>
          <w:szCs w:val="24"/>
        </w:rPr>
        <w:t>–</w:t>
      </w:r>
      <w:r w:rsidRPr="001A0FCD">
        <w:rPr>
          <w:rFonts w:ascii="Arial" w:hAnsi="Arial" w:cs="Arial"/>
          <w:sz w:val="24"/>
          <w:szCs w:val="24"/>
        </w:rPr>
        <w:t xml:space="preserve">y está reflejado en la </w:t>
      </w:r>
      <w:r w:rsidR="00D848CA">
        <w:rPr>
          <w:rFonts w:ascii="Arial" w:hAnsi="Arial" w:cs="Arial"/>
          <w:sz w:val="24"/>
          <w:szCs w:val="24"/>
        </w:rPr>
        <w:t>E</w:t>
      </w:r>
      <w:r w:rsidRPr="001A0FCD">
        <w:rPr>
          <w:rFonts w:ascii="Arial" w:hAnsi="Arial" w:cs="Arial"/>
          <w:sz w:val="24"/>
          <w:szCs w:val="24"/>
        </w:rPr>
        <w:t>ncuesta</w:t>
      </w:r>
      <w:r w:rsidR="00B13397">
        <w:rPr>
          <w:rFonts w:ascii="Arial" w:hAnsi="Arial" w:cs="Arial"/>
          <w:sz w:val="24"/>
          <w:szCs w:val="24"/>
        </w:rPr>
        <w:t xml:space="preserve">– </w:t>
      </w:r>
      <w:r w:rsidRPr="001A0FCD">
        <w:rPr>
          <w:rFonts w:ascii="Arial" w:hAnsi="Arial" w:cs="Arial"/>
          <w:sz w:val="24"/>
          <w:szCs w:val="24"/>
        </w:rPr>
        <w:t>que en los hogares cuida más de una persona y los roles van cambiando.</w:t>
      </w:r>
    </w:p>
    <w:p w14:paraId="5A32F6F5" w14:textId="77777777" w:rsidR="001A0FCD" w:rsidRPr="001A0FCD" w:rsidRDefault="001A0FCD" w:rsidP="001A0FCD">
      <w:pPr>
        <w:spacing w:after="0" w:line="240" w:lineRule="auto"/>
        <w:jc w:val="both"/>
        <w:rPr>
          <w:rFonts w:ascii="Arial" w:hAnsi="Arial" w:cs="Arial"/>
          <w:sz w:val="24"/>
          <w:szCs w:val="24"/>
        </w:rPr>
      </w:pPr>
    </w:p>
    <w:p w14:paraId="7038E912" w14:textId="10D79A19"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w:t>
      </w:r>
      <w:r w:rsidR="00B13397">
        <w:rPr>
          <w:rFonts w:ascii="Arial" w:hAnsi="Arial" w:cs="Arial"/>
          <w:sz w:val="24"/>
          <w:szCs w:val="24"/>
        </w:rPr>
        <w:t>,</w:t>
      </w:r>
      <w:r w:rsidRPr="001A0FCD">
        <w:rPr>
          <w:rFonts w:ascii="Arial" w:hAnsi="Arial" w:cs="Arial"/>
          <w:sz w:val="24"/>
          <w:szCs w:val="24"/>
        </w:rPr>
        <w:t xml:space="preserve"> tenemos que ir informando sobre esto. En el instituto siempre hacemos el énfasis que con mucho gusto y con mucho orgullo medimos todos los fenómenos que son de interés para la sociedad y para el estado, pero no diseñamos política pública.</w:t>
      </w:r>
    </w:p>
    <w:p w14:paraId="52525019" w14:textId="77777777" w:rsidR="001A0FCD" w:rsidRPr="001A0FCD" w:rsidRDefault="001A0FCD" w:rsidP="001A0FCD">
      <w:pPr>
        <w:spacing w:after="0" w:line="240" w:lineRule="auto"/>
        <w:jc w:val="both"/>
        <w:rPr>
          <w:rFonts w:ascii="Arial" w:hAnsi="Arial" w:cs="Arial"/>
          <w:sz w:val="24"/>
          <w:szCs w:val="24"/>
        </w:rPr>
      </w:pPr>
    </w:p>
    <w:p w14:paraId="3AD7B2F6"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 qué programas se necesitan hacer, pues es en otro ámbito y en otro espacio que se puede responder esa pregunta.</w:t>
      </w:r>
    </w:p>
    <w:p w14:paraId="7FF96613" w14:textId="77777777" w:rsidR="001A0FCD" w:rsidRPr="001A0FCD" w:rsidRDefault="001A0FCD" w:rsidP="001A0FCD">
      <w:pPr>
        <w:spacing w:after="0" w:line="240" w:lineRule="auto"/>
        <w:jc w:val="both"/>
        <w:rPr>
          <w:rFonts w:ascii="Arial" w:hAnsi="Arial" w:cs="Arial"/>
          <w:sz w:val="24"/>
          <w:szCs w:val="24"/>
        </w:rPr>
      </w:pPr>
    </w:p>
    <w:p w14:paraId="1DCDD786"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Y ahora sí les dejo la palabra para los datos.</w:t>
      </w:r>
    </w:p>
    <w:p w14:paraId="7CD1E374" w14:textId="77777777" w:rsidR="001A0FCD" w:rsidRPr="001A0FCD" w:rsidRDefault="001A0FCD" w:rsidP="001A0FCD">
      <w:pPr>
        <w:spacing w:after="0" w:line="240" w:lineRule="auto"/>
        <w:jc w:val="both"/>
        <w:rPr>
          <w:rFonts w:ascii="Arial" w:hAnsi="Arial" w:cs="Arial"/>
          <w:sz w:val="24"/>
          <w:szCs w:val="24"/>
        </w:rPr>
      </w:pPr>
    </w:p>
    <w:p w14:paraId="1B0FC6B0"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MRA:</w:t>
      </w:r>
      <w:r w:rsidRPr="001A0FCD">
        <w:rPr>
          <w:rFonts w:ascii="Arial" w:hAnsi="Arial" w:cs="Arial"/>
          <w:sz w:val="24"/>
          <w:szCs w:val="24"/>
        </w:rPr>
        <w:t xml:space="preserve"> Claro. Para responder la pregunta de qué porcentaje de cuidadoras son mujeres, el 75.1 por ciento de todas las personas que brindan cuidados son mujeres, algún tipo de cuidado, y el 86.9 por ciento de las cuidadoras principales son mujeres.</w:t>
      </w:r>
    </w:p>
    <w:p w14:paraId="474616FE" w14:textId="77777777" w:rsidR="001A0FCD" w:rsidRPr="001A0FCD" w:rsidRDefault="001A0FCD" w:rsidP="001A0FCD">
      <w:pPr>
        <w:spacing w:after="0" w:line="240" w:lineRule="auto"/>
        <w:jc w:val="both"/>
        <w:rPr>
          <w:rFonts w:ascii="Arial" w:hAnsi="Arial" w:cs="Arial"/>
          <w:sz w:val="24"/>
          <w:szCs w:val="24"/>
        </w:rPr>
      </w:pPr>
    </w:p>
    <w:p w14:paraId="66ECEBEF" w14:textId="66768E8E"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Entonces no solamente son quienes más brindan cuidados, sino también quienes son las principales proveedoras de cuidados, y además si revisamos por población específica susceptible o que pueden recibir cuidados, vemos que el 80 </w:t>
      </w:r>
      <w:r w:rsidR="00B13397">
        <w:rPr>
          <w:rFonts w:ascii="Arial" w:hAnsi="Arial" w:cs="Arial"/>
          <w:sz w:val="24"/>
          <w:szCs w:val="24"/>
        </w:rPr>
        <w:t>%</w:t>
      </w:r>
      <w:r w:rsidRPr="001A0FCD">
        <w:rPr>
          <w:rFonts w:ascii="Arial" w:hAnsi="Arial" w:cs="Arial"/>
          <w:sz w:val="24"/>
          <w:szCs w:val="24"/>
        </w:rPr>
        <w:t xml:space="preserve"> de quienes cuidan a personas con discapacidad, quienes son cuidadoras principales de personas con discapacidad son mujeres, 96 </w:t>
      </w:r>
      <w:r w:rsidR="00EF02AD">
        <w:rPr>
          <w:rFonts w:ascii="Arial" w:hAnsi="Arial" w:cs="Arial"/>
          <w:sz w:val="24"/>
          <w:szCs w:val="24"/>
        </w:rPr>
        <w:t>%</w:t>
      </w:r>
      <w:r w:rsidRPr="001A0FCD">
        <w:rPr>
          <w:rFonts w:ascii="Arial" w:hAnsi="Arial" w:cs="Arial"/>
          <w:sz w:val="24"/>
          <w:szCs w:val="24"/>
        </w:rPr>
        <w:t xml:space="preserve"> de quienes cuidan niñas y niños de </w:t>
      </w:r>
      <w:r w:rsidR="00EF02AD">
        <w:rPr>
          <w:rFonts w:ascii="Arial" w:hAnsi="Arial" w:cs="Arial"/>
          <w:sz w:val="24"/>
          <w:szCs w:val="24"/>
        </w:rPr>
        <w:t>cero</w:t>
      </w:r>
      <w:r w:rsidRPr="001A0FCD">
        <w:rPr>
          <w:rFonts w:ascii="Arial" w:hAnsi="Arial" w:cs="Arial"/>
          <w:sz w:val="24"/>
          <w:szCs w:val="24"/>
        </w:rPr>
        <w:t xml:space="preserve"> a </w:t>
      </w:r>
      <w:r w:rsidR="00EF02AD">
        <w:rPr>
          <w:rFonts w:ascii="Arial" w:hAnsi="Arial" w:cs="Arial"/>
          <w:sz w:val="24"/>
          <w:szCs w:val="24"/>
        </w:rPr>
        <w:t>cinco</w:t>
      </w:r>
      <w:r w:rsidRPr="001A0FCD">
        <w:rPr>
          <w:rFonts w:ascii="Arial" w:hAnsi="Arial" w:cs="Arial"/>
          <w:sz w:val="24"/>
          <w:szCs w:val="24"/>
        </w:rPr>
        <w:t xml:space="preserve"> años son mujeres, para niñas, niños y adolescentes de </w:t>
      </w:r>
      <w:r w:rsidR="00EF02AD">
        <w:rPr>
          <w:rFonts w:ascii="Arial" w:hAnsi="Arial" w:cs="Arial"/>
          <w:sz w:val="24"/>
          <w:szCs w:val="24"/>
        </w:rPr>
        <w:t>seis</w:t>
      </w:r>
      <w:r w:rsidRPr="001A0FCD">
        <w:rPr>
          <w:rFonts w:ascii="Arial" w:hAnsi="Arial" w:cs="Arial"/>
          <w:sz w:val="24"/>
          <w:szCs w:val="24"/>
        </w:rPr>
        <w:t xml:space="preserve"> a 17 años son 90 </w:t>
      </w:r>
      <w:r w:rsidR="00EF02AD">
        <w:rPr>
          <w:rFonts w:ascii="Arial" w:hAnsi="Arial" w:cs="Arial"/>
          <w:sz w:val="24"/>
          <w:szCs w:val="24"/>
        </w:rPr>
        <w:t>%</w:t>
      </w:r>
      <w:r w:rsidRPr="001A0FCD">
        <w:rPr>
          <w:rFonts w:ascii="Arial" w:hAnsi="Arial" w:cs="Arial"/>
          <w:sz w:val="24"/>
          <w:szCs w:val="24"/>
        </w:rPr>
        <w:t xml:space="preserve"> mujeres y personas de 60 años y más 67 </w:t>
      </w:r>
      <w:r w:rsidR="00EF02AD">
        <w:rPr>
          <w:rFonts w:ascii="Arial" w:hAnsi="Arial" w:cs="Arial"/>
          <w:sz w:val="24"/>
          <w:szCs w:val="24"/>
        </w:rPr>
        <w:t>%</w:t>
      </w:r>
      <w:r w:rsidRPr="001A0FCD">
        <w:rPr>
          <w:rFonts w:ascii="Arial" w:hAnsi="Arial" w:cs="Arial"/>
          <w:sz w:val="24"/>
          <w:szCs w:val="24"/>
        </w:rPr>
        <w:t xml:space="preserve"> son mujeres.</w:t>
      </w:r>
    </w:p>
    <w:p w14:paraId="2A240B9D" w14:textId="77777777" w:rsidR="001A0FCD" w:rsidRPr="001A0FCD" w:rsidRDefault="001A0FCD" w:rsidP="001A0FCD">
      <w:pPr>
        <w:spacing w:after="0" w:line="240" w:lineRule="auto"/>
        <w:jc w:val="both"/>
        <w:rPr>
          <w:rFonts w:ascii="Arial" w:hAnsi="Arial" w:cs="Arial"/>
          <w:sz w:val="24"/>
          <w:szCs w:val="24"/>
        </w:rPr>
      </w:pPr>
    </w:p>
    <w:p w14:paraId="43DE4D11" w14:textId="6D47C80E"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Entonces</w:t>
      </w:r>
      <w:r w:rsidR="00EF02AD">
        <w:rPr>
          <w:rFonts w:ascii="Arial" w:hAnsi="Arial" w:cs="Arial"/>
          <w:sz w:val="24"/>
          <w:szCs w:val="24"/>
        </w:rPr>
        <w:t>,</w:t>
      </w:r>
      <w:r w:rsidRPr="001A0FCD">
        <w:rPr>
          <w:rFonts w:ascii="Arial" w:hAnsi="Arial" w:cs="Arial"/>
          <w:sz w:val="24"/>
          <w:szCs w:val="24"/>
        </w:rPr>
        <w:t xml:space="preserve"> sí se ve esa presencia de las mujeres como las principales cuidadoras a lo largo de todas las poblaciones susceptibles de cuidado.</w:t>
      </w:r>
    </w:p>
    <w:p w14:paraId="423F6682" w14:textId="77777777" w:rsidR="001A0FCD" w:rsidRPr="001A0FCD" w:rsidRDefault="001A0FCD" w:rsidP="001A0FCD">
      <w:pPr>
        <w:spacing w:after="0" w:line="240" w:lineRule="auto"/>
        <w:jc w:val="both"/>
        <w:rPr>
          <w:rFonts w:ascii="Arial" w:hAnsi="Arial" w:cs="Arial"/>
          <w:sz w:val="24"/>
          <w:szCs w:val="24"/>
        </w:rPr>
      </w:pPr>
    </w:p>
    <w:p w14:paraId="154C6132" w14:textId="77777777" w:rsidR="001A0FCD" w:rsidRPr="001A0FCD" w:rsidRDefault="001A0FCD" w:rsidP="001A0FCD">
      <w:pPr>
        <w:spacing w:after="0" w:line="240" w:lineRule="auto"/>
        <w:jc w:val="both"/>
        <w:rPr>
          <w:rFonts w:ascii="Arial" w:hAnsi="Arial" w:cs="Arial"/>
          <w:sz w:val="24"/>
          <w:szCs w:val="24"/>
        </w:rPr>
      </w:pPr>
      <w:r w:rsidRPr="001A0FCD">
        <w:rPr>
          <w:rFonts w:ascii="Arial" w:hAnsi="Arial" w:cs="Arial"/>
          <w:b/>
          <w:bCs/>
          <w:sz w:val="24"/>
          <w:szCs w:val="24"/>
        </w:rPr>
        <w:t>JB:</w:t>
      </w:r>
      <w:r w:rsidRPr="001A0FCD">
        <w:rPr>
          <w:rFonts w:ascii="Arial" w:hAnsi="Arial" w:cs="Arial"/>
          <w:sz w:val="24"/>
          <w:szCs w:val="24"/>
        </w:rPr>
        <w:t xml:space="preserve"> Muy bien, muchísimas gracias. </w:t>
      </w:r>
    </w:p>
    <w:p w14:paraId="2E397815" w14:textId="77777777" w:rsidR="001A0FCD" w:rsidRPr="001A0FCD" w:rsidRDefault="001A0FCD" w:rsidP="001A0FCD">
      <w:pPr>
        <w:spacing w:after="0" w:line="240" w:lineRule="auto"/>
        <w:jc w:val="both"/>
        <w:rPr>
          <w:rFonts w:ascii="Arial" w:hAnsi="Arial" w:cs="Arial"/>
          <w:sz w:val="24"/>
          <w:szCs w:val="24"/>
        </w:rPr>
      </w:pPr>
    </w:p>
    <w:p w14:paraId="6DC08AF4" w14:textId="03C87463"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Y con esto daremos por terminada esta conferencia de prensa. No sin antes agradecer a los medios de comunicación que tuvieron a bien seguirla aquí</w:t>
      </w:r>
      <w:r w:rsidR="00EF02AD">
        <w:rPr>
          <w:rFonts w:ascii="Arial" w:hAnsi="Arial" w:cs="Arial"/>
          <w:sz w:val="24"/>
          <w:szCs w:val="24"/>
        </w:rPr>
        <w:t>,</w:t>
      </w:r>
      <w:r w:rsidRPr="001A0FCD">
        <w:rPr>
          <w:rFonts w:ascii="Arial" w:hAnsi="Arial" w:cs="Arial"/>
          <w:sz w:val="24"/>
          <w:szCs w:val="24"/>
        </w:rPr>
        <w:t xml:space="preserve"> de manera presencial</w:t>
      </w:r>
      <w:r w:rsidR="00EF02AD">
        <w:rPr>
          <w:rFonts w:ascii="Arial" w:hAnsi="Arial" w:cs="Arial"/>
          <w:sz w:val="24"/>
          <w:szCs w:val="24"/>
        </w:rPr>
        <w:t>,</w:t>
      </w:r>
      <w:r w:rsidRPr="001A0FCD">
        <w:rPr>
          <w:rFonts w:ascii="Arial" w:hAnsi="Arial" w:cs="Arial"/>
          <w:sz w:val="24"/>
          <w:szCs w:val="24"/>
        </w:rPr>
        <w:t xml:space="preserve"> y también de manera virtual, a las y los ciudadanos que también la siguieron a través de las redes sociales del </w:t>
      </w:r>
      <w:r w:rsidR="00EF02AD">
        <w:rPr>
          <w:rFonts w:ascii="Arial" w:hAnsi="Arial" w:cs="Arial"/>
          <w:sz w:val="24"/>
          <w:szCs w:val="24"/>
        </w:rPr>
        <w:t>I</w:t>
      </w:r>
      <w:r w:rsidRPr="001A0FCD">
        <w:rPr>
          <w:rFonts w:ascii="Arial" w:hAnsi="Arial" w:cs="Arial"/>
          <w:sz w:val="24"/>
          <w:szCs w:val="24"/>
        </w:rPr>
        <w:t>nstituto y</w:t>
      </w:r>
      <w:r w:rsidR="00EF02AD">
        <w:rPr>
          <w:rFonts w:ascii="Arial" w:hAnsi="Arial" w:cs="Arial"/>
          <w:sz w:val="24"/>
          <w:szCs w:val="24"/>
        </w:rPr>
        <w:t>,</w:t>
      </w:r>
      <w:r w:rsidRPr="001A0FCD">
        <w:rPr>
          <w:rFonts w:ascii="Arial" w:hAnsi="Arial" w:cs="Arial"/>
          <w:sz w:val="24"/>
          <w:szCs w:val="24"/>
        </w:rPr>
        <w:t xml:space="preserve"> desde luego</w:t>
      </w:r>
      <w:r w:rsidR="00EF02AD">
        <w:rPr>
          <w:rFonts w:ascii="Arial" w:hAnsi="Arial" w:cs="Arial"/>
          <w:sz w:val="24"/>
          <w:szCs w:val="24"/>
        </w:rPr>
        <w:t>,</w:t>
      </w:r>
      <w:r w:rsidRPr="001A0FCD">
        <w:rPr>
          <w:rFonts w:ascii="Arial" w:hAnsi="Arial" w:cs="Arial"/>
          <w:sz w:val="24"/>
          <w:szCs w:val="24"/>
        </w:rPr>
        <w:t xml:space="preserve"> a los funcionarios y las funcionarias públicas que participaron en esta conferencia de prensa.</w:t>
      </w:r>
    </w:p>
    <w:p w14:paraId="0E9F9DDE" w14:textId="77777777" w:rsidR="001A0FCD" w:rsidRPr="001A0FCD" w:rsidRDefault="001A0FCD" w:rsidP="001A0FCD">
      <w:pPr>
        <w:spacing w:after="0" w:line="240" w:lineRule="auto"/>
        <w:jc w:val="both"/>
        <w:rPr>
          <w:rFonts w:ascii="Arial" w:hAnsi="Arial" w:cs="Arial"/>
          <w:sz w:val="24"/>
          <w:szCs w:val="24"/>
        </w:rPr>
      </w:pPr>
    </w:p>
    <w:p w14:paraId="1C77FE6E" w14:textId="0BC3A201" w:rsidR="001A0FCD" w:rsidRPr="001A0FCD" w:rsidRDefault="001A0FCD" w:rsidP="001A0FCD">
      <w:pPr>
        <w:spacing w:after="0" w:line="240" w:lineRule="auto"/>
        <w:jc w:val="both"/>
        <w:rPr>
          <w:rFonts w:ascii="Arial" w:hAnsi="Arial" w:cs="Arial"/>
          <w:sz w:val="24"/>
          <w:szCs w:val="24"/>
        </w:rPr>
      </w:pPr>
      <w:r w:rsidRPr="001A0FCD">
        <w:rPr>
          <w:rFonts w:ascii="Arial" w:hAnsi="Arial" w:cs="Arial"/>
          <w:sz w:val="24"/>
          <w:szCs w:val="24"/>
        </w:rPr>
        <w:t xml:space="preserve">Les invitamos, como siempre, a consultar el comunicado de prensa, así como la información que el </w:t>
      </w:r>
      <w:r w:rsidR="00EF02AD">
        <w:rPr>
          <w:rFonts w:ascii="Arial" w:hAnsi="Arial" w:cs="Arial"/>
          <w:sz w:val="24"/>
          <w:szCs w:val="24"/>
        </w:rPr>
        <w:t>I</w:t>
      </w:r>
      <w:r w:rsidRPr="001A0FCD">
        <w:rPr>
          <w:rFonts w:ascii="Arial" w:hAnsi="Arial" w:cs="Arial"/>
          <w:sz w:val="24"/>
          <w:szCs w:val="24"/>
        </w:rPr>
        <w:t>nstituto ha publicado el día de hoy respecto a este nuevo programa de información que está disponible en nuestro portal.</w:t>
      </w:r>
    </w:p>
    <w:p w14:paraId="42687EF4" w14:textId="77777777" w:rsidR="001A0FCD" w:rsidRPr="001A0FCD" w:rsidRDefault="001A0FCD" w:rsidP="001A0FCD">
      <w:pPr>
        <w:spacing w:after="0" w:line="240" w:lineRule="auto"/>
        <w:jc w:val="both"/>
        <w:rPr>
          <w:rFonts w:ascii="Arial" w:hAnsi="Arial" w:cs="Arial"/>
          <w:sz w:val="24"/>
          <w:szCs w:val="24"/>
        </w:rPr>
      </w:pPr>
    </w:p>
    <w:p w14:paraId="3A861A3F" w14:textId="77777777" w:rsidR="004931D9" w:rsidRDefault="001A0FCD" w:rsidP="004931D9">
      <w:pPr>
        <w:spacing w:after="0" w:line="240" w:lineRule="auto"/>
        <w:jc w:val="both"/>
        <w:rPr>
          <w:rFonts w:ascii="Arial" w:hAnsi="Arial" w:cs="Arial"/>
          <w:sz w:val="24"/>
          <w:szCs w:val="24"/>
        </w:rPr>
      </w:pPr>
      <w:r w:rsidRPr="001A0FCD">
        <w:rPr>
          <w:rFonts w:ascii="Arial" w:hAnsi="Arial" w:cs="Arial"/>
          <w:sz w:val="24"/>
          <w:szCs w:val="24"/>
        </w:rPr>
        <w:t>Muy buenos días y muchas gracias.</w:t>
      </w:r>
    </w:p>
    <w:p w14:paraId="6BD443CA" w14:textId="5774E51B" w:rsidR="009F329B" w:rsidRDefault="004931D9" w:rsidP="004931D9">
      <w:pPr>
        <w:spacing w:after="0" w:line="240" w:lineRule="auto"/>
        <w:jc w:val="center"/>
        <w:rPr>
          <w:rFonts w:ascii="Arial" w:hAnsi="Arial" w:cs="Arial"/>
          <w:sz w:val="24"/>
          <w:szCs w:val="24"/>
        </w:rPr>
      </w:pPr>
      <w:r>
        <w:rPr>
          <w:rFonts w:ascii="Arial" w:hAnsi="Arial" w:cs="Arial"/>
          <w:sz w:val="24"/>
          <w:szCs w:val="24"/>
        </w:rPr>
        <w:lastRenderedPageBreak/>
        <w:t>o</w:t>
      </w:r>
      <w:r w:rsidR="009F329B">
        <w:rPr>
          <w:rFonts w:ascii="Arial" w:hAnsi="Arial" w:cs="Arial"/>
          <w:sz w:val="24"/>
          <w:szCs w:val="24"/>
        </w:rPr>
        <w:t>oo000ooo</w:t>
      </w:r>
    </w:p>
    <w:p w14:paraId="05729307" w14:textId="77777777" w:rsidR="001A0FCD" w:rsidRPr="001A0FCD" w:rsidRDefault="001A0FCD">
      <w:pPr>
        <w:spacing w:after="0" w:line="240" w:lineRule="auto"/>
        <w:jc w:val="both"/>
        <w:rPr>
          <w:rFonts w:ascii="Arial" w:hAnsi="Arial" w:cs="Arial"/>
          <w:sz w:val="24"/>
          <w:szCs w:val="24"/>
        </w:rPr>
      </w:pPr>
    </w:p>
    <w:sectPr w:rsidR="001A0FCD" w:rsidRPr="001A0FC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169"/>
    <w:rsid w:val="00024817"/>
    <w:rsid w:val="000339DF"/>
    <w:rsid w:val="000574CC"/>
    <w:rsid w:val="00072026"/>
    <w:rsid w:val="000C712D"/>
    <w:rsid w:val="001006AB"/>
    <w:rsid w:val="0010684D"/>
    <w:rsid w:val="00121697"/>
    <w:rsid w:val="00151794"/>
    <w:rsid w:val="001819A7"/>
    <w:rsid w:val="001A0FCD"/>
    <w:rsid w:val="001E7DF0"/>
    <w:rsid w:val="001F2D47"/>
    <w:rsid w:val="002316A0"/>
    <w:rsid w:val="002551B6"/>
    <w:rsid w:val="00294127"/>
    <w:rsid w:val="0029473B"/>
    <w:rsid w:val="002F0170"/>
    <w:rsid w:val="002F1A0C"/>
    <w:rsid w:val="00334333"/>
    <w:rsid w:val="003563AB"/>
    <w:rsid w:val="003C7DD8"/>
    <w:rsid w:val="0043407F"/>
    <w:rsid w:val="00455215"/>
    <w:rsid w:val="004931D9"/>
    <w:rsid w:val="004B1F9C"/>
    <w:rsid w:val="00551FBB"/>
    <w:rsid w:val="00590E76"/>
    <w:rsid w:val="005B330E"/>
    <w:rsid w:val="005B5DDD"/>
    <w:rsid w:val="00604265"/>
    <w:rsid w:val="00625E59"/>
    <w:rsid w:val="00627652"/>
    <w:rsid w:val="00677D99"/>
    <w:rsid w:val="00687117"/>
    <w:rsid w:val="006F4D7A"/>
    <w:rsid w:val="007015F1"/>
    <w:rsid w:val="00720808"/>
    <w:rsid w:val="007263F1"/>
    <w:rsid w:val="00754950"/>
    <w:rsid w:val="00767F3D"/>
    <w:rsid w:val="007970B6"/>
    <w:rsid w:val="007A0E97"/>
    <w:rsid w:val="007B0424"/>
    <w:rsid w:val="007B69EF"/>
    <w:rsid w:val="0080342F"/>
    <w:rsid w:val="008036E5"/>
    <w:rsid w:val="0081084F"/>
    <w:rsid w:val="008503A8"/>
    <w:rsid w:val="008D05B5"/>
    <w:rsid w:val="00926CC2"/>
    <w:rsid w:val="009E06BE"/>
    <w:rsid w:val="009E3C89"/>
    <w:rsid w:val="009F040D"/>
    <w:rsid w:val="009F329B"/>
    <w:rsid w:val="00A100BA"/>
    <w:rsid w:val="00A361A0"/>
    <w:rsid w:val="00A772CF"/>
    <w:rsid w:val="00A85461"/>
    <w:rsid w:val="00AF777B"/>
    <w:rsid w:val="00B10834"/>
    <w:rsid w:val="00B13397"/>
    <w:rsid w:val="00B334A7"/>
    <w:rsid w:val="00BA4F36"/>
    <w:rsid w:val="00BE3DFA"/>
    <w:rsid w:val="00C20A87"/>
    <w:rsid w:val="00C3164C"/>
    <w:rsid w:val="00CA2DF5"/>
    <w:rsid w:val="00CB6534"/>
    <w:rsid w:val="00D04ECA"/>
    <w:rsid w:val="00D2030F"/>
    <w:rsid w:val="00D304C9"/>
    <w:rsid w:val="00D33B32"/>
    <w:rsid w:val="00D43A19"/>
    <w:rsid w:val="00D848CA"/>
    <w:rsid w:val="00DA1A11"/>
    <w:rsid w:val="00DA6986"/>
    <w:rsid w:val="00DB61D1"/>
    <w:rsid w:val="00DD6E41"/>
    <w:rsid w:val="00DF5D70"/>
    <w:rsid w:val="00E230D2"/>
    <w:rsid w:val="00E421A5"/>
    <w:rsid w:val="00E76645"/>
    <w:rsid w:val="00EA1F47"/>
    <w:rsid w:val="00EC073B"/>
    <w:rsid w:val="00EE204F"/>
    <w:rsid w:val="00EF02AD"/>
    <w:rsid w:val="00EF3DBF"/>
    <w:rsid w:val="00EF6169"/>
    <w:rsid w:val="00F060D1"/>
    <w:rsid w:val="00F3683B"/>
    <w:rsid w:val="00F506DC"/>
    <w:rsid w:val="00F74386"/>
    <w:rsid w:val="00FB4AD6"/>
    <w:rsid w:val="00FB7A0E"/>
    <w:rsid w:val="00FC3E70"/>
    <w:rsid w:val="00FD511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098562"/>
  <w15:chartTrackingRefBased/>
  <w15:docId w15:val="{285C797C-8366-4D1B-955C-AF8ECA908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F6169"/>
    <w:pPr>
      <w:spacing w:line="25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EF6169"/>
    <w:pPr>
      <w:spacing w:after="0" w:line="240" w:lineRule="auto"/>
    </w:pPr>
    <w:rPr>
      <w:rFonts w:ascii="Calibri" w:hAnsi="Calibri" w:cs="Calibri"/>
      <w:kern w:val="0"/>
      <w:lang w:eastAsia="es-MX"/>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1094113">
      <w:bodyDiv w:val="1"/>
      <w:marLeft w:val="0"/>
      <w:marRight w:val="0"/>
      <w:marTop w:val="0"/>
      <w:marBottom w:val="0"/>
      <w:divBdr>
        <w:top w:val="none" w:sz="0" w:space="0" w:color="auto"/>
        <w:left w:val="none" w:sz="0" w:space="0" w:color="auto"/>
        <w:bottom w:val="none" w:sz="0" w:space="0" w:color="auto"/>
        <w:right w:val="none" w:sz="0" w:space="0" w:color="auto"/>
      </w:divBdr>
    </w:div>
    <w:div w:id="1329015645">
      <w:bodyDiv w:val="1"/>
      <w:marLeft w:val="0"/>
      <w:marRight w:val="0"/>
      <w:marTop w:val="0"/>
      <w:marBottom w:val="0"/>
      <w:divBdr>
        <w:top w:val="none" w:sz="0" w:space="0" w:color="auto"/>
        <w:left w:val="none" w:sz="0" w:space="0" w:color="auto"/>
        <w:bottom w:val="none" w:sz="0" w:space="0" w:color="auto"/>
        <w:right w:val="none" w:sz="0" w:space="0" w:color="auto"/>
      </w:divBdr>
    </w:div>
    <w:div w:id="1494562850">
      <w:bodyDiv w:val="1"/>
      <w:marLeft w:val="0"/>
      <w:marRight w:val="0"/>
      <w:marTop w:val="0"/>
      <w:marBottom w:val="0"/>
      <w:divBdr>
        <w:top w:val="none" w:sz="0" w:space="0" w:color="auto"/>
        <w:left w:val="none" w:sz="0" w:space="0" w:color="auto"/>
        <w:bottom w:val="none" w:sz="0" w:space="0" w:color="auto"/>
        <w:right w:val="none" w:sz="0" w:space="0" w:color="auto"/>
      </w:divBdr>
    </w:div>
    <w:div w:id="1629897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28572BAE85B742922035B4629DD6FE" ma:contentTypeVersion="12" ma:contentTypeDescription="Create a new document." ma:contentTypeScope="" ma:versionID="f45fffbfe50457400a824d544c442d39">
  <xsd:schema xmlns:xsd="http://www.w3.org/2001/XMLSchema" xmlns:xs="http://www.w3.org/2001/XMLSchema" xmlns:p="http://schemas.microsoft.com/office/2006/metadata/properties" xmlns:ns3="444e3228-fcf4-4019-bb52-d7424d108ef1" xmlns:ns4="69919d71-4603-4570-a0df-382ec5adc93e" targetNamespace="http://schemas.microsoft.com/office/2006/metadata/properties" ma:root="true" ma:fieldsID="3cd517fbf4d6f846e81e65c459232397" ns3:_="" ns4:_="">
    <xsd:import namespace="444e3228-fcf4-4019-bb52-d7424d108ef1"/>
    <xsd:import namespace="69919d71-4603-4570-a0df-382ec5adc93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4e3228-fcf4-4019-bb52-d7424d108e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919d71-4603-4570-a0df-382ec5adc93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444e3228-fcf4-4019-bb52-d7424d108ef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04F46D8-8E43-4057-8606-5999391620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44e3228-fcf4-4019-bb52-d7424d108ef1"/>
    <ds:schemaRef ds:uri="69919d71-4603-4570-a0df-382ec5adc9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77A97C7-710B-40B0-BFBB-9595D8179BDC}">
  <ds:schemaRefs>
    <ds:schemaRef ds:uri="http://schemas.microsoft.com/office/2006/metadata/properties"/>
    <ds:schemaRef ds:uri="http://schemas.microsoft.com/office/infopath/2007/PartnerControls"/>
    <ds:schemaRef ds:uri="444e3228-fcf4-4019-bb52-d7424d108ef1"/>
  </ds:schemaRefs>
</ds:datastoreItem>
</file>

<file path=customXml/itemProps3.xml><?xml version="1.0" encoding="utf-8"?>
<ds:datastoreItem xmlns:ds="http://schemas.openxmlformats.org/officeDocument/2006/customXml" ds:itemID="{535466EA-F10A-4536-8EB2-A13621F3A0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8352</Words>
  <Characters>45941</Characters>
  <Application>Microsoft Office Word</Application>
  <DocSecurity>0</DocSecurity>
  <Lines>382</Lines>
  <Paragraphs>108</Paragraphs>
  <ScaleCrop>false</ScaleCrop>
  <HeadingPairs>
    <vt:vector size="2" baseType="variant">
      <vt:variant>
        <vt:lpstr>Título</vt:lpstr>
      </vt:variant>
      <vt:variant>
        <vt:i4>1</vt:i4>
      </vt:variant>
    </vt:vector>
  </HeadingPairs>
  <TitlesOfParts>
    <vt:vector size="1" baseType="lpstr">
      <vt:lpstr>Encuesta Nacional para el Sistema de Cuidados (ENASIC)</vt:lpstr>
    </vt:vector>
  </TitlesOfParts>
  <Manager>INEGI</Manager>
  <Company>INEGI</Company>
  <LinksUpToDate>false</LinksUpToDate>
  <CharactersWithSpaces>54185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Encuesta Nacional para el Sistema de Cuidados (ENASIC)</dc:title>
  <dc:subject/>
  <dc:creator>INEGI</dc:creator>
  <cp:keywords/>
  <dc:description/>
  <cp:lastModifiedBy>GUILLEN MEDINA MOISES</cp:lastModifiedBy>
  <cp:revision>3</cp:revision>
  <dcterms:created xsi:type="dcterms:W3CDTF">2023-10-03T19:46:00Z</dcterms:created>
  <dcterms:modified xsi:type="dcterms:W3CDTF">2023-10-03T20:52:00Z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0x0101000E28572BAE85B742922035B4629DD6FE</vt:lpwstr>
  </property>
</Properties>
</file>