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  <w:gridCol w:w="12"/>
      </w:tblGrid>
      <w:tr w:rsidR="007E0FA5" w14:paraId="47D2E6D5" w14:textId="77777777">
        <w:trPr>
          <w:gridAfter w:val="1"/>
        </w:trPr>
        <w:tc>
          <w:tcPr>
            <w:tcW w:w="0" w:type="auto"/>
            <w:vAlign w:val="center"/>
            <w:hideMark/>
          </w:tcPr>
          <w:p w14:paraId="73DA39D0" w14:textId="77777777" w:rsidR="004C07C7" w:rsidRDefault="004C07C7" w:rsidP="004C07C7">
            <w:pPr>
              <w:pStyle w:val="Encabezado"/>
              <w:ind w:left="-142" w:right="49" w:hanging="142"/>
              <w:jc w:val="right"/>
              <w:rPr>
                <w:b/>
                <w:color w:val="002060"/>
              </w:rPr>
            </w:pPr>
            <w:bookmarkStart w:id="0" w:name="_GoBack"/>
            <w:bookmarkEnd w:id="0"/>
            <w:r>
              <w:t xml:space="preserve">                                  </w:t>
            </w: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7B958DEE" wp14:editId="3372EE87">
                  <wp:simplePos x="0" y="0"/>
                  <wp:positionH relativeFrom="margin">
                    <wp:posOffset>-104775</wp:posOffset>
                  </wp:positionH>
                  <wp:positionV relativeFrom="paragraph">
                    <wp:posOffset>-2540</wp:posOffset>
                  </wp:positionV>
                  <wp:extent cx="2761200" cy="795600"/>
                  <wp:effectExtent l="0" t="0" r="1270" b="5080"/>
                  <wp:wrapSquare wrapText="bothSides"/>
                  <wp:docPr id="1799583202" name="Imagen 1799583202" descr="Un letrero de color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466350" name="Imagen 2" descr="Un letrero de color negro&#10;&#10;Descripción generada automáticamente con confianza media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2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E8C891" w14:textId="0CBA22C7" w:rsidR="004C07C7" w:rsidRPr="00306ECD" w:rsidRDefault="004C07C7" w:rsidP="004C07C7">
            <w:pPr>
              <w:pStyle w:val="Encabezado"/>
              <w:ind w:left="-142" w:right="49" w:hanging="142"/>
              <w:jc w:val="right"/>
              <w:rPr>
                <w:b/>
                <w:color w:val="002060"/>
                <w:lang w:val="pt-BR"/>
              </w:rPr>
            </w:pPr>
            <w:r w:rsidRPr="00306ECD">
              <w:rPr>
                <w:b/>
                <w:color w:val="002060"/>
              </w:rPr>
              <w:t>Comunicado de prensa núm</w:t>
            </w:r>
            <w:r>
              <w:rPr>
                <w:b/>
                <w:color w:val="002060"/>
              </w:rPr>
              <w:t>ero</w:t>
            </w:r>
            <w:r w:rsidRPr="00306ECD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>653</w:t>
            </w:r>
            <w:r w:rsidRPr="00306ECD">
              <w:rPr>
                <w:b/>
                <w:color w:val="002060"/>
              </w:rPr>
              <w:t>/2</w:t>
            </w:r>
            <w:r>
              <w:rPr>
                <w:b/>
                <w:color w:val="002060"/>
              </w:rPr>
              <w:t>3</w:t>
            </w:r>
          </w:p>
          <w:p w14:paraId="1E631AA6" w14:textId="10DE5723" w:rsidR="004C07C7" w:rsidRPr="00306ECD" w:rsidRDefault="004C07C7" w:rsidP="004C07C7">
            <w:pPr>
              <w:pStyle w:val="Encabezado"/>
              <w:tabs>
                <w:tab w:val="clear" w:pos="4320"/>
                <w:tab w:val="clear" w:pos="8640"/>
              </w:tabs>
              <w:ind w:left="-567" w:right="49"/>
              <w:jc w:val="right"/>
              <w:rPr>
                <w:b/>
                <w:color w:val="002060"/>
                <w:lang w:val="pt-BR"/>
              </w:rPr>
            </w:pPr>
            <w:r>
              <w:rPr>
                <w:b/>
                <w:color w:val="002060"/>
                <w:lang w:val="pt-BR"/>
              </w:rPr>
              <w:t xml:space="preserve">3 de noviembre de </w:t>
            </w:r>
            <w:r w:rsidRPr="00306ECD">
              <w:rPr>
                <w:b/>
                <w:color w:val="002060"/>
                <w:lang w:val="pt-BR"/>
              </w:rPr>
              <w:t>202</w:t>
            </w:r>
            <w:r>
              <w:rPr>
                <w:b/>
                <w:color w:val="002060"/>
                <w:lang w:val="pt-BR"/>
              </w:rPr>
              <w:t>3</w:t>
            </w:r>
          </w:p>
          <w:p w14:paraId="5B022014" w14:textId="0F6B208F" w:rsidR="004C07C7" w:rsidRPr="00F22E89" w:rsidRDefault="004C07C7" w:rsidP="004C07C7">
            <w:pPr>
              <w:pStyle w:val="Encabezado"/>
              <w:ind w:left="-567" w:right="49"/>
              <w:jc w:val="right"/>
              <w:rPr>
                <w:b/>
                <w:color w:val="002060"/>
              </w:rPr>
            </w:pPr>
            <w:r w:rsidRPr="006B2980">
              <w:rPr>
                <w:b/>
                <w:color w:val="002060"/>
              </w:rPr>
              <w:t xml:space="preserve">Página </w:t>
            </w:r>
            <w:r w:rsidRPr="006B2980">
              <w:rPr>
                <w:b/>
                <w:color w:val="002060"/>
              </w:rPr>
              <w:fldChar w:fldCharType="begin"/>
            </w:r>
            <w:r w:rsidRPr="006B2980">
              <w:rPr>
                <w:b/>
                <w:color w:val="002060"/>
              </w:rPr>
              <w:instrText xml:space="preserve"> PAGE  \* Arabic </w:instrText>
            </w:r>
            <w:r w:rsidRPr="006B2980">
              <w:rPr>
                <w:b/>
                <w:color w:val="002060"/>
              </w:rPr>
              <w:fldChar w:fldCharType="separate"/>
            </w:r>
            <w:r w:rsidR="001F4313">
              <w:rPr>
                <w:b/>
                <w:noProof/>
                <w:color w:val="002060"/>
              </w:rPr>
              <w:t>1</w:t>
            </w:r>
            <w:r w:rsidRPr="006B2980">
              <w:rPr>
                <w:b/>
                <w:color w:val="002060"/>
              </w:rPr>
              <w:fldChar w:fldCharType="end"/>
            </w:r>
            <w:r w:rsidRPr="006B2980">
              <w:rPr>
                <w:b/>
                <w:color w:val="002060"/>
              </w:rPr>
              <w:t>/</w:t>
            </w:r>
            <w:r>
              <w:rPr>
                <w:b/>
                <w:color w:val="002060"/>
              </w:rPr>
              <w:t>2</w:t>
            </w:r>
          </w:p>
          <w:p w14:paraId="02EFE28D" w14:textId="77777777" w:rsidR="007E0FA5" w:rsidRDefault="007E0FA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7E0FA5" w14:paraId="5057C6E6" w14:textId="77777777">
        <w:tc>
          <w:tcPr>
            <w:tcW w:w="0" w:type="auto"/>
            <w:gridSpan w:val="2"/>
            <w:vAlign w:val="center"/>
            <w:hideMark/>
          </w:tcPr>
          <w:p w14:paraId="00EE4849" w14:textId="44D9450E" w:rsidR="007E0FA5" w:rsidRDefault="0038146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 w:rsidR="004C07C7">
              <w:rPr>
                <w:rStyle w:val="Textoennegrita"/>
                <w:rFonts w:ascii="Arial" w:eastAsia="Times New Roman" w:hAnsi="Arial" w:cs="Arial"/>
              </w:rPr>
              <w:t>(</w:t>
            </w:r>
            <w:r w:rsidR="004C07C7" w:rsidRPr="004C07C7">
              <w:rPr>
                <w:rStyle w:val="Textoennegrita"/>
                <w:rFonts w:ascii="Arial" w:eastAsia="Times New Roman" w:hAnsi="Arial" w:cs="Arial"/>
                <w:smallCaps/>
              </w:rPr>
              <w:t>raiavl</w:t>
            </w:r>
            <w:r w:rsidR="004C07C7">
              <w:rPr>
                <w:rStyle w:val="Textoennegrita"/>
                <w:rFonts w:ascii="Arial" w:eastAsia="Times New Roman" w:hAnsi="Arial" w:cs="Arial"/>
              </w:rPr>
              <w:t>)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 w:rsidRPr="004C07C7">
              <w:rPr>
                <w:rStyle w:val="Textoennegrita"/>
                <w:rFonts w:ascii="Arial" w:eastAsia="Times New Roman" w:hAnsi="Arial" w:cs="Arial"/>
                <w:b w:val="0"/>
                <w:bCs w:val="0"/>
              </w:rPr>
              <w:t>O</w:t>
            </w:r>
            <w:r w:rsidR="004C07C7">
              <w:rPr>
                <w:rStyle w:val="Textoennegrita"/>
                <w:rFonts w:ascii="Arial" w:eastAsia="Times New Roman" w:hAnsi="Arial" w:cs="Arial"/>
                <w:b w:val="0"/>
                <w:bCs w:val="0"/>
              </w:rPr>
              <w:t>ctubre de</w:t>
            </w:r>
            <w:r w:rsidRPr="004C07C7">
              <w:rPr>
                <w:rStyle w:val="Textoennegrita"/>
                <w:rFonts w:ascii="Arial" w:eastAsia="Times New Roman" w:hAnsi="Arial" w:cs="Arial"/>
                <w:b w:val="0"/>
                <w:bCs w:val="0"/>
              </w:rPr>
              <w:t xml:space="preserve"> 2023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7E0FA5" w14:paraId="348BA83D" w14:textId="77777777">
        <w:tc>
          <w:tcPr>
            <w:tcW w:w="0" w:type="auto"/>
            <w:gridSpan w:val="2"/>
            <w:vAlign w:val="center"/>
            <w:hideMark/>
          </w:tcPr>
          <w:p w14:paraId="5276501A" w14:textId="77777777" w:rsidR="007E0FA5" w:rsidRDefault="007E0FA5">
            <w:pPr>
              <w:jc w:val="both"/>
              <w:rPr>
                <w:rFonts w:ascii="Arial" w:eastAsia="Times New Roman" w:hAnsi="Arial" w:cs="Arial"/>
              </w:rPr>
            </w:pPr>
          </w:p>
          <w:p w14:paraId="1FEBE5FD" w14:textId="60061044" w:rsidR="007E0FA5" w:rsidRDefault="0038146D">
            <w:pPr>
              <w:jc w:val="both"/>
              <w:divId w:val="166095774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Instituto Nacional de Estadística y Geografía (</w:t>
            </w:r>
            <w:r w:rsidR="004C07C7" w:rsidRPr="004C07C7">
              <w:rPr>
                <w:rFonts w:ascii="Arial" w:eastAsia="Times New Roman" w:hAnsi="Arial" w:cs="Arial"/>
                <w:smallCaps/>
              </w:rPr>
              <w:t>inegi</w:t>
            </w:r>
            <w:r>
              <w:rPr>
                <w:rFonts w:ascii="Arial" w:eastAsia="Times New Roman" w:hAnsi="Arial" w:cs="Arial"/>
              </w:rPr>
              <w:t>) da a conocer el avance de las ventas al público en el mercado interno</w:t>
            </w:r>
            <w:r w:rsidR="00071BC9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según el Registro Administrativo de la Industria Automotriz de Vehículos Ligeros (</w:t>
            </w:r>
            <w:r w:rsidR="004C07C7" w:rsidRPr="004C07C7">
              <w:rPr>
                <w:rFonts w:ascii="Arial" w:eastAsia="Times New Roman" w:hAnsi="Arial" w:cs="Arial"/>
                <w:smallCaps/>
              </w:rPr>
              <w:t>raiavl</w:t>
            </w:r>
            <w:r>
              <w:rPr>
                <w:rFonts w:ascii="Arial" w:eastAsia="Times New Roman" w:hAnsi="Arial" w:cs="Arial"/>
              </w:rPr>
              <w:t>)</w:t>
            </w:r>
            <w:r w:rsidR="00071BC9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en octubre del presente año. </w:t>
            </w:r>
          </w:p>
          <w:p w14:paraId="37E2EE02" w14:textId="77777777" w:rsidR="007E0FA5" w:rsidRDefault="007E0FA5">
            <w:pPr>
              <w:jc w:val="both"/>
              <w:rPr>
                <w:rFonts w:ascii="Arial" w:eastAsia="Times New Roman" w:hAnsi="Arial" w:cs="Arial"/>
              </w:rPr>
            </w:pPr>
          </w:p>
          <w:p w14:paraId="17D18710" w14:textId="31C77C08" w:rsidR="007E0FA5" w:rsidRDefault="0038146D">
            <w:pPr>
              <w:jc w:val="both"/>
              <w:divId w:val="13517615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 información proviene de 23 empresas afiliadas a la Asociación Mexicana de la Industria Automotriz, A.</w:t>
            </w:r>
            <w:r w:rsidR="00071BC9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C., Giant Motors Latinoamérica</w:t>
            </w:r>
            <w:r w:rsidR="00A820E3">
              <w:rPr>
                <w:rFonts w:ascii="Arial" w:eastAsia="Times New Roman" w:hAnsi="Arial" w:cs="Arial"/>
              </w:rPr>
              <w:t xml:space="preserve"> y</w:t>
            </w:r>
            <w:r>
              <w:rPr>
                <w:rFonts w:ascii="Arial" w:eastAsia="Times New Roman" w:hAnsi="Arial" w:cs="Arial"/>
              </w:rPr>
              <w:t xml:space="preserve"> Autos Orientales. </w:t>
            </w:r>
          </w:p>
          <w:p w14:paraId="5C373D76" w14:textId="77777777" w:rsidR="007E0FA5" w:rsidRDefault="007E0FA5">
            <w:pPr>
              <w:jc w:val="both"/>
              <w:rPr>
                <w:rFonts w:ascii="Arial" w:eastAsia="Times New Roman" w:hAnsi="Arial" w:cs="Arial"/>
              </w:rPr>
            </w:pPr>
          </w:p>
          <w:p w14:paraId="4E3DD11A" w14:textId="77777777" w:rsidR="007E0FA5" w:rsidRDefault="0038146D">
            <w:pPr>
              <w:jc w:val="both"/>
              <w:divId w:val="166686281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octubre, se vendieron al público en el mercado interno 112 261 unidades. Por su parte, en el periodo enero-octubre de 2023 se comercializaron 1 088 102 unidades. </w:t>
            </w:r>
          </w:p>
        </w:tc>
      </w:tr>
      <w:tr w:rsidR="007E0FA5" w14:paraId="4FEE3F69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7E0FA5" w14:paraId="6A4D611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C2052C" w14:textId="37146D35" w:rsidR="007E0FA5" w:rsidRPr="00EE10A6" w:rsidRDefault="0038146D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EE10A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EE10A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EE10A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7E0FA5" w14:paraId="5862C73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92B627" w14:textId="5148F2EE" w:rsidR="007E0FA5" w:rsidRDefault="0038146D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</w:t>
                  </w:r>
                  <w:r w:rsidR="00F004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número de </w:t>
                  </w:r>
                  <w:r w:rsidR="004C07C7">
                    <w:rPr>
                      <w:rFonts w:ascii="Arial" w:eastAsia="Times New Roman" w:hAnsi="Arial" w:cs="Arial"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nidades)</w:t>
                  </w:r>
                </w:p>
              </w:tc>
            </w:tr>
            <w:tr w:rsidR="007E0FA5" w14:paraId="044AF33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825D87" w14:textId="49901222" w:rsidR="007E0FA5" w:rsidRDefault="00EE10A6">
                  <w:pPr>
                    <w:jc w:val="center"/>
                    <w:divId w:val="244732729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object w:dxaOrig="9645" w:dyaOrig="4680" w14:anchorId="489BF8B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08.75pt;height:197.25pt" o:ole="">
                        <v:imagedata r:id="rId8" o:title=""/>
                      </v:shape>
                      <o:OLEObject Type="Embed" ProgID="PBrush" ShapeID="_x0000_i1025" DrawAspect="Content" ObjectID="_1760381852" r:id="rId9"/>
                    </w:object>
                  </w:r>
                </w:p>
              </w:tc>
            </w:tr>
            <w:tr w:rsidR="007E0FA5" w14:paraId="346E802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6233EA" w14:textId="3DA604F5" w:rsidR="00A820E3" w:rsidRPr="00A820E3" w:rsidRDefault="0038146D" w:rsidP="007074CA">
                  <w:pPr>
                    <w:ind w:hanging="321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820E3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A820E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</w:t>
                  </w:r>
                  <w:r w:rsidRPr="00A820E3">
                    <w:rPr>
                      <w:rFonts w:ascii="Arial" w:eastAsia="Times New Roman" w:hAnsi="Arial" w:cs="Arial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742B5F" w14:paraId="0CBBF25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</w:tcPr>
                <w:p w14:paraId="5E34054B" w14:textId="345D7E39" w:rsidR="00742B5F" w:rsidRPr="00A820E3" w:rsidRDefault="00742B5F" w:rsidP="007074CA">
                  <w:pPr>
                    <w:ind w:left="-37" w:hanging="284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</w:pPr>
                  <w:r w:rsidRPr="00A820E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Nota: 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</w:t>
                  </w:r>
                  <w:r w:rsidRPr="00A820E3">
                    <w:rPr>
                      <w:rFonts w:ascii="Arial" w:eastAsia="Times New Roman" w:hAnsi="Arial" w:cs="Arial"/>
                      <w:sz w:val="16"/>
                      <w:szCs w:val="16"/>
                    </w:rPr>
                    <w:t>La información correspondiente a octubre 2023 no incluye datos de la marca Mitsubishi.</w:t>
                  </w:r>
                </w:p>
              </w:tc>
            </w:tr>
            <w:tr w:rsidR="007E0FA5" w14:paraId="7F09265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376ACE" w14:textId="4B833D55" w:rsidR="007E0FA5" w:rsidRPr="00A820E3" w:rsidRDefault="0038146D" w:rsidP="007074CA">
                  <w:pPr>
                    <w:ind w:hanging="246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820E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Fuente: </w:t>
                  </w:r>
                  <w:r w:rsidR="004C07C7" w:rsidRPr="004C07C7">
                    <w:rPr>
                      <w:rFonts w:ascii="Arial" w:eastAsia="Times New Roman" w:hAnsi="Arial" w:cs="Arial"/>
                      <w:smallCaps/>
                      <w:sz w:val="16"/>
                      <w:szCs w:val="16"/>
                    </w:rPr>
                    <w:t>inegi. raiavl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>, octubre de 2023.</w:t>
                  </w:r>
                </w:p>
              </w:tc>
            </w:tr>
          </w:tbl>
          <w:p w14:paraId="1D11D392" w14:textId="77777777" w:rsidR="007E0FA5" w:rsidRDefault="007E0FA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7E0FA5" w14:paraId="5B9B3DD4" w14:textId="77777777">
        <w:tc>
          <w:tcPr>
            <w:tcW w:w="0" w:type="auto"/>
            <w:gridSpan w:val="2"/>
            <w:vAlign w:val="center"/>
            <w:hideMark/>
          </w:tcPr>
          <w:p w14:paraId="020381E7" w14:textId="095126E0" w:rsidR="007E0FA5" w:rsidRDefault="0038146D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</w:t>
            </w:r>
            <w:r w:rsidR="004C07C7" w:rsidRPr="004C07C7">
              <w:rPr>
                <w:rFonts w:ascii="Arial" w:eastAsia="Times New Roman" w:hAnsi="Arial" w:cs="Arial"/>
                <w:smallCaps/>
              </w:rPr>
              <w:t>raiavl</w:t>
            </w:r>
            <w:r>
              <w:rPr>
                <w:rFonts w:ascii="Arial" w:eastAsia="Times New Roman" w:hAnsi="Arial" w:cs="Arial"/>
              </w:rPr>
              <w:t xml:space="preserve"> se dará a conocer el </w:t>
            </w:r>
            <w:r w:rsidR="004C07C7">
              <w:rPr>
                <w:rFonts w:ascii="Arial" w:eastAsia="Times New Roman" w:hAnsi="Arial" w:cs="Arial"/>
              </w:rPr>
              <w:t xml:space="preserve">7 de </w:t>
            </w:r>
            <w:r w:rsidR="00071BC9">
              <w:rPr>
                <w:rFonts w:ascii="Arial" w:eastAsia="Times New Roman" w:hAnsi="Arial" w:cs="Arial"/>
              </w:rPr>
              <w:t>noviembr</w:t>
            </w:r>
            <w:r w:rsidR="004C07C7">
              <w:rPr>
                <w:rFonts w:ascii="Arial" w:eastAsia="Times New Roman" w:hAnsi="Arial" w:cs="Arial"/>
              </w:rPr>
              <w:t>e de 2023.</w:t>
            </w:r>
            <w:r>
              <w:rPr>
                <w:rFonts w:ascii="Arial" w:eastAsia="Times New Roman" w:hAnsi="Arial" w:cs="Arial"/>
              </w:rPr>
              <w:t xml:space="preserve"> Para más información, consúltese la página del Instituto: </w:t>
            </w:r>
            <w:hyperlink r:id="rId10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7E0FA5" w14:paraId="26F0D7A8" w14:textId="77777777">
        <w:tc>
          <w:tcPr>
            <w:tcW w:w="0" w:type="auto"/>
            <w:gridSpan w:val="2"/>
            <w:vAlign w:val="center"/>
            <w:hideMark/>
          </w:tcPr>
          <w:p w14:paraId="46AB7BC1" w14:textId="0911A69C" w:rsidR="007E0FA5" w:rsidRDefault="0038146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</w:t>
            </w:r>
            <w:r w:rsidR="004C07C7">
              <w:rPr>
                <w:rFonts w:ascii="Arial" w:eastAsia="Times New Roman" w:hAnsi="Arial" w:cs="Arial"/>
              </w:rPr>
              <w:t>escribi</w:t>
            </w:r>
            <w:r>
              <w:rPr>
                <w:rFonts w:ascii="Arial" w:eastAsia="Times New Roman" w:hAnsi="Arial" w:cs="Arial"/>
              </w:rPr>
              <w:t xml:space="preserve">r a: comunicacionsocial@inegi.org.mx </w:t>
            </w:r>
            <w:r>
              <w:rPr>
                <w:rFonts w:ascii="Arial" w:eastAsia="Times New Roman" w:hAnsi="Arial" w:cs="Arial"/>
              </w:rPr>
              <w:br/>
              <w:t>o llamar al teléfono (55) 52-78-10-00, ext</w:t>
            </w:r>
            <w:r w:rsidR="004C07C7">
              <w:rPr>
                <w:rFonts w:ascii="Arial" w:eastAsia="Times New Roman" w:hAnsi="Arial" w:cs="Arial"/>
              </w:rPr>
              <w:t>ensiones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4C07C7">
              <w:rPr>
                <w:rFonts w:ascii="Arial" w:eastAsia="Times New Roman" w:hAnsi="Arial" w:cs="Arial"/>
              </w:rPr>
              <w:t>321064, 321</w:t>
            </w:r>
            <w:r>
              <w:rPr>
                <w:rFonts w:ascii="Arial" w:eastAsia="Times New Roman" w:hAnsi="Arial" w:cs="Arial"/>
              </w:rPr>
              <w:t xml:space="preserve">134 y </w:t>
            </w:r>
            <w:r w:rsidR="004C07C7">
              <w:rPr>
                <w:rFonts w:ascii="Arial" w:eastAsia="Times New Roman" w:hAnsi="Arial" w:cs="Arial"/>
              </w:rPr>
              <w:t>32</w:t>
            </w:r>
            <w:r>
              <w:rPr>
                <w:rFonts w:ascii="Arial" w:eastAsia="Times New Roman" w:hAnsi="Arial" w:cs="Arial"/>
              </w:rPr>
              <w:t>1241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Medios/ Dirección General Adjunta de Comunicación </w:t>
            </w:r>
          </w:p>
          <w:p w14:paraId="62932399" w14:textId="77777777" w:rsidR="004C07C7" w:rsidRDefault="004C07C7">
            <w:pPr>
              <w:jc w:val="center"/>
              <w:rPr>
                <w:rFonts w:ascii="Arial" w:eastAsia="Times New Roman" w:hAnsi="Arial" w:cs="Arial"/>
              </w:rPr>
            </w:pPr>
          </w:p>
          <w:p w14:paraId="6D9FCFB9" w14:textId="1F99580C" w:rsidR="004C07C7" w:rsidRDefault="004C07C7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7E0FA5" w14:paraId="6318ED44" w14:textId="77777777">
        <w:tc>
          <w:tcPr>
            <w:tcW w:w="0" w:type="auto"/>
            <w:vAlign w:val="center"/>
            <w:hideMark/>
          </w:tcPr>
          <w:p w14:paraId="591E84C6" w14:textId="77777777" w:rsidR="004C07C7" w:rsidRPr="00DA25C5" w:rsidRDefault="004C07C7" w:rsidP="004C07C7">
            <w:pPr>
              <w:pStyle w:val="Piedepgina"/>
              <w:jc w:val="center"/>
              <w:divId w:val="1091389541"/>
              <w:rPr>
                <w:b/>
                <w:color w:val="1F3864" w:themeColor="accent1" w:themeShade="80"/>
              </w:rPr>
            </w:pPr>
            <w:r w:rsidRPr="00DA25C5">
              <w:rPr>
                <w:noProof/>
                <w:lang w:eastAsia="es-MX"/>
              </w:rPr>
              <w:drawing>
                <wp:inline distT="0" distB="0" distL="0" distR="0" wp14:anchorId="02D88490" wp14:editId="538405C3">
                  <wp:extent cx="277001" cy="267869"/>
                  <wp:effectExtent l="0" t="0" r="8890" b="0"/>
                  <wp:docPr id="9" name="Imagen 9" descr="Icono&#10;&#10;Descripción generada automáticament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Icono&#10;&#10;Descripción generada automáticament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8" b="1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97" cy="276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A25C5">
              <w:rPr>
                <w:noProof/>
                <w:lang w:eastAsia="es-MX"/>
              </w:rPr>
              <w:t xml:space="preserve"> </w:t>
            </w:r>
            <w:r w:rsidRPr="00DA25C5">
              <w:rPr>
                <w:noProof/>
                <w:lang w:eastAsia="es-MX"/>
              </w:rPr>
              <w:drawing>
                <wp:inline distT="0" distB="0" distL="0" distR="0" wp14:anchorId="1E4929CF" wp14:editId="0D8C1EBE">
                  <wp:extent cx="270345" cy="270345"/>
                  <wp:effectExtent l="0" t="0" r="0" b="0"/>
                  <wp:docPr id="2" name="Imagen 2" descr="Icono&#10;&#10;Descripción generada automáticament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cono&#10;&#10;Descripción generada automáticament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99" cy="273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5C5">
              <w:rPr>
                <w:noProof/>
                <w:lang w:eastAsia="es-MX"/>
              </w:rPr>
              <w:t xml:space="preserve"> </w:t>
            </w:r>
            <w:r w:rsidRPr="00DA25C5">
              <w:rPr>
                <w:noProof/>
                <w:lang w:eastAsia="es-MX"/>
              </w:rPr>
              <w:drawing>
                <wp:inline distT="0" distB="0" distL="0" distR="0" wp14:anchorId="5D1998F6" wp14:editId="4967A700">
                  <wp:extent cx="262393" cy="262393"/>
                  <wp:effectExtent l="0" t="0" r="4445" b="4445"/>
                  <wp:docPr id="396116587" name="Imagen 396116587" descr="Imagen que contiene objeto, reloj&#10;&#10;Descripción generada automáticament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objeto, reloj&#10;&#10;Descripción generada automáticament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46" cy="264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5C5">
              <w:rPr>
                <w:noProof/>
                <w:lang w:eastAsia="es-MX"/>
              </w:rPr>
              <w:t xml:space="preserve"> </w:t>
            </w:r>
            <w:r w:rsidRPr="00DA25C5">
              <w:rPr>
                <w:noProof/>
                <w:lang w:eastAsia="es-MX"/>
              </w:rPr>
              <w:drawing>
                <wp:inline distT="0" distB="0" distL="0" distR="0" wp14:anchorId="457600B7" wp14:editId="3DD86387">
                  <wp:extent cx="268065" cy="268065"/>
                  <wp:effectExtent l="0" t="0" r="0" b="0"/>
                  <wp:docPr id="5" name="Imagen 5" descr="Logotipo&#10;&#10;Descripción generada automáticament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Logotipo&#10;&#10;Descripción generada automáticament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79" cy="27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5C5">
              <w:rPr>
                <w:noProof/>
                <w:lang w:eastAsia="es-MX"/>
              </w:rPr>
              <w:t xml:space="preserve">  </w:t>
            </w:r>
            <w:r w:rsidRPr="00DA25C5">
              <w:rPr>
                <w:noProof/>
                <w:lang w:eastAsia="es-MX"/>
              </w:rPr>
              <w:drawing>
                <wp:inline distT="0" distB="0" distL="0" distR="0" wp14:anchorId="1CE6B0E4" wp14:editId="3FD78074">
                  <wp:extent cx="1436914" cy="152592"/>
                  <wp:effectExtent l="0" t="0" r="0" b="0"/>
                  <wp:docPr id="1" name="Imagen 1" descr="Icono&#10;&#10;Descripción generada automáticamente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n 33" descr="Icono&#10;&#10;Descripción generada automáticamente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956" cy="18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E0DCB" w14:textId="7DD114F9" w:rsidR="007E0FA5" w:rsidRDefault="007E0FA5">
            <w:pPr>
              <w:jc w:val="center"/>
              <w:divId w:val="1091389541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4B3DC57" w14:textId="77777777" w:rsidR="007E0FA5" w:rsidRDefault="007E0FA5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E0FA5" w14:paraId="036A52CE" w14:textId="77777777">
        <w:tc>
          <w:tcPr>
            <w:tcW w:w="0" w:type="auto"/>
            <w:gridSpan w:val="2"/>
            <w:vAlign w:val="center"/>
            <w:hideMark/>
          </w:tcPr>
          <w:p w14:paraId="68B50414" w14:textId="41C99786" w:rsidR="007E0FA5" w:rsidRDefault="0038146D" w:rsidP="004C07C7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lastRenderedPageBreak/>
              <w:br/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7E0FA5" w14:paraId="680C779A" w14:textId="77777777">
        <w:tc>
          <w:tcPr>
            <w:tcW w:w="0" w:type="auto"/>
            <w:gridSpan w:val="2"/>
            <w:vAlign w:val="center"/>
            <w:hideMark/>
          </w:tcPr>
          <w:p w14:paraId="20F74CA7" w14:textId="77777777" w:rsidR="007E0FA5" w:rsidRDefault="0038146D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5547"/>
            </w:tblGrid>
            <w:tr w:rsidR="007E0FA5" w14:paraId="62B3F860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4A4475C3" w14:textId="205E1934" w:rsidR="007E0FA5" w:rsidRDefault="00071BC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noProof/>
                      <w14:ligatures w14:val="standardContextual"/>
                    </w:rPr>
                    <w:drawing>
                      <wp:anchor distT="0" distB="0" distL="114300" distR="114300" simplePos="0" relativeHeight="251661312" behindDoc="0" locked="0" layoutInCell="1" allowOverlap="1" wp14:anchorId="54F9A593" wp14:editId="458E2B1C">
                        <wp:simplePos x="0" y="0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2761200" cy="795600"/>
                        <wp:effectExtent l="0" t="0" r="1270" b="5080"/>
                        <wp:wrapSquare wrapText="bothSides"/>
                        <wp:docPr id="1602856312" name="Imagen 1602856312" descr="Un letrero de color negro&#10;&#10;Descripción generada automáticamente con confianza m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6466350" name="Imagen 2" descr="Un letrero de color negro&#10;&#10;Descripción generada automáticamente con confianza media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1200" cy="795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72"/>
                  </w:tblGrid>
                  <w:tr w:rsidR="007E0FA5" w:rsidRPr="00742B5F" w14:paraId="5FC30EC8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3F66A48A" w14:textId="77777777" w:rsidR="007E0FA5" w:rsidRPr="00742B5F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</w:rPr>
                        </w:pPr>
                        <w:r w:rsidRPr="00742B5F"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</w:rPr>
                          <w:t>3 de noviembre de 2023     </w:t>
                        </w:r>
                      </w:p>
                    </w:tc>
                  </w:tr>
                  <w:tr w:rsidR="007E0FA5" w:rsidRPr="00742B5F" w14:paraId="7D0A8B9E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591B07E4" w14:textId="77777777" w:rsidR="007E0FA5" w:rsidRPr="00071BC9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sz w:val="36"/>
                            <w:szCs w:val="36"/>
                          </w:rPr>
                        </w:pPr>
                        <w:r w:rsidRPr="00071BC9">
                          <w:rPr>
                            <w:rFonts w:ascii="Arial" w:eastAsia="Times New Roman" w:hAnsi="Arial" w:cs="Arial"/>
                            <w:sz w:val="36"/>
                            <w:szCs w:val="36"/>
                          </w:rPr>
                          <w:t>Avance mensual</w:t>
                        </w:r>
                      </w:p>
                    </w:tc>
                  </w:tr>
                  <w:tr w:rsidR="007E0FA5" w:rsidRPr="00742B5F" w14:paraId="13EB430B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189B2BC7" w14:textId="77777777" w:rsidR="007E0FA5" w:rsidRPr="00071BC9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sz w:val="28"/>
                            <w:szCs w:val="28"/>
                          </w:rPr>
                        </w:pPr>
                        <w:r w:rsidRPr="00071BC9">
                          <w:rPr>
                            <w:rFonts w:ascii="Arial" w:eastAsia="Times New Roman" w:hAnsi="Arial" w:cs="Arial"/>
                            <w:sz w:val="28"/>
                            <w:szCs w:val="28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4377B6FE" w14:textId="77777777" w:rsidR="007E0FA5" w:rsidRPr="00742B5F" w:rsidRDefault="007E0FA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2D4C6D5E" w14:textId="77777777" w:rsidR="007E0FA5" w:rsidRDefault="007E0FA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7E0FA5" w14:paraId="70CFE17F" w14:textId="77777777">
        <w:tc>
          <w:tcPr>
            <w:tcW w:w="0" w:type="auto"/>
            <w:vAlign w:val="center"/>
            <w:hideMark/>
          </w:tcPr>
          <w:p w14:paraId="41554196" w14:textId="77777777" w:rsidR="007E0FA5" w:rsidRDefault="0038146D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C1EDE2" w14:textId="77777777" w:rsidR="007E0FA5" w:rsidRDefault="007E0FA5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E0FA5" w14:paraId="58644AB7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7E0FA5" w14:paraId="21D9F10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0AC2A4" w14:textId="25AE4F57" w:rsidR="007E0FA5" w:rsidRDefault="0038146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E10A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EE10A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EE10A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7E0FA5" w14:paraId="2CD210C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FFB510" w14:textId="5EC9BDD8" w:rsidR="007E0FA5" w:rsidRDefault="0038146D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</w:t>
                  </w:r>
                  <w:r w:rsidR="00F00487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número de </w:t>
                  </w:r>
                  <w:r w:rsidR="004C07C7">
                    <w:rPr>
                      <w:rFonts w:ascii="Arial" w:eastAsia="Times New Roman" w:hAnsi="Arial" w:cs="Arial"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nidades)</w:t>
                  </w:r>
                </w:p>
              </w:tc>
            </w:tr>
            <w:tr w:rsidR="007E0FA5" w14:paraId="0335A45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4"/>
                    <w:gridCol w:w="708"/>
                    <w:gridCol w:w="708"/>
                    <w:gridCol w:w="709"/>
                    <w:gridCol w:w="709"/>
                    <w:gridCol w:w="709"/>
                    <w:gridCol w:w="709"/>
                    <w:gridCol w:w="709"/>
                    <w:gridCol w:w="709"/>
                    <w:gridCol w:w="709"/>
                    <w:gridCol w:w="709"/>
                    <w:gridCol w:w="709"/>
                    <w:gridCol w:w="709"/>
                    <w:gridCol w:w="852"/>
                  </w:tblGrid>
                  <w:tr w:rsidR="007E0FA5" w:rsidRPr="00C25EF7" w14:paraId="24DE1F9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1D9DC8A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DEE497C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9861274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77EE872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AA8445E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45393A7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5544EC6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E5EEB5B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A77CB69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0C374AE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5600284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F4D4A7B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32F4A4C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841F198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7"/>
                            <w:szCs w:val="17"/>
                          </w:rPr>
                          <w:t>TOTAL</w:t>
                        </w:r>
                      </w:p>
                    </w:tc>
                  </w:tr>
                  <w:tr w:rsidR="007E0FA5" w:rsidRPr="00C25EF7" w14:paraId="3D619E4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86F1715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D56D0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C55F4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E4A1D9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21DC2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066662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927E4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02C72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9FE656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5434A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75BCF9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DF540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A86E62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9F8296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820 413</w:t>
                        </w:r>
                      </w:p>
                    </w:tc>
                  </w:tr>
                  <w:tr w:rsidR="007E0FA5" w:rsidRPr="00C25EF7" w14:paraId="3A6AA5A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5026901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83295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D5267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30E6B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0ED0C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6BDF86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6AD5D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9B9CB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D7BDA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93406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19901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BAC8A9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B0B53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25C7B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905 893</w:t>
                        </w:r>
                      </w:p>
                    </w:tc>
                  </w:tr>
                  <w:tr w:rsidR="007E0FA5" w:rsidRPr="00C25EF7" w14:paraId="170D6AA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8627F58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BC0DDC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6CA848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80B98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5B6FE7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E0B94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318447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AC98AC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69C22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49E01C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273D67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6B913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AE4A3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62D18B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988 042</w:t>
                        </w:r>
                      </w:p>
                    </w:tc>
                  </w:tr>
                  <w:tr w:rsidR="007E0FA5" w:rsidRPr="00C25EF7" w14:paraId="30A4F47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8C097F9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932478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EAD08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4FC3E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1C745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A77F7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D13CD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16CFD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2FD0C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6A520B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DA365B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640A0B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E1F852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00681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1 065 098</w:t>
                        </w:r>
                      </w:p>
                    </w:tc>
                  </w:tr>
                  <w:tr w:rsidR="007E0FA5" w:rsidRPr="00C25EF7" w14:paraId="1020607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3438473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3CF5F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B5A5F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AC609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01C69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2B500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A96AC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72B03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DEBF8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65F1C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F8924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101F07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83582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D915A6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1 136 965</w:t>
                        </w:r>
                      </w:p>
                    </w:tc>
                  </w:tr>
                  <w:tr w:rsidR="007E0FA5" w:rsidRPr="00C25EF7" w14:paraId="02AF5BF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52182EE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A8CC2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AD29B8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26561B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C2109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0449D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9107F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EC0A57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559A9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17D39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1E228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204002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445CD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A9EB29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1 354 444</w:t>
                        </w:r>
                      </w:p>
                    </w:tc>
                  </w:tr>
                  <w:tr w:rsidR="007E0FA5" w:rsidRPr="00C25EF7" w14:paraId="2E93453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C66CA13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63041C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A18269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14C09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2E82BC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5A1A39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ACD1D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FA72A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0E4DB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C70F8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ACCAB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EAED8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A6723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776CB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1 607 165</w:t>
                        </w:r>
                      </w:p>
                    </w:tc>
                  </w:tr>
                  <w:tr w:rsidR="007E0FA5" w:rsidRPr="00C25EF7" w14:paraId="7EBE37D9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2D2E515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AB46D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CAB698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CBE067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6C9A9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72B3F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70192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80B226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3F2742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D1E57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5C116B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1508E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02F68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B99CB9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1 534 943</w:t>
                        </w:r>
                      </w:p>
                    </w:tc>
                  </w:tr>
                  <w:tr w:rsidR="007E0FA5" w:rsidRPr="00C25EF7" w14:paraId="74E607A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2718D72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4C33F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71831C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BFABDB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30AC8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56905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EBBA96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61DEB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A8E9B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1BF5C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B02E9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F7BD9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31B4FB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F8DA92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1 427 086</w:t>
                        </w:r>
                      </w:p>
                    </w:tc>
                  </w:tr>
                  <w:tr w:rsidR="007E0FA5" w:rsidRPr="00C25EF7" w14:paraId="7A2FBA9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7BF773E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4E519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9C5C4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8BFA02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031B1C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33C8B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A8735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5CCC1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0D28E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E7DEE6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5ED46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06D8C7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B747B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45F0B2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1 317 931</w:t>
                        </w:r>
                      </w:p>
                    </w:tc>
                  </w:tr>
                  <w:tr w:rsidR="007E0FA5" w:rsidRPr="00C25EF7" w14:paraId="6ECA2CE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4175D6D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67D538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6BAF2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2AE43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81567C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DFCAB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705EA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EC8296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5AA4D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717DC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F225D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A16817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2317C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548DA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950 063</w:t>
                        </w:r>
                      </w:p>
                    </w:tc>
                  </w:tr>
                  <w:tr w:rsidR="007E0FA5" w:rsidRPr="00C25EF7" w14:paraId="07FC031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D28BA4F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804B3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D2EAC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86A8B2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026F8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7E91F2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B1D85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C4686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E5199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14AE13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66C30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55B3C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DD811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AF813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1 014 735</w:t>
                        </w:r>
                      </w:p>
                    </w:tc>
                  </w:tr>
                  <w:tr w:rsidR="007E0FA5" w:rsidRPr="00C25EF7" w14:paraId="6961FFC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A0FCF2A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8B6C79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CD659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BEAFE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6F72FB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9AF24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4C971B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4DCB6F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83 598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825F5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91 988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90ED9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87 051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F88BC8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92 596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175924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97 789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C3799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123 282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1D7D70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1 094 728</w:t>
                        </w:r>
                      </w:p>
                    </w:tc>
                  </w:tr>
                  <w:tr w:rsidR="007E0FA5" w:rsidRPr="00C25EF7" w14:paraId="5402FB6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F9DC004" w14:textId="77777777" w:rsidR="007E0FA5" w:rsidRPr="00C25EF7" w:rsidRDefault="0038146D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DC540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94 414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90BD67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101 911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BEF3FA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118 801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A2BCA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97 610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2D002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106 798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6CBB8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113 553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63FE1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110 843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16B6F5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113 873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75943E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118 038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C4F40D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112 261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0D3755C" w14:textId="77777777" w:rsidR="007E0FA5" w:rsidRPr="00C25EF7" w:rsidRDefault="007E0FA5">
                        <w:pPr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B4A0DB5" w14:textId="77777777" w:rsidR="007E0FA5" w:rsidRPr="00C25EF7" w:rsidRDefault="007E0FA5">
                        <w:pPr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FCB6F1" w14:textId="77777777" w:rsidR="007E0FA5" w:rsidRPr="00C25EF7" w:rsidRDefault="0038146D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  <w:r w:rsidRPr="00C25EF7"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  <w:t>1 088 102</w:t>
                        </w:r>
                      </w:p>
                    </w:tc>
                  </w:tr>
                </w:tbl>
                <w:p w14:paraId="1172FBE1" w14:textId="77777777" w:rsidR="007E0FA5" w:rsidRDefault="007E0FA5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7E0FA5" w14:paraId="36F0144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BEE1032" w14:textId="23D132AC" w:rsidR="00A820E3" w:rsidRPr="00C25EF7" w:rsidRDefault="0038146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</w:t>
                  </w: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C25EF7" w14:paraId="7CF87C2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14:paraId="731EBAFD" w14:textId="01C00DA1" w:rsidR="00C25EF7" w:rsidRPr="00C25EF7" w:rsidRDefault="00C25EF7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</w:pP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Nota: 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</w:t>
                  </w: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>La información correspondiente a octubre 2023 no incluye datos de la marca Mitsubishi.</w:t>
                  </w:r>
                </w:p>
              </w:tc>
            </w:tr>
            <w:tr w:rsidR="007E0FA5" w14:paraId="5CC761B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347990D" w14:textId="719640FA" w:rsidR="007E0FA5" w:rsidRPr="00C25EF7" w:rsidRDefault="0038146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Fuente: </w:t>
                  </w:r>
                  <w:r w:rsidR="004C07C7" w:rsidRPr="004C07C7">
                    <w:rPr>
                      <w:rFonts w:ascii="Arial" w:eastAsia="Times New Roman" w:hAnsi="Arial" w:cs="Arial"/>
                      <w:smallCaps/>
                      <w:sz w:val="16"/>
                      <w:szCs w:val="16"/>
                    </w:rPr>
                    <w:t>inegi. raiav</w:t>
                  </w:r>
                  <w:r w:rsidR="004C07C7">
                    <w:rPr>
                      <w:rFonts w:ascii="Arial" w:eastAsia="Times New Roman" w:hAnsi="Arial" w:cs="Arial"/>
                      <w:smallCaps/>
                      <w:sz w:val="16"/>
                      <w:szCs w:val="16"/>
                    </w:rPr>
                    <w:t xml:space="preserve">l, </w:t>
                  </w:r>
                  <w:r w:rsidR="004C07C7"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octubre 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de </w:t>
                  </w:r>
                  <w:r w:rsidR="004C07C7"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>2023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67FC62B9" w14:textId="77777777" w:rsidR="007E0FA5" w:rsidRDefault="007E0FA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7E0FA5" w14:paraId="2F46338C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7E0FA5" w14:paraId="1E9D940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9343D2" w14:textId="77777777" w:rsidR="007E0FA5" w:rsidRDefault="0038146D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A820E3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A820E3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A820E3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durante octubre de los años que se indican</w:t>
                  </w:r>
                </w:p>
              </w:tc>
            </w:tr>
            <w:tr w:rsidR="007E0FA5" w14:paraId="208A0F9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438D22" w14:textId="183CAD77" w:rsidR="007E0FA5" w:rsidRDefault="0038146D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</w:t>
                  </w:r>
                  <w:r w:rsidR="00F00487">
                    <w:rPr>
                      <w:rFonts w:ascii="Arial" w:eastAsia="Times New Roman" w:hAnsi="Arial" w:cs="Arial"/>
                      <w:sz w:val="18"/>
                      <w:szCs w:val="18"/>
                    </w:rPr>
                    <w:t>número de u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nidades)</w:t>
                  </w:r>
                </w:p>
              </w:tc>
            </w:tr>
            <w:tr w:rsidR="007E0FA5" w14:paraId="0D8A6B9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85F810" w14:textId="6490CF6A" w:rsidR="007E0FA5" w:rsidRDefault="007074CA">
                  <w:pPr>
                    <w:jc w:val="center"/>
                    <w:divId w:val="415595620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object w:dxaOrig="9600" w:dyaOrig="4455" w14:anchorId="7EFB3C9A">
                      <v:shape id="_x0000_i1026" type="#_x0000_t75" style="width:405pt;height:188.25pt" o:ole="">
                        <v:imagedata r:id="rId21" o:title=""/>
                      </v:shape>
                      <o:OLEObject Type="Embed" ProgID="PBrush" ShapeID="_x0000_i1026" DrawAspect="Content" ObjectID="_1760381853" r:id="rId22"/>
                    </w:object>
                  </w:r>
                </w:p>
              </w:tc>
            </w:tr>
            <w:tr w:rsidR="007E0FA5" w14:paraId="57EF90C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4E1104" w14:textId="77066BEB" w:rsidR="00A820E3" w:rsidRPr="00C25EF7" w:rsidRDefault="0038146D" w:rsidP="007074CA">
                  <w:pPr>
                    <w:ind w:left="-279" w:hanging="708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</w:t>
                  </w: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C25EF7" w14:paraId="3207E81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</w:tcPr>
                <w:p w14:paraId="16ED8B5B" w14:textId="1BCCBE35" w:rsidR="00C25EF7" w:rsidRPr="00C25EF7" w:rsidRDefault="00C25EF7" w:rsidP="007074CA">
                  <w:pPr>
                    <w:ind w:left="-279" w:hanging="708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</w:pP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Nota: 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</w:t>
                  </w: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>La información correspondiente a octubre 2023 no incluye datos de la marca Mitsubishi.</w:t>
                  </w:r>
                </w:p>
              </w:tc>
            </w:tr>
            <w:tr w:rsidR="007E0FA5" w14:paraId="2E56276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9229B1" w14:textId="36F86061" w:rsidR="007E0FA5" w:rsidRPr="00C25EF7" w:rsidRDefault="0038146D" w:rsidP="007074CA">
                  <w:pPr>
                    <w:ind w:hanging="987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Fuente: </w:t>
                  </w:r>
                  <w:r w:rsidR="004C07C7" w:rsidRPr="004C07C7">
                    <w:rPr>
                      <w:rFonts w:ascii="Arial" w:eastAsia="Times New Roman" w:hAnsi="Arial" w:cs="Arial"/>
                      <w:smallCaps/>
                      <w:sz w:val="16"/>
                      <w:szCs w:val="16"/>
                    </w:rPr>
                    <w:t>inegi. raiav</w:t>
                  </w:r>
                  <w:r w:rsidR="004C07C7">
                    <w:rPr>
                      <w:rFonts w:ascii="Arial" w:eastAsia="Times New Roman" w:hAnsi="Arial" w:cs="Arial"/>
                      <w:smallCaps/>
                      <w:sz w:val="16"/>
                      <w:szCs w:val="16"/>
                    </w:rPr>
                    <w:t xml:space="preserve">l, </w:t>
                  </w:r>
                  <w:r w:rsidR="004C07C7"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octubre 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de </w:t>
                  </w:r>
                  <w:r w:rsidR="004C07C7" w:rsidRPr="00C25EF7">
                    <w:rPr>
                      <w:rFonts w:ascii="Arial" w:eastAsia="Times New Roman" w:hAnsi="Arial" w:cs="Arial"/>
                      <w:sz w:val="16"/>
                      <w:szCs w:val="16"/>
                    </w:rPr>
                    <w:t>2023</w:t>
                  </w:r>
                  <w:r w:rsidR="004C07C7">
                    <w:rPr>
                      <w:rFonts w:ascii="Arial" w:eastAsia="Times New Roman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3A321B18" w14:textId="77777777" w:rsidR="007E0FA5" w:rsidRDefault="007E0FA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333454CE" w14:textId="77777777" w:rsidR="007E0FA5" w:rsidRDefault="007E0FA5">
      <w:pPr>
        <w:spacing w:after="240"/>
        <w:rPr>
          <w:rFonts w:eastAsia="Times New Roman"/>
        </w:rPr>
      </w:pPr>
    </w:p>
    <w:p w14:paraId="79A63F98" w14:textId="77777777" w:rsidR="007E0FA5" w:rsidRDefault="0038146D">
      <w:pPr>
        <w:jc w:val="both"/>
        <w:divId w:val="62909127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23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79E2A579" w14:textId="77777777" w:rsidR="007E0FA5" w:rsidRDefault="0038146D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06F30B85" w14:textId="7F4E27CE" w:rsidR="006F2F6E" w:rsidRPr="004C07C7" w:rsidRDefault="004C07C7">
      <w:pPr>
        <w:jc w:val="center"/>
        <w:rPr>
          <w:rFonts w:ascii="Arial Negrita" w:eastAsia="Times New Roman" w:hAnsi="Arial Negrita" w:cs="Arial"/>
          <w:b/>
          <w:bCs/>
          <w:color w:val="003057"/>
          <w:sz w:val="20"/>
          <w:szCs w:val="20"/>
        </w:rPr>
      </w:pPr>
      <w:r w:rsidRPr="004C07C7">
        <w:rPr>
          <w:rFonts w:ascii="Arial Negrita" w:eastAsia="Times New Roman" w:hAnsi="Arial Negrita" w:cs="Arial"/>
          <w:b/>
          <w:bCs/>
          <w:color w:val="003057"/>
          <w:sz w:val="20"/>
          <w:szCs w:val="20"/>
        </w:rPr>
        <w:t>Comunicación social</w:t>
      </w:r>
      <w:r w:rsidR="0038146D" w:rsidRPr="004C07C7">
        <w:rPr>
          <w:rFonts w:ascii="Arial Negrita" w:eastAsia="Times New Roman" w:hAnsi="Arial Negrita" w:cs="Arial"/>
          <w:b/>
          <w:bCs/>
          <w:color w:val="003057"/>
          <w:sz w:val="20"/>
          <w:szCs w:val="20"/>
        </w:rPr>
        <w:t xml:space="preserve"> </w:t>
      </w:r>
    </w:p>
    <w:sectPr w:rsidR="006F2F6E" w:rsidRPr="004C07C7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A6"/>
    <w:rsid w:val="00071BC9"/>
    <w:rsid w:val="001B1513"/>
    <w:rsid w:val="001F4313"/>
    <w:rsid w:val="0038146D"/>
    <w:rsid w:val="004C07C7"/>
    <w:rsid w:val="006F2F6E"/>
    <w:rsid w:val="007074CA"/>
    <w:rsid w:val="00742B5F"/>
    <w:rsid w:val="007C5EEC"/>
    <w:rsid w:val="007E0FA5"/>
    <w:rsid w:val="00804CED"/>
    <w:rsid w:val="00A820E3"/>
    <w:rsid w:val="00C25EF7"/>
    <w:rsid w:val="00EE10A6"/>
    <w:rsid w:val="00F0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58235"/>
  <w15:chartTrackingRefBased/>
  <w15:docId w15:val="{A3B81352-D625-432E-BE18-B987A23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Encabezado">
    <w:name w:val="header"/>
    <w:basedOn w:val="Normal"/>
    <w:link w:val="EncabezadoCar"/>
    <w:rsid w:val="004C07C7"/>
    <w:pPr>
      <w:tabs>
        <w:tab w:val="center" w:pos="4320"/>
        <w:tab w:val="right" w:pos="8640"/>
      </w:tabs>
      <w:jc w:val="both"/>
    </w:pPr>
    <w:rPr>
      <w:rFonts w:ascii="Arial" w:eastAsia="Times New Roman" w:hAnsi="Arial" w:cs="Arial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4C07C7"/>
    <w:rPr>
      <w:rFonts w:ascii="Arial" w:hAnsi="Arial" w:cs="Arial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4C07C7"/>
    <w:pPr>
      <w:tabs>
        <w:tab w:val="center" w:pos="4320"/>
        <w:tab w:val="right" w:pos="8640"/>
      </w:tabs>
      <w:jc w:val="both"/>
    </w:pPr>
    <w:rPr>
      <w:rFonts w:ascii="Arial" w:eastAsia="Times New Roman" w:hAnsi="Arial" w:cs="Arial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07C7"/>
    <w:rPr>
      <w:rFonts w:ascii="Arial" w:hAnsi="Arial" w:cs="Arial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1B151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3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279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hyperlink" Target="https://www.inegi.org.mx/datosprimarios/iavl/" TargetMode="External"/><Relationship Id="rId10" Type="http://schemas.openxmlformats.org/officeDocument/2006/relationships/hyperlink" Target="https://www.inegi.org.mx/datosprimarios/iavl/" TargetMode="External"/><Relationship Id="rId19" Type="http://schemas.openxmlformats.org/officeDocument/2006/relationships/hyperlink" Target="http://www.inegi.org.mx/" TargetMode="External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D4FA2E0E0CB4CB47AD767B4FBE82B" ma:contentTypeVersion="14" ma:contentTypeDescription="Create a new document." ma:contentTypeScope="" ma:versionID="6d8bfcdf044960fcd59ef9c338251a3d">
  <xsd:schema xmlns:xsd="http://www.w3.org/2001/XMLSchema" xmlns:xs="http://www.w3.org/2001/XMLSchema" xmlns:p="http://schemas.microsoft.com/office/2006/metadata/properties" xmlns:ns3="cfa32d82-18ec-4781-a914-f569126bc491" xmlns:ns4="108e658e-00dd-4335-81b9-59a5bd138118" targetNamespace="http://schemas.microsoft.com/office/2006/metadata/properties" ma:root="true" ma:fieldsID="7341ba48aa2736c2177ebc5f60337c8f" ns3:_="" ns4:_="">
    <xsd:import namespace="cfa32d82-18ec-4781-a914-f569126bc491"/>
    <xsd:import namespace="108e658e-00dd-4335-81b9-59a5bd138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32d82-18ec-4781-a914-f569126b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658e-00dd-4335-81b9-59a5bd138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a32d82-18ec-4781-a914-f569126bc4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DC410-28C2-4BC5-A281-6974A32B0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32d82-18ec-4781-a914-f569126bc491"/>
    <ds:schemaRef ds:uri="108e658e-00dd-4335-81b9-59a5bd1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6DC66-AA9B-48A3-9E3A-88C45184AB3C}">
  <ds:schemaRefs>
    <ds:schemaRef ds:uri="http://schemas.microsoft.com/office/2006/metadata/properties"/>
    <ds:schemaRef ds:uri="http://schemas.microsoft.com/office/infopath/2007/PartnerControls"/>
    <ds:schemaRef ds:uri="cfa32d82-18ec-4781-a914-f569126bc491"/>
  </ds:schemaRefs>
</ds:datastoreItem>
</file>

<file path=customXml/itemProps3.xml><?xml version="1.0" encoding="utf-8"?>
<ds:datastoreItem xmlns:ds="http://schemas.openxmlformats.org/officeDocument/2006/customXml" ds:itemID="{83313657-C46A-4C86-83E3-5B6388781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Avance de resultados del Registro Administrativo de la Industria Automotriz de Vehículos Ligeros</vt:lpstr>
    </vt:vector>
  </TitlesOfParts>
  <Manager>INEGI</Manager>
  <Company>INEGI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 de resultados del Registro Administrativo de la Industria Automotriz de Vehículos Ligeros</dc:title>
  <dc:subject/>
  <dc:creator>INEGI</dc:creator>
  <cp:keywords/>
  <dc:description/>
  <cp:lastModifiedBy>GUILLEN MEDINA MOISES</cp:lastModifiedBy>
  <cp:revision>4</cp:revision>
  <cp:lastPrinted>2023-11-02T03:43:00Z</cp:lastPrinted>
  <dcterms:created xsi:type="dcterms:W3CDTF">2023-11-02T03:43:00Z</dcterms:created>
  <dcterms:modified xsi:type="dcterms:W3CDTF">2023-11-02T04:11:00Z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0x0101004EED4FA2E0E0CB4CB47AD767B4FBE82B</vt:lpwstr>
  </property>
</Properties>
</file>