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33789"/>
    <w:bookmarkStart w:id="1" w:name="_Hlk71213925"/>
    <w:bookmarkEnd w:id="0"/>
    <w:p w14:paraId="0D345B5E" w14:textId="77777777" w:rsidR="000F4225" w:rsidRDefault="000F4225" w:rsidP="000F4225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A3C63" wp14:editId="164B9F66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215B" w14:textId="77777777" w:rsidR="00716065" w:rsidRPr="00265B8C" w:rsidRDefault="00716065" w:rsidP="000F4225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10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3C6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14:paraId="6871215B" w14:textId="77777777" w:rsidR="00716065" w:rsidRPr="00265B8C" w:rsidRDefault="00716065" w:rsidP="000F4225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10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junio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1E9EF" w14:textId="77777777" w:rsidR="000F4225" w:rsidRDefault="000F4225" w:rsidP="000F4225">
      <w:pPr>
        <w:pStyle w:val="Profesin"/>
        <w:spacing w:before="240"/>
      </w:pPr>
      <w:r>
        <w:t xml:space="preserve">  </w:t>
      </w:r>
    </w:p>
    <w:p w14:paraId="5A9845EC" w14:textId="77777777" w:rsidR="000F4225" w:rsidRPr="00294523" w:rsidRDefault="000F4225" w:rsidP="00716065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294523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1EBF4F3F" w14:textId="73FD5AAB" w:rsidR="000F4225" w:rsidRPr="00294523" w:rsidRDefault="000F4225" w:rsidP="000F4225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294523">
        <w:rPr>
          <w:caps/>
          <w:snapToGrid w:val="0"/>
          <w:spacing w:val="25"/>
          <w:szCs w:val="24"/>
          <w:lang w:val="es-MX"/>
        </w:rPr>
        <w:t>CIFRAS preliminares DURANTE MARZO DE 2021</w:t>
      </w:r>
      <w:bookmarkStart w:id="2" w:name="_GoBack"/>
      <w:bookmarkEnd w:id="2"/>
    </w:p>
    <w:p w14:paraId="2C4FD591" w14:textId="77777777" w:rsidR="000F4225" w:rsidRPr="00923C2B" w:rsidRDefault="000F4225" w:rsidP="000F4225">
      <w:pPr>
        <w:pStyle w:val="bulnot"/>
        <w:widowControl w:val="0"/>
        <w:tabs>
          <w:tab w:val="clear" w:pos="851"/>
        </w:tabs>
        <w:spacing w:before="240"/>
        <w:ind w:left="-284" w:right="-263" w:firstLine="0"/>
        <w:rPr>
          <w:rFonts w:cs="Arial"/>
          <w:b w:val="0"/>
          <w:color w:val="auto"/>
          <w:sz w:val="24"/>
          <w:szCs w:val="24"/>
        </w:rPr>
      </w:pPr>
      <w:r w:rsidRPr="00923C2B">
        <w:rPr>
          <w:rFonts w:cs="Arial"/>
          <w:b w:val="0"/>
          <w:color w:val="auto"/>
          <w:sz w:val="24"/>
          <w:szCs w:val="24"/>
        </w:rPr>
        <w:t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</w:t>
      </w:r>
    </w:p>
    <w:p w14:paraId="0DC0DF90" w14:textId="77777777" w:rsidR="000F4225" w:rsidRDefault="000F4225" w:rsidP="000F4225">
      <w:pPr>
        <w:pStyle w:val="bulnot"/>
        <w:widowControl w:val="0"/>
        <w:tabs>
          <w:tab w:val="clear" w:pos="851"/>
        </w:tabs>
        <w:spacing w:before="240"/>
        <w:ind w:left="-284" w:right="-263" w:firstLine="0"/>
        <w:rPr>
          <w:rFonts w:cs="Arial"/>
          <w:b w:val="0"/>
          <w:color w:val="auto"/>
          <w:sz w:val="24"/>
          <w:szCs w:val="24"/>
        </w:rPr>
      </w:pPr>
      <w:r w:rsidRPr="00923C2B">
        <w:rPr>
          <w:rFonts w:cs="Arial"/>
          <w:b w:val="0"/>
          <w:color w:val="auto"/>
          <w:sz w:val="24"/>
          <w:szCs w:val="24"/>
        </w:rPr>
        <w:t xml:space="preserve">Durante marzo de 2021 ingresaron al país 4,208,691 visitantes, de los cuales 2,284,080 fueron turistas internacionales. </w:t>
      </w:r>
    </w:p>
    <w:p w14:paraId="3B4D6085" w14:textId="77777777" w:rsidR="000F4225" w:rsidRDefault="000F4225" w:rsidP="000F4225">
      <w:pPr>
        <w:jc w:val="center"/>
        <w:rPr>
          <w:b/>
          <w:smallCaps/>
          <w:sz w:val="20"/>
          <w:szCs w:val="18"/>
        </w:rPr>
      </w:pPr>
    </w:p>
    <w:p w14:paraId="227C938D" w14:textId="77777777" w:rsidR="000F4225" w:rsidRDefault="000F4225" w:rsidP="000F4225">
      <w:pPr>
        <w:jc w:val="center"/>
        <w:rPr>
          <w:b/>
          <w:smallCaps/>
          <w:sz w:val="20"/>
          <w:szCs w:val="18"/>
        </w:rPr>
      </w:pPr>
    </w:p>
    <w:p w14:paraId="20355BC5" w14:textId="77777777" w:rsidR="000F4225" w:rsidRPr="001C682E" w:rsidRDefault="000F4225" w:rsidP="000F4225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3A0E5C59" w14:textId="77777777" w:rsidR="000F4225" w:rsidRDefault="000F4225" w:rsidP="000F4225">
      <w:pPr>
        <w:jc w:val="center"/>
        <w:rPr>
          <w:b/>
          <w:smallCaps/>
          <w:sz w:val="20"/>
          <w:szCs w:val="18"/>
        </w:rPr>
      </w:pPr>
      <w:r w:rsidRPr="001C682E">
        <w:rPr>
          <w:b/>
          <w:smallCaps/>
          <w:sz w:val="20"/>
          <w:szCs w:val="18"/>
        </w:rPr>
        <w:t>(INGRESOS Y EGRESOS)</w:t>
      </w:r>
    </w:p>
    <w:tbl>
      <w:tblPr>
        <w:tblW w:w="6214" w:type="dxa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46"/>
        <w:gridCol w:w="1142"/>
        <w:gridCol w:w="1343"/>
      </w:tblGrid>
      <w:tr w:rsidR="000F4225" w14:paraId="581D89AD" w14:textId="77777777" w:rsidTr="00716065">
        <w:trPr>
          <w:trHeight w:val="278"/>
          <w:jc w:val="center"/>
        </w:trPr>
        <w:tc>
          <w:tcPr>
            <w:tcW w:w="258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53F99C9F" w14:textId="77777777" w:rsidR="000F4225" w:rsidRPr="00945747" w:rsidRDefault="000F4225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2288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29FA54E2" w14:textId="77777777" w:rsidR="000F4225" w:rsidRPr="00945747" w:rsidRDefault="000F4225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Marzo</w:t>
            </w:r>
          </w:p>
        </w:tc>
        <w:tc>
          <w:tcPr>
            <w:tcW w:w="13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39722C5" w14:textId="77777777" w:rsidR="000F4225" w:rsidRPr="00945747" w:rsidRDefault="000F4225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Variación % Anual</w:t>
            </w:r>
          </w:p>
        </w:tc>
      </w:tr>
      <w:tr w:rsidR="000F4225" w14:paraId="0D6F45ED" w14:textId="77777777" w:rsidTr="00716065">
        <w:trPr>
          <w:trHeight w:val="278"/>
          <w:jc w:val="center"/>
        </w:trPr>
        <w:tc>
          <w:tcPr>
            <w:tcW w:w="258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8ED6" w14:textId="77777777" w:rsidR="000F4225" w:rsidRPr="00945747" w:rsidRDefault="000F4225" w:rsidP="007160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6E6F6B2D" w14:textId="77777777" w:rsidR="000F4225" w:rsidRPr="00945747" w:rsidRDefault="000F4225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436F8979" w14:textId="77777777" w:rsidR="000F4225" w:rsidRPr="00945747" w:rsidRDefault="000F4225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28F9AD04" w14:textId="77777777" w:rsidR="000F4225" w:rsidRPr="00945747" w:rsidRDefault="000F4225" w:rsidP="0071606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F4225" w14:paraId="672A3F9A" w14:textId="77777777" w:rsidTr="00716065">
        <w:trPr>
          <w:trHeight w:val="214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00DA55EA" w14:textId="77777777" w:rsidR="000F4225" w:rsidRPr="00945747" w:rsidRDefault="000F4225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747">
              <w:rPr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531EAA0E" w14:textId="77777777" w:rsidR="000F4225" w:rsidRPr="00945747" w:rsidRDefault="000F4225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5A6EAFD4" w14:textId="77777777" w:rsidR="000F4225" w:rsidRPr="00945747" w:rsidRDefault="000F4225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35C4E07" w14:textId="77777777" w:rsidR="000F4225" w:rsidRPr="00945747" w:rsidRDefault="000F4225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4225" w14:paraId="79971C2B" w14:textId="77777777" w:rsidTr="00716065">
        <w:trPr>
          <w:trHeight w:val="214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E7B6" w14:textId="77777777" w:rsidR="000F4225" w:rsidRPr="00945747" w:rsidRDefault="000F4225" w:rsidP="00716065">
            <w:pPr>
              <w:rPr>
                <w:bCs/>
                <w:sz w:val="16"/>
                <w:szCs w:val="16"/>
              </w:rPr>
            </w:pPr>
            <w:r w:rsidRPr="00945747">
              <w:rPr>
                <w:bCs/>
                <w:sz w:val="16"/>
                <w:szCs w:val="16"/>
              </w:rPr>
              <w:t>Número de visitantes</w:t>
            </w:r>
            <w:r w:rsidRPr="00945747">
              <w:rPr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4191F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6,578,158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4723C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4,208,691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25F3592" w14:textId="77777777" w:rsidR="000F4225" w:rsidRPr="00945747" w:rsidRDefault="000F4225" w:rsidP="00716065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(-) 36.0</w:t>
            </w:r>
          </w:p>
        </w:tc>
      </w:tr>
      <w:tr w:rsidR="000F4225" w14:paraId="0A815530" w14:textId="77777777" w:rsidTr="00716065">
        <w:trPr>
          <w:trHeight w:val="117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A0AC" w14:textId="77777777" w:rsidR="000F4225" w:rsidRPr="00945747" w:rsidRDefault="000F4225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total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0B47C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1,372.8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8D642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1,234.2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FA07A51" w14:textId="77777777" w:rsidR="000F4225" w:rsidRPr="00945747" w:rsidRDefault="000F4225" w:rsidP="00716065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(-) 10.1</w:t>
            </w:r>
          </w:p>
        </w:tc>
      </w:tr>
      <w:tr w:rsidR="000F4225" w14:paraId="090EEC92" w14:textId="77777777" w:rsidTr="00716065">
        <w:trPr>
          <w:trHeight w:val="135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CB29" w14:textId="77777777" w:rsidR="000F4225" w:rsidRPr="00945747" w:rsidRDefault="000F4225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medio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7AAA1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208.68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9A7F3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293.24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0ECD75E" w14:textId="77777777" w:rsidR="000F4225" w:rsidRPr="00945747" w:rsidRDefault="000F4225" w:rsidP="00716065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0F4225" w14:paraId="2F22D14A" w14:textId="77777777" w:rsidTr="00716065">
        <w:trPr>
          <w:trHeight w:val="141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1C965217" w14:textId="77777777" w:rsidR="000F4225" w:rsidRPr="00945747" w:rsidRDefault="000F4225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747">
              <w:rPr>
                <w:b/>
                <w:bCs/>
                <w:color w:val="000000"/>
                <w:sz w:val="16"/>
                <w:szCs w:val="16"/>
              </w:rPr>
              <w:t>Egresos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4DD806E9" w14:textId="77777777" w:rsidR="000F4225" w:rsidRPr="00945747" w:rsidRDefault="000F4225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738DE837" w14:textId="77777777" w:rsidR="000F4225" w:rsidRPr="00945747" w:rsidRDefault="000F4225" w:rsidP="00716065">
            <w:pPr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26128270" w14:textId="77777777" w:rsidR="000F4225" w:rsidRPr="00945747" w:rsidRDefault="000F4225" w:rsidP="00716065">
            <w:pPr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 </w:t>
            </w:r>
          </w:p>
        </w:tc>
      </w:tr>
      <w:tr w:rsidR="000F4225" w14:paraId="596C0E05" w14:textId="77777777" w:rsidTr="00716065">
        <w:trPr>
          <w:trHeight w:val="141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CC1D" w14:textId="77777777" w:rsidR="000F4225" w:rsidRPr="00945747" w:rsidRDefault="000F4225" w:rsidP="00716065">
            <w:pPr>
              <w:rPr>
                <w:bCs/>
                <w:sz w:val="16"/>
                <w:szCs w:val="16"/>
              </w:rPr>
            </w:pPr>
            <w:r w:rsidRPr="00945747">
              <w:rPr>
                <w:bCs/>
                <w:sz w:val="16"/>
                <w:szCs w:val="16"/>
              </w:rPr>
              <w:t>Número de visitantes</w:t>
            </w:r>
            <w:r w:rsidRPr="00945747">
              <w:rPr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A5246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5,313,579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303D3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2,438,738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CA67890" w14:textId="77777777" w:rsidR="000F4225" w:rsidRPr="00945747" w:rsidRDefault="000F4225" w:rsidP="00716065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</w:t>
            </w:r>
            <w:proofErr w:type="gramStart"/>
            <w:r w:rsidRPr="00945747">
              <w:rPr>
                <w:sz w:val="16"/>
                <w:szCs w:val="16"/>
              </w:rPr>
              <w:t>)  54</w:t>
            </w:r>
            <w:proofErr w:type="gramEnd"/>
            <w:r w:rsidRPr="00945747">
              <w:rPr>
                <w:sz w:val="16"/>
                <w:szCs w:val="16"/>
              </w:rPr>
              <w:t>.1</w:t>
            </w:r>
          </w:p>
        </w:tc>
      </w:tr>
      <w:tr w:rsidR="000F4225" w14:paraId="4255BC49" w14:textId="77777777" w:rsidTr="00716065">
        <w:trPr>
          <w:trHeight w:val="216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AA43" w14:textId="77777777" w:rsidR="000F4225" w:rsidRPr="00945747" w:rsidRDefault="000F4225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total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A9B03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464.2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9B7A7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283.3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0575B48" w14:textId="77777777" w:rsidR="000F4225" w:rsidRPr="00945747" w:rsidRDefault="000F4225" w:rsidP="00716065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</w:t>
            </w:r>
            <w:proofErr w:type="gramStart"/>
            <w:r w:rsidRPr="00945747">
              <w:rPr>
                <w:sz w:val="16"/>
                <w:szCs w:val="16"/>
              </w:rPr>
              <w:t>)  39</w:t>
            </w:r>
            <w:proofErr w:type="gramEnd"/>
            <w:r w:rsidRPr="00945747">
              <w:rPr>
                <w:sz w:val="16"/>
                <w:szCs w:val="16"/>
              </w:rPr>
              <w:t>.0</w:t>
            </w:r>
          </w:p>
        </w:tc>
      </w:tr>
      <w:tr w:rsidR="000F4225" w14:paraId="1E46C15F" w14:textId="77777777" w:rsidTr="00716065">
        <w:trPr>
          <w:trHeight w:val="119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2245" w14:textId="77777777" w:rsidR="000F4225" w:rsidRPr="00945747" w:rsidRDefault="000F4225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medio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0A488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87.37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4CBCD" w14:textId="77777777" w:rsidR="000F4225" w:rsidRPr="00945747" w:rsidRDefault="000F4225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116.17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09B3B82" w14:textId="77777777" w:rsidR="000F4225" w:rsidRPr="00945747" w:rsidRDefault="000F4225" w:rsidP="00716065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33.0</w:t>
            </w:r>
          </w:p>
        </w:tc>
      </w:tr>
    </w:tbl>
    <w:p w14:paraId="1B751682" w14:textId="77777777" w:rsidR="000F4225" w:rsidRPr="001C682E" w:rsidRDefault="000F4225" w:rsidP="000F4225">
      <w:pPr>
        <w:ind w:left="1418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1 </w:t>
      </w:r>
      <w:proofErr w:type="gramStart"/>
      <w:r w:rsidRPr="00945747">
        <w:rPr>
          <w:sz w:val="16"/>
          <w:szCs w:val="20"/>
        </w:rPr>
        <w:t>Entradas</w:t>
      </w:r>
      <w:proofErr w:type="gramEnd"/>
      <w:r w:rsidRPr="00945747">
        <w:rPr>
          <w:sz w:val="16"/>
          <w:szCs w:val="20"/>
        </w:rPr>
        <w:t>.</w:t>
      </w:r>
    </w:p>
    <w:p w14:paraId="75ED2728" w14:textId="77777777" w:rsidR="000F4225" w:rsidRPr="001C682E" w:rsidRDefault="000F4225" w:rsidP="000F4225">
      <w:pPr>
        <w:ind w:left="1418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2 </w:t>
      </w:r>
      <w:proofErr w:type="gramStart"/>
      <w:r w:rsidRPr="001C682E">
        <w:rPr>
          <w:sz w:val="16"/>
          <w:szCs w:val="20"/>
        </w:rPr>
        <w:t>Millones</w:t>
      </w:r>
      <w:proofErr w:type="gramEnd"/>
      <w:r w:rsidRPr="001C682E">
        <w:rPr>
          <w:sz w:val="16"/>
          <w:szCs w:val="20"/>
        </w:rPr>
        <w:t xml:space="preserve"> de dólares.</w:t>
      </w:r>
    </w:p>
    <w:p w14:paraId="260410A2" w14:textId="77777777" w:rsidR="000F4225" w:rsidRPr="001C682E" w:rsidRDefault="000F4225" w:rsidP="000F4225">
      <w:pPr>
        <w:ind w:left="1418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3 </w:t>
      </w:r>
      <w:proofErr w:type="gramStart"/>
      <w:r w:rsidRPr="001C682E">
        <w:rPr>
          <w:sz w:val="16"/>
          <w:szCs w:val="20"/>
        </w:rPr>
        <w:t>Dólares</w:t>
      </w:r>
      <w:proofErr w:type="gramEnd"/>
      <w:r w:rsidRPr="001C682E">
        <w:rPr>
          <w:sz w:val="16"/>
          <w:szCs w:val="20"/>
        </w:rPr>
        <w:t>.</w:t>
      </w:r>
    </w:p>
    <w:p w14:paraId="04FEEE4C" w14:textId="77777777" w:rsidR="000F4225" w:rsidRPr="001C682E" w:rsidRDefault="000F4225" w:rsidP="000F4225">
      <w:pPr>
        <w:ind w:left="1418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4 </w:t>
      </w:r>
      <w:proofErr w:type="gramStart"/>
      <w:r w:rsidRPr="001C682E">
        <w:rPr>
          <w:sz w:val="16"/>
          <w:szCs w:val="20"/>
        </w:rPr>
        <w:t>Salidas</w:t>
      </w:r>
      <w:proofErr w:type="gramEnd"/>
      <w:r w:rsidRPr="001C682E">
        <w:rPr>
          <w:sz w:val="16"/>
          <w:szCs w:val="20"/>
        </w:rPr>
        <w:t>.</w:t>
      </w:r>
    </w:p>
    <w:p w14:paraId="43088C1C" w14:textId="77777777" w:rsidR="000F4225" w:rsidRPr="001C682E" w:rsidRDefault="000F4225" w:rsidP="000F4225">
      <w:pPr>
        <w:ind w:left="1418"/>
        <w:rPr>
          <w:sz w:val="16"/>
          <w:szCs w:val="20"/>
        </w:rPr>
      </w:pPr>
      <w:r w:rsidRPr="001C682E">
        <w:rPr>
          <w:sz w:val="16"/>
          <w:szCs w:val="20"/>
        </w:rPr>
        <w:t>Fuente: INEGI. Encuestas de Viajeros Internacionales.</w:t>
      </w:r>
    </w:p>
    <w:p w14:paraId="39F3F859" w14:textId="77777777" w:rsidR="000F4225" w:rsidRPr="00923C2B" w:rsidRDefault="000F4225" w:rsidP="000F4225">
      <w:pPr>
        <w:pStyle w:val="bulnot"/>
        <w:widowControl w:val="0"/>
        <w:tabs>
          <w:tab w:val="clear" w:pos="851"/>
        </w:tabs>
        <w:spacing w:before="240"/>
        <w:ind w:left="1418" w:right="-547" w:firstLine="0"/>
        <w:rPr>
          <w:rFonts w:cs="Arial"/>
          <w:b w:val="0"/>
          <w:color w:val="auto"/>
          <w:sz w:val="24"/>
          <w:szCs w:val="24"/>
        </w:rPr>
      </w:pPr>
    </w:p>
    <w:p w14:paraId="5F8B3091" w14:textId="77777777" w:rsidR="000F4225" w:rsidRPr="00FA2B32" w:rsidRDefault="000F4225" w:rsidP="00716065">
      <w:pPr>
        <w:pStyle w:val="bulnot"/>
        <w:widowControl w:val="0"/>
        <w:tabs>
          <w:tab w:val="clear" w:pos="851"/>
        </w:tabs>
        <w:spacing w:before="0"/>
        <w:ind w:left="-284" w:right="-263" w:firstLine="0"/>
        <w:rPr>
          <w:rFonts w:cs="Arial"/>
          <w:b w:val="0"/>
          <w:color w:val="auto"/>
          <w:sz w:val="24"/>
          <w:szCs w:val="24"/>
        </w:rPr>
      </w:pPr>
      <w:r w:rsidRPr="00FA2B32">
        <w:rPr>
          <w:rFonts w:cs="Arial"/>
          <w:b w:val="0"/>
          <w:color w:val="auto"/>
          <w:sz w:val="24"/>
          <w:szCs w:val="24"/>
        </w:rPr>
        <w:t>El ingreso de divisas referente al gasto total de los visitantes internacionales reportó un monto de 1,234.2 millones de dólares, lo que significó una variación anual de (-)10.1 por ciento.</w:t>
      </w:r>
    </w:p>
    <w:p w14:paraId="79D31A64" w14:textId="77777777" w:rsidR="000F4225" w:rsidRPr="00FA2B32" w:rsidRDefault="000F4225" w:rsidP="000F4225">
      <w:pPr>
        <w:pStyle w:val="bulnot"/>
        <w:widowControl w:val="0"/>
        <w:tabs>
          <w:tab w:val="clear" w:pos="851"/>
        </w:tabs>
        <w:spacing w:before="240"/>
        <w:ind w:left="-284" w:right="-263" w:firstLine="0"/>
        <w:rPr>
          <w:rFonts w:cs="Arial"/>
          <w:b w:val="0"/>
          <w:color w:val="auto"/>
          <w:sz w:val="24"/>
          <w:szCs w:val="24"/>
        </w:rPr>
      </w:pPr>
      <w:r w:rsidRPr="00FA2B32">
        <w:rPr>
          <w:rFonts w:cs="Arial"/>
          <w:b w:val="0"/>
          <w:color w:val="auto"/>
          <w:sz w:val="24"/>
          <w:szCs w:val="24"/>
        </w:rPr>
        <w:t>El gasto medio realizado por los turistas de internación que ingresaron vía aérea fue de 1,042.61 dólares, con un incremento de 2% en marzo de este año respecto a igual mes de 2020.</w:t>
      </w:r>
    </w:p>
    <w:p w14:paraId="4DFD0FC2" w14:textId="77777777" w:rsidR="000F4225" w:rsidRPr="00FA2B32" w:rsidRDefault="000F4225" w:rsidP="000F4225">
      <w:pPr>
        <w:pStyle w:val="bulnot"/>
        <w:widowControl w:val="0"/>
        <w:tabs>
          <w:tab w:val="clear" w:pos="851"/>
        </w:tabs>
        <w:spacing w:before="240"/>
        <w:ind w:left="-284" w:right="-263" w:firstLine="0"/>
        <w:rPr>
          <w:rFonts w:cs="Arial"/>
          <w:b w:val="0"/>
          <w:color w:val="auto"/>
          <w:sz w:val="24"/>
          <w:szCs w:val="24"/>
        </w:rPr>
      </w:pPr>
      <w:r w:rsidRPr="00FA2B32">
        <w:rPr>
          <w:rFonts w:cs="Arial"/>
          <w:b w:val="0"/>
          <w:color w:val="auto"/>
          <w:sz w:val="24"/>
          <w:szCs w:val="24"/>
        </w:rPr>
        <w:t>Las divisas que egresaron del país por concepto de visitantes internacionales fueron de 283.3 millones de dólares, lo que representó una caída anual de 39% en el tercer mes del año en curso.</w:t>
      </w:r>
    </w:p>
    <w:p w14:paraId="659332C5" w14:textId="399A29A6" w:rsidR="0067271D" w:rsidRDefault="0067271D">
      <w:pPr>
        <w:jc w:val="lef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031EF285" w14:textId="77777777" w:rsidR="00716065" w:rsidRDefault="00716065" w:rsidP="000F4225">
      <w:pPr>
        <w:pStyle w:val="texto0"/>
        <w:keepLines w:val="0"/>
        <w:spacing w:before="120"/>
        <w:ind w:left="-284" w:right="-263"/>
        <w:rPr>
          <w:rFonts w:cs="Arial"/>
          <w:b/>
          <w:i/>
          <w:color w:val="auto"/>
        </w:rPr>
      </w:pPr>
    </w:p>
    <w:p w14:paraId="485D11BC" w14:textId="5B0FAAF9" w:rsidR="000F4225" w:rsidRPr="005C57B3" w:rsidRDefault="000F4225" w:rsidP="000F4225">
      <w:pPr>
        <w:pStyle w:val="texto0"/>
        <w:keepLines w:val="0"/>
        <w:spacing w:before="120"/>
        <w:ind w:left="-284" w:right="-263"/>
        <w:rPr>
          <w:rFonts w:cs="Arial"/>
          <w:b/>
          <w:i/>
          <w:color w:val="auto"/>
        </w:rPr>
      </w:pPr>
      <w:r w:rsidRPr="005C57B3">
        <w:rPr>
          <w:rFonts w:cs="Arial"/>
          <w:b/>
          <w:i/>
          <w:color w:val="auto"/>
        </w:rPr>
        <w:t>Nota al usuario</w:t>
      </w:r>
    </w:p>
    <w:p w14:paraId="357E3BAE" w14:textId="77777777" w:rsidR="000F4225" w:rsidRDefault="000F4225" w:rsidP="000F4225">
      <w:pPr>
        <w:spacing w:before="240"/>
        <w:ind w:left="-284" w:right="-263"/>
        <w:rPr>
          <w:lang w:val="es-MX"/>
        </w:rPr>
      </w:pPr>
      <w:r>
        <w:rPr>
          <w:lang w:val="es-MX"/>
        </w:rPr>
        <w:t xml:space="preserve">Respetando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46C448A5" w14:textId="77777777" w:rsidR="000F4225" w:rsidRPr="005C57B3" w:rsidRDefault="000F4225" w:rsidP="000F4225">
      <w:pPr>
        <w:spacing w:before="240"/>
        <w:ind w:left="-284" w:right="-263"/>
      </w:pPr>
      <w:r>
        <w:rPr>
          <w:lang w:val="es-MX"/>
        </w:rPr>
        <w:t>La tasa de respuesta de las Encuestas de Viajeros Internacionales para el mes de marzo registró porcentajes apropiados, lo que permitió la generación de estadísticas con niveles altos de calidad.</w:t>
      </w:r>
    </w:p>
    <w:p w14:paraId="7BAA1E65" w14:textId="77777777" w:rsidR="000F4225" w:rsidRDefault="000F4225" w:rsidP="000F4225">
      <w:pPr>
        <w:pStyle w:val="Prrafodelista"/>
        <w:keepNext/>
        <w:keepLines/>
        <w:widowControl w:val="0"/>
        <w:spacing w:before="360"/>
        <w:ind w:left="0"/>
        <w:jc w:val="center"/>
        <w:rPr>
          <w:b/>
          <w:bCs/>
          <w:color w:val="000000" w:themeColor="text1"/>
          <w:sz w:val="22"/>
          <w:szCs w:val="22"/>
        </w:rPr>
      </w:pPr>
    </w:p>
    <w:p w14:paraId="5E82C985" w14:textId="77777777" w:rsidR="00E15D0F" w:rsidRDefault="000F4225" w:rsidP="000F4225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C07194">
        <w:rPr>
          <w:rFonts w:ascii="Arial" w:hAnsi="Arial" w:cs="Arial"/>
          <w:b/>
          <w:color w:val="000000"/>
          <w:szCs w:val="24"/>
        </w:rPr>
        <w:t xml:space="preserve"> </w:t>
      </w:r>
    </w:p>
    <w:p w14:paraId="736754DD" w14:textId="5A79D6E5" w:rsidR="000F4225" w:rsidRPr="00C07194" w:rsidRDefault="00E15D0F" w:rsidP="000F4225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="000F4225" w:rsidRPr="00C07194">
        <w:rPr>
          <w:rFonts w:ascii="Arial" w:hAnsi="Arial" w:cs="Arial"/>
          <w:b/>
          <w:color w:val="000000"/>
          <w:szCs w:val="24"/>
        </w:rPr>
        <w:t>Se anexa Nota Técnica</w:t>
      </w:r>
      <w:r w:rsidR="000F4225" w:rsidRPr="00C07194">
        <w:rPr>
          <w:rFonts w:cs="Arial"/>
          <w:szCs w:val="24"/>
        </w:rPr>
        <w:tab/>
      </w:r>
    </w:p>
    <w:p w14:paraId="5E2F87BD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07743A3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A6AA638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877A2A9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0A811F3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AC567FA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232AD59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D310CC5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DC3A873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622172C" w14:textId="554A868C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718857A" w14:textId="72C550EA" w:rsidR="00716065" w:rsidRDefault="0071606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6BE18AC" w14:textId="15C5351C" w:rsidR="00716065" w:rsidRDefault="0071606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993369B" w14:textId="2FA2C46E" w:rsidR="00716065" w:rsidRDefault="0071606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2568DED" w14:textId="77777777" w:rsidR="00716065" w:rsidRDefault="0071606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4DFD331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CF075E1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0BA72AD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BCE33D5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0A75C2E" w14:textId="77777777" w:rsidR="000F4225" w:rsidRPr="000A2798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F881679" w14:textId="77777777" w:rsidR="000F4225" w:rsidRPr="0071606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716065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716065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716065">
        <w:rPr>
          <w:rFonts w:ascii="Arial" w:hAnsi="Arial" w:cs="Arial"/>
          <w:sz w:val="22"/>
          <w:szCs w:val="22"/>
        </w:rPr>
        <w:t xml:space="preserve"> </w:t>
      </w:r>
    </w:p>
    <w:p w14:paraId="42D2D78E" w14:textId="77777777" w:rsidR="000F4225" w:rsidRPr="00716065" w:rsidRDefault="000F4225" w:rsidP="000F42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716065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716065">
        <w:rPr>
          <w:rFonts w:ascii="Arial" w:hAnsi="Arial" w:cs="Arial"/>
          <w:sz w:val="22"/>
          <w:szCs w:val="22"/>
        </w:rPr>
        <w:t>exts</w:t>
      </w:r>
      <w:proofErr w:type="spellEnd"/>
      <w:r w:rsidRPr="00716065">
        <w:rPr>
          <w:rFonts w:ascii="Arial" w:hAnsi="Arial" w:cs="Arial"/>
          <w:sz w:val="22"/>
          <w:szCs w:val="22"/>
        </w:rPr>
        <w:t>. 1134, 1260 y 1241.</w:t>
      </w:r>
    </w:p>
    <w:p w14:paraId="2DA433E2" w14:textId="77777777" w:rsidR="000F4225" w:rsidRPr="00716065" w:rsidRDefault="000F4225" w:rsidP="000F4225">
      <w:pPr>
        <w:ind w:left="-426" w:right="-518"/>
        <w:contextualSpacing/>
        <w:jc w:val="center"/>
        <w:rPr>
          <w:sz w:val="22"/>
          <w:szCs w:val="22"/>
        </w:rPr>
      </w:pPr>
    </w:p>
    <w:p w14:paraId="0F674204" w14:textId="77777777" w:rsidR="000F4225" w:rsidRPr="00716065" w:rsidRDefault="000F4225" w:rsidP="000F4225">
      <w:pPr>
        <w:ind w:left="-426" w:right="-518"/>
        <w:contextualSpacing/>
        <w:jc w:val="center"/>
        <w:rPr>
          <w:sz w:val="22"/>
          <w:szCs w:val="22"/>
        </w:rPr>
      </w:pPr>
      <w:r w:rsidRPr="00716065">
        <w:rPr>
          <w:sz w:val="22"/>
          <w:szCs w:val="22"/>
        </w:rPr>
        <w:t>Dirección de Atención a Medios / Dirección General Adjunta de Comunicación</w:t>
      </w:r>
    </w:p>
    <w:p w14:paraId="075C4FED" w14:textId="77777777" w:rsidR="000F4225" w:rsidRPr="000012F4" w:rsidRDefault="000F4225" w:rsidP="000F4225">
      <w:pPr>
        <w:ind w:left="-426" w:right="-518"/>
        <w:contextualSpacing/>
        <w:jc w:val="center"/>
        <w:rPr>
          <w:sz w:val="22"/>
          <w:szCs w:val="22"/>
        </w:rPr>
      </w:pPr>
    </w:p>
    <w:p w14:paraId="7B72DA9C" w14:textId="77777777" w:rsidR="000F4225" w:rsidRPr="008F0992" w:rsidRDefault="000F4225" w:rsidP="000F4225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6E2EC23A" wp14:editId="12DE116D">
            <wp:extent cx="274320" cy="365760"/>
            <wp:effectExtent l="0" t="0" r="0" b="0"/>
            <wp:docPr id="3" name="Imagen 3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C4F3ADE" wp14:editId="3692404C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3B981F2" wp14:editId="1EBAEEB1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463C49C" wp14:editId="027A5304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29CF78BA" wp14:editId="17573ADC">
            <wp:extent cx="2286000" cy="274320"/>
            <wp:effectExtent l="0" t="0" r="0" b="0"/>
            <wp:docPr id="8" name="Imagen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96A0" w14:textId="77777777" w:rsidR="000F4225" w:rsidRDefault="000F4225" w:rsidP="000F4225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14:paraId="3C5426A8" w14:textId="77777777" w:rsidR="000F4225" w:rsidRPr="005167F5" w:rsidRDefault="000F4225" w:rsidP="000F4225">
      <w:pPr>
        <w:pStyle w:val="p0"/>
        <w:jc w:val="center"/>
        <w:rPr>
          <w:sz w:val="18"/>
          <w:szCs w:val="18"/>
        </w:rPr>
        <w:sectPr w:rsidR="000F4225" w:rsidRPr="005167F5" w:rsidSect="00716065">
          <w:headerReference w:type="default" r:id="rId19"/>
          <w:footerReference w:type="default" r:id="rId20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14:paraId="035BCD28" w14:textId="0B6B16EF" w:rsidR="000F4225" w:rsidRPr="0067271D" w:rsidRDefault="000F4225" w:rsidP="000012F4">
      <w:pPr>
        <w:tabs>
          <w:tab w:val="left" w:pos="8789"/>
        </w:tabs>
        <w:spacing w:before="120"/>
        <w:ind w:right="51"/>
        <w:jc w:val="center"/>
        <w:rPr>
          <w:b/>
          <w:color w:val="000000" w:themeColor="text1"/>
        </w:rPr>
      </w:pPr>
      <w:r w:rsidRPr="0067271D">
        <w:rPr>
          <w:b/>
          <w:color w:val="000000" w:themeColor="text1"/>
        </w:rPr>
        <w:lastRenderedPageBreak/>
        <w:t xml:space="preserve">    NOTA TÉCNICA</w:t>
      </w:r>
    </w:p>
    <w:bookmarkEnd w:id="1"/>
    <w:p w14:paraId="3A341A34" w14:textId="77777777" w:rsidR="005965B0" w:rsidRPr="0067271D" w:rsidRDefault="005965B0" w:rsidP="000F4225">
      <w:pPr>
        <w:pStyle w:val="Ttulo"/>
        <w:widowControl w:val="0"/>
        <w:spacing w:before="120"/>
        <w:rPr>
          <w:caps/>
          <w:snapToGrid w:val="0"/>
          <w:spacing w:val="25"/>
          <w:szCs w:val="24"/>
          <w:lang w:val="es-MX"/>
        </w:rPr>
      </w:pPr>
      <w:r w:rsidRPr="0067271D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61D8D9C7" w14:textId="1337361B" w:rsidR="00095006" w:rsidRPr="0067271D" w:rsidRDefault="005965B0" w:rsidP="005965B0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67271D">
        <w:rPr>
          <w:caps/>
          <w:snapToGrid w:val="0"/>
          <w:spacing w:val="25"/>
          <w:szCs w:val="24"/>
          <w:lang w:val="es-MX"/>
        </w:rPr>
        <w:t xml:space="preserve">CIFRAS </w:t>
      </w:r>
      <w:r w:rsidR="0099462E" w:rsidRPr="0067271D">
        <w:rPr>
          <w:caps/>
          <w:snapToGrid w:val="0"/>
          <w:spacing w:val="25"/>
          <w:szCs w:val="24"/>
          <w:lang w:val="es-MX"/>
        </w:rPr>
        <w:t xml:space="preserve">preliminares </w:t>
      </w:r>
      <w:r w:rsidRPr="0067271D">
        <w:rPr>
          <w:caps/>
          <w:snapToGrid w:val="0"/>
          <w:spacing w:val="25"/>
          <w:szCs w:val="24"/>
          <w:lang w:val="es-MX"/>
        </w:rPr>
        <w:t xml:space="preserve">DURANTE </w:t>
      </w:r>
      <w:r w:rsidR="00157CFC" w:rsidRPr="0067271D">
        <w:rPr>
          <w:caps/>
          <w:snapToGrid w:val="0"/>
          <w:spacing w:val="25"/>
          <w:szCs w:val="24"/>
          <w:lang w:val="es-MX"/>
        </w:rPr>
        <w:t>MARZO</w:t>
      </w:r>
      <w:r w:rsidRPr="0067271D">
        <w:rPr>
          <w:caps/>
          <w:snapToGrid w:val="0"/>
          <w:spacing w:val="25"/>
          <w:szCs w:val="24"/>
          <w:lang w:val="es-MX"/>
        </w:rPr>
        <w:t xml:space="preserve"> DE 2021</w:t>
      </w:r>
    </w:p>
    <w:p w14:paraId="6D847B6C" w14:textId="75BFDE69" w:rsidR="00FC7F0D" w:rsidRPr="00FC7F0D" w:rsidRDefault="00FC7F0D" w:rsidP="000012F4">
      <w:pPr>
        <w:pStyle w:val="texto0"/>
        <w:keepLines w:val="0"/>
        <w:rPr>
          <w:rFonts w:cs="Arial"/>
          <w:b/>
          <w:i/>
          <w:color w:val="auto"/>
        </w:rPr>
      </w:pPr>
      <w:r w:rsidRPr="00FC7F0D">
        <w:rPr>
          <w:rFonts w:cs="Arial"/>
          <w:b/>
          <w:i/>
          <w:color w:val="auto"/>
        </w:rPr>
        <w:t xml:space="preserve">Principales </w:t>
      </w:r>
      <w:r w:rsidR="00827AF2">
        <w:rPr>
          <w:rFonts w:cs="Arial"/>
          <w:b/>
          <w:i/>
          <w:color w:val="auto"/>
        </w:rPr>
        <w:t>r</w:t>
      </w:r>
      <w:r w:rsidRPr="00FC7F0D">
        <w:rPr>
          <w:rFonts w:cs="Arial"/>
          <w:b/>
          <w:i/>
          <w:color w:val="auto"/>
        </w:rPr>
        <w:t>esultados</w:t>
      </w:r>
    </w:p>
    <w:p w14:paraId="06EC6E9E" w14:textId="7817DB84" w:rsidR="00690D85" w:rsidRPr="00690D85" w:rsidRDefault="00734B42" w:rsidP="000012F4">
      <w:pPr>
        <w:pStyle w:val="texto0"/>
        <w:keepLines w:val="0"/>
        <w:rPr>
          <w:color w:val="auto"/>
          <w:szCs w:val="24"/>
        </w:rPr>
      </w:pPr>
      <w:r w:rsidRPr="00734B42">
        <w:rPr>
          <w:color w:val="auto"/>
          <w:spacing w:val="10"/>
          <w:szCs w:val="22"/>
        </w:rPr>
        <w:t>Durante marzo de 2021 ingresaron al país 4,208,691 visitantes, de los cuales 2,284,080 fueron turistas internacionales.</w:t>
      </w:r>
    </w:p>
    <w:p w14:paraId="3EA53E30" w14:textId="5E2CDDD3" w:rsidR="00095006" w:rsidRPr="0073296C" w:rsidRDefault="00095006" w:rsidP="0073296C">
      <w:pPr>
        <w:pStyle w:val="bulnot"/>
        <w:widowControl w:val="0"/>
        <w:spacing w:before="120"/>
        <w:ind w:left="1418" w:right="1418" w:firstLine="0"/>
        <w:jc w:val="center"/>
        <w:rPr>
          <w:rFonts w:cs="Arial"/>
          <w:b w:val="0"/>
          <w:snapToGrid w:val="0"/>
          <w:color w:val="auto"/>
          <w:spacing w:val="0"/>
          <w:sz w:val="20"/>
          <w:szCs w:val="22"/>
        </w:rPr>
      </w:pPr>
      <w:r w:rsidRPr="004867D2">
        <w:rPr>
          <w:rFonts w:cs="Arial"/>
          <w:b w:val="0"/>
          <w:snapToGrid w:val="0"/>
          <w:color w:val="auto"/>
          <w:spacing w:val="0"/>
          <w:sz w:val="20"/>
          <w:szCs w:val="22"/>
        </w:rPr>
        <w:t>Cuad</w:t>
      </w:r>
      <w:r w:rsidR="0073296C">
        <w:rPr>
          <w:rFonts w:cs="Arial"/>
          <w:b w:val="0"/>
          <w:snapToGrid w:val="0"/>
          <w:color w:val="auto"/>
          <w:spacing w:val="0"/>
          <w:sz w:val="20"/>
          <w:szCs w:val="22"/>
        </w:rPr>
        <w:t>r</w:t>
      </w:r>
      <w:r w:rsidRPr="004867D2">
        <w:rPr>
          <w:rFonts w:cs="Arial"/>
          <w:b w:val="0"/>
          <w:snapToGrid w:val="0"/>
          <w:color w:val="auto"/>
          <w:spacing w:val="0"/>
          <w:sz w:val="20"/>
          <w:szCs w:val="22"/>
        </w:rPr>
        <w:t>o 1</w:t>
      </w:r>
    </w:p>
    <w:p w14:paraId="1FA14DDE" w14:textId="48812C2F" w:rsidR="001C682E" w:rsidRPr="001C682E" w:rsidRDefault="001C682E" w:rsidP="001C682E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04A3874D" w14:textId="11A73536" w:rsidR="001C682E" w:rsidRDefault="001C682E" w:rsidP="001C682E">
      <w:pPr>
        <w:jc w:val="center"/>
        <w:rPr>
          <w:b/>
          <w:smallCaps/>
          <w:sz w:val="20"/>
          <w:szCs w:val="18"/>
        </w:rPr>
      </w:pPr>
      <w:r w:rsidRPr="001C682E">
        <w:rPr>
          <w:b/>
          <w:smallCaps/>
          <w:sz w:val="20"/>
          <w:szCs w:val="18"/>
        </w:rPr>
        <w:t>(INGRESOS Y EGRESOS)</w:t>
      </w:r>
    </w:p>
    <w:tbl>
      <w:tblPr>
        <w:tblW w:w="6214" w:type="dxa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46"/>
        <w:gridCol w:w="1142"/>
        <w:gridCol w:w="1343"/>
      </w:tblGrid>
      <w:tr w:rsidR="00945747" w14:paraId="7D5AC7E1" w14:textId="77777777" w:rsidTr="00827AF2">
        <w:trPr>
          <w:trHeight w:val="278"/>
          <w:jc w:val="center"/>
        </w:trPr>
        <w:tc>
          <w:tcPr>
            <w:tcW w:w="258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209BF350" w14:textId="77777777" w:rsidR="00945747" w:rsidRPr="00945747" w:rsidRDefault="00945747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3" w:name="RANGE!I13:L22"/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Concepto</w:t>
            </w:r>
            <w:bookmarkEnd w:id="3"/>
          </w:p>
        </w:tc>
        <w:tc>
          <w:tcPr>
            <w:tcW w:w="2288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19D1FBE3" w14:textId="77777777" w:rsidR="00945747" w:rsidRPr="00945747" w:rsidRDefault="00945747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Marzo</w:t>
            </w:r>
          </w:p>
        </w:tc>
        <w:tc>
          <w:tcPr>
            <w:tcW w:w="13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7B8F34E" w14:textId="77777777" w:rsidR="00945747" w:rsidRPr="00945747" w:rsidRDefault="00945747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Variación % Anual</w:t>
            </w:r>
          </w:p>
        </w:tc>
      </w:tr>
      <w:tr w:rsidR="00945747" w14:paraId="2AB2DFAC" w14:textId="77777777" w:rsidTr="00827AF2">
        <w:trPr>
          <w:trHeight w:val="278"/>
          <w:jc w:val="center"/>
        </w:trPr>
        <w:tc>
          <w:tcPr>
            <w:tcW w:w="258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0D0F" w14:textId="77777777" w:rsidR="00945747" w:rsidRPr="00945747" w:rsidRDefault="00945747" w:rsidP="007160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5608B7EA" w14:textId="77777777" w:rsidR="00945747" w:rsidRPr="00945747" w:rsidRDefault="00945747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27846014" w14:textId="77777777" w:rsidR="00945747" w:rsidRPr="00945747" w:rsidRDefault="00945747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45747">
              <w:rPr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C66B177" w14:textId="77777777" w:rsidR="00945747" w:rsidRPr="00945747" w:rsidRDefault="00945747" w:rsidP="0071606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45747" w14:paraId="0D037C22" w14:textId="77777777" w:rsidTr="00827AF2">
        <w:trPr>
          <w:trHeight w:val="214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2B3BA13A" w14:textId="77777777" w:rsidR="00945747" w:rsidRPr="00945747" w:rsidRDefault="00945747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747">
              <w:rPr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29A4FC72" w14:textId="77777777" w:rsidR="00945747" w:rsidRPr="00945747" w:rsidRDefault="00945747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39757B1B" w14:textId="77777777" w:rsidR="00945747" w:rsidRPr="00945747" w:rsidRDefault="00945747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B007E8B" w14:textId="77777777" w:rsidR="00945747" w:rsidRPr="00945747" w:rsidRDefault="00945747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5747" w14:paraId="4B9DD643" w14:textId="77777777" w:rsidTr="00827AF2">
        <w:trPr>
          <w:trHeight w:val="214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CB8A" w14:textId="77777777" w:rsidR="00945747" w:rsidRPr="00945747" w:rsidRDefault="00945747" w:rsidP="00716065">
            <w:pPr>
              <w:rPr>
                <w:bCs/>
                <w:sz w:val="16"/>
                <w:szCs w:val="16"/>
              </w:rPr>
            </w:pPr>
            <w:r w:rsidRPr="00945747">
              <w:rPr>
                <w:bCs/>
                <w:sz w:val="16"/>
                <w:szCs w:val="16"/>
              </w:rPr>
              <w:t>Número de visitantes</w:t>
            </w:r>
            <w:r w:rsidRPr="00945747">
              <w:rPr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646E5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6,578,158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AB041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4,208,691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E58B17D" w14:textId="77777777" w:rsidR="00945747" w:rsidRPr="00945747" w:rsidRDefault="00945747" w:rsidP="00E91E11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(-) 36.0</w:t>
            </w:r>
          </w:p>
        </w:tc>
      </w:tr>
      <w:tr w:rsidR="00945747" w14:paraId="19FB6571" w14:textId="77777777" w:rsidTr="00827AF2">
        <w:trPr>
          <w:trHeight w:val="117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979E" w14:textId="77777777" w:rsidR="00945747" w:rsidRPr="00945747" w:rsidRDefault="00945747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total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2429E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1,372.8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28669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1,234.2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5BB3560" w14:textId="77777777" w:rsidR="00945747" w:rsidRPr="00945747" w:rsidRDefault="00945747" w:rsidP="00E91E11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(-) 10.1</w:t>
            </w:r>
          </w:p>
        </w:tc>
      </w:tr>
      <w:tr w:rsidR="00945747" w14:paraId="63770DBC" w14:textId="77777777" w:rsidTr="00827AF2">
        <w:trPr>
          <w:trHeight w:val="135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510D" w14:textId="77777777" w:rsidR="00945747" w:rsidRPr="00945747" w:rsidRDefault="00945747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medio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557FC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208.68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D267A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293.24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D09FE8B" w14:textId="77777777" w:rsidR="00945747" w:rsidRPr="00945747" w:rsidRDefault="00945747" w:rsidP="00E91E11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945747" w14:paraId="15C9EA0F" w14:textId="77777777" w:rsidTr="00827AF2">
        <w:trPr>
          <w:trHeight w:val="141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6956CD12" w14:textId="77777777" w:rsidR="00945747" w:rsidRPr="00945747" w:rsidRDefault="00945747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747">
              <w:rPr>
                <w:b/>
                <w:bCs/>
                <w:color w:val="000000"/>
                <w:sz w:val="16"/>
                <w:szCs w:val="16"/>
              </w:rPr>
              <w:t>Egresos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42061B55" w14:textId="77777777" w:rsidR="00945747" w:rsidRPr="00945747" w:rsidRDefault="00945747" w:rsidP="00716065">
            <w:pPr>
              <w:rPr>
                <w:color w:val="000000"/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7F536604" w14:textId="77777777" w:rsidR="00945747" w:rsidRPr="00945747" w:rsidRDefault="00945747" w:rsidP="00716065">
            <w:pPr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3D7D9500" w14:textId="77777777" w:rsidR="00945747" w:rsidRPr="00945747" w:rsidRDefault="00945747" w:rsidP="00716065">
            <w:pPr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 </w:t>
            </w:r>
          </w:p>
        </w:tc>
      </w:tr>
      <w:tr w:rsidR="00945747" w14:paraId="077FD0D8" w14:textId="77777777" w:rsidTr="00827AF2">
        <w:trPr>
          <w:trHeight w:val="141"/>
          <w:jc w:val="center"/>
        </w:trPr>
        <w:tc>
          <w:tcPr>
            <w:tcW w:w="258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F8BE" w14:textId="77777777" w:rsidR="00945747" w:rsidRPr="00945747" w:rsidRDefault="00945747" w:rsidP="00716065">
            <w:pPr>
              <w:rPr>
                <w:bCs/>
                <w:sz w:val="16"/>
                <w:szCs w:val="16"/>
              </w:rPr>
            </w:pPr>
            <w:r w:rsidRPr="00945747">
              <w:rPr>
                <w:bCs/>
                <w:sz w:val="16"/>
                <w:szCs w:val="16"/>
              </w:rPr>
              <w:t>Número de visitantes</w:t>
            </w:r>
            <w:r w:rsidRPr="00945747">
              <w:rPr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7932C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5,313,579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5EC73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2,438,738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FCD0684" w14:textId="77777777" w:rsidR="00945747" w:rsidRPr="00945747" w:rsidRDefault="00945747" w:rsidP="00E91E11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</w:t>
            </w:r>
            <w:proofErr w:type="gramStart"/>
            <w:r w:rsidRPr="00945747">
              <w:rPr>
                <w:sz w:val="16"/>
                <w:szCs w:val="16"/>
              </w:rPr>
              <w:t>)  54</w:t>
            </w:r>
            <w:proofErr w:type="gramEnd"/>
            <w:r w:rsidRPr="00945747">
              <w:rPr>
                <w:sz w:val="16"/>
                <w:szCs w:val="16"/>
              </w:rPr>
              <w:t>.1</w:t>
            </w:r>
          </w:p>
        </w:tc>
      </w:tr>
      <w:tr w:rsidR="00945747" w14:paraId="67DA10A0" w14:textId="77777777" w:rsidTr="00827AF2">
        <w:trPr>
          <w:trHeight w:val="216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AE9B" w14:textId="77777777" w:rsidR="00945747" w:rsidRPr="00945747" w:rsidRDefault="00945747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total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65CBB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464.2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04567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283.3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FF36797" w14:textId="77777777" w:rsidR="00945747" w:rsidRPr="00945747" w:rsidRDefault="00945747" w:rsidP="00E91E11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(-</w:t>
            </w:r>
            <w:proofErr w:type="gramStart"/>
            <w:r w:rsidRPr="00945747">
              <w:rPr>
                <w:sz w:val="16"/>
                <w:szCs w:val="16"/>
              </w:rPr>
              <w:t>)  39</w:t>
            </w:r>
            <w:proofErr w:type="gramEnd"/>
            <w:r w:rsidRPr="00945747">
              <w:rPr>
                <w:sz w:val="16"/>
                <w:szCs w:val="16"/>
              </w:rPr>
              <w:t>.0</w:t>
            </w:r>
          </w:p>
        </w:tc>
      </w:tr>
      <w:tr w:rsidR="00945747" w14:paraId="64A6F40E" w14:textId="77777777" w:rsidTr="00827AF2">
        <w:trPr>
          <w:trHeight w:val="119"/>
          <w:jc w:val="center"/>
        </w:trPr>
        <w:tc>
          <w:tcPr>
            <w:tcW w:w="258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C53C" w14:textId="77777777" w:rsidR="00945747" w:rsidRPr="00945747" w:rsidRDefault="00945747" w:rsidP="00716065">
            <w:pPr>
              <w:rPr>
                <w:bCs/>
                <w:color w:val="000000"/>
                <w:sz w:val="16"/>
                <w:szCs w:val="16"/>
              </w:rPr>
            </w:pPr>
            <w:r w:rsidRPr="00945747">
              <w:rPr>
                <w:bCs/>
                <w:color w:val="000000"/>
                <w:sz w:val="16"/>
                <w:szCs w:val="16"/>
              </w:rPr>
              <w:t>Gasto medio</w:t>
            </w:r>
            <w:r w:rsidRPr="00945747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752FB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87.37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74C44" w14:textId="77777777" w:rsidR="00945747" w:rsidRPr="00945747" w:rsidRDefault="00945747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45747">
              <w:rPr>
                <w:sz w:val="16"/>
                <w:szCs w:val="16"/>
              </w:rPr>
              <w:t>116.17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9E58187" w14:textId="77777777" w:rsidR="00945747" w:rsidRPr="00945747" w:rsidRDefault="00945747" w:rsidP="00E91E11">
            <w:pPr>
              <w:ind w:right="340"/>
              <w:jc w:val="right"/>
              <w:rPr>
                <w:sz w:val="16"/>
                <w:szCs w:val="16"/>
              </w:rPr>
            </w:pPr>
            <w:r w:rsidRPr="00945747">
              <w:rPr>
                <w:color w:val="000000"/>
                <w:sz w:val="16"/>
                <w:szCs w:val="16"/>
              </w:rPr>
              <w:t>33.0</w:t>
            </w:r>
          </w:p>
        </w:tc>
      </w:tr>
    </w:tbl>
    <w:p w14:paraId="58085319" w14:textId="77777777" w:rsidR="001C682E" w:rsidRPr="001C682E" w:rsidRDefault="001C682E" w:rsidP="001C682E">
      <w:pPr>
        <w:ind w:left="1701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1 </w:t>
      </w:r>
      <w:proofErr w:type="gramStart"/>
      <w:r w:rsidRPr="00945747">
        <w:rPr>
          <w:sz w:val="16"/>
          <w:szCs w:val="20"/>
        </w:rPr>
        <w:t>Entradas</w:t>
      </w:r>
      <w:proofErr w:type="gramEnd"/>
      <w:r w:rsidRPr="00945747">
        <w:rPr>
          <w:sz w:val="16"/>
          <w:szCs w:val="20"/>
        </w:rPr>
        <w:t>.</w:t>
      </w:r>
    </w:p>
    <w:p w14:paraId="5268D93F" w14:textId="77777777" w:rsidR="001C682E" w:rsidRPr="001C682E" w:rsidRDefault="001C682E" w:rsidP="001C682E">
      <w:pPr>
        <w:ind w:left="1701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2 </w:t>
      </w:r>
      <w:proofErr w:type="gramStart"/>
      <w:r w:rsidRPr="001C682E">
        <w:rPr>
          <w:sz w:val="16"/>
          <w:szCs w:val="20"/>
        </w:rPr>
        <w:t>Millones</w:t>
      </w:r>
      <w:proofErr w:type="gramEnd"/>
      <w:r w:rsidRPr="001C682E">
        <w:rPr>
          <w:sz w:val="16"/>
          <w:szCs w:val="20"/>
        </w:rPr>
        <w:t xml:space="preserve"> de dólares.</w:t>
      </w:r>
    </w:p>
    <w:p w14:paraId="1B6326B2" w14:textId="77777777" w:rsidR="001C682E" w:rsidRPr="001C682E" w:rsidRDefault="001C682E" w:rsidP="001C682E">
      <w:pPr>
        <w:ind w:left="1701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3 </w:t>
      </w:r>
      <w:proofErr w:type="gramStart"/>
      <w:r w:rsidRPr="001C682E">
        <w:rPr>
          <w:sz w:val="16"/>
          <w:szCs w:val="20"/>
        </w:rPr>
        <w:t>Dólares</w:t>
      </w:r>
      <w:proofErr w:type="gramEnd"/>
      <w:r w:rsidRPr="001C682E">
        <w:rPr>
          <w:sz w:val="16"/>
          <w:szCs w:val="20"/>
        </w:rPr>
        <w:t>.</w:t>
      </w:r>
    </w:p>
    <w:p w14:paraId="45D04837" w14:textId="77777777" w:rsidR="001C682E" w:rsidRPr="001C682E" w:rsidRDefault="001C682E" w:rsidP="001C682E">
      <w:pPr>
        <w:ind w:left="1701"/>
        <w:rPr>
          <w:sz w:val="16"/>
          <w:szCs w:val="20"/>
        </w:rPr>
      </w:pPr>
      <w:r w:rsidRPr="001C682E">
        <w:rPr>
          <w:sz w:val="16"/>
          <w:szCs w:val="20"/>
          <w:vertAlign w:val="superscript"/>
        </w:rPr>
        <w:t xml:space="preserve">4 </w:t>
      </w:r>
      <w:proofErr w:type="gramStart"/>
      <w:r w:rsidRPr="001C682E">
        <w:rPr>
          <w:sz w:val="16"/>
          <w:szCs w:val="20"/>
        </w:rPr>
        <w:t>Salidas</w:t>
      </w:r>
      <w:proofErr w:type="gramEnd"/>
      <w:r w:rsidRPr="001C682E">
        <w:rPr>
          <w:sz w:val="16"/>
          <w:szCs w:val="20"/>
        </w:rPr>
        <w:t>.</w:t>
      </w:r>
    </w:p>
    <w:p w14:paraId="626F3FBE" w14:textId="77777777" w:rsidR="001C682E" w:rsidRPr="001C682E" w:rsidRDefault="001C682E" w:rsidP="001C682E">
      <w:pPr>
        <w:ind w:left="1701"/>
        <w:rPr>
          <w:sz w:val="16"/>
          <w:szCs w:val="20"/>
        </w:rPr>
      </w:pPr>
      <w:r w:rsidRPr="001C682E">
        <w:rPr>
          <w:sz w:val="16"/>
          <w:szCs w:val="20"/>
        </w:rPr>
        <w:t>Fuente: INEGI. Encuestas de Viajeros Internacionales.</w:t>
      </w:r>
    </w:p>
    <w:p w14:paraId="5175FA1D" w14:textId="3A97CDC1" w:rsidR="00025E14" w:rsidRDefault="00025E14" w:rsidP="00CF2A75">
      <w:pPr>
        <w:spacing w:before="240"/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288628DD" w14:textId="77777777" w:rsidR="00A24A3D" w:rsidRPr="00A24A3D" w:rsidRDefault="00A24A3D" w:rsidP="00A24A3D">
      <w:pPr>
        <w:jc w:val="center"/>
        <w:rPr>
          <w:b/>
          <w:sz w:val="20"/>
          <w:szCs w:val="18"/>
        </w:rPr>
      </w:pPr>
      <w:r w:rsidRPr="0054244C">
        <w:rPr>
          <w:b/>
          <w:smallCaps/>
          <w:sz w:val="20"/>
          <w:szCs w:val="18"/>
        </w:rPr>
        <w:t>NÚMERO DE VISITANTES</w:t>
      </w:r>
      <w:r w:rsidRPr="00A24A3D">
        <w:rPr>
          <w:b/>
          <w:sz w:val="20"/>
          <w:szCs w:val="18"/>
          <w:vertAlign w:val="superscript"/>
        </w:rPr>
        <w:t>1</w:t>
      </w:r>
    </w:p>
    <w:p w14:paraId="3DDA6873" w14:textId="77777777" w:rsidR="00A24A3D" w:rsidRPr="00710B33" w:rsidRDefault="00A24A3D" w:rsidP="00A24A3D">
      <w:pPr>
        <w:jc w:val="center"/>
        <w:rPr>
          <w:b/>
          <w:smallCaps/>
          <w:sz w:val="20"/>
          <w:szCs w:val="20"/>
        </w:rPr>
      </w:pPr>
      <w:r w:rsidRPr="00710B33">
        <w:rPr>
          <w:b/>
          <w:smallCaps/>
          <w:sz w:val="20"/>
          <w:szCs w:val="20"/>
        </w:rPr>
        <w:t>(MILES)</w:t>
      </w:r>
    </w:p>
    <w:p w14:paraId="64D53BBE" w14:textId="04F6FE9B" w:rsidR="00B87074" w:rsidRDefault="00945747" w:rsidP="00B87074">
      <w:pPr>
        <w:ind w:left="142"/>
        <w:jc w:val="center"/>
        <w:rPr>
          <w:rFonts w:ascii="Calibri" w:hAnsi="Calibri" w:cs="Calibri"/>
          <w:sz w:val="14"/>
          <w:szCs w:val="18"/>
          <w:vertAlign w:val="superscript"/>
        </w:rPr>
      </w:pPr>
      <w:r w:rsidRPr="001F3EB7">
        <w:rPr>
          <w:noProof/>
          <w:sz w:val="16"/>
          <w:szCs w:val="16"/>
        </w:rPr>
        <w:drawing>
          <wp:inline distT="0" distB="0" distL="0" distR="0" wp14:anchorId="129236B6" wp14:editId="3CC22AE3">
            <wp:extent cx="4320000" cy="2844000"/>
            <wp:effectExtent l="0" t="0" r="4445" b="139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66FC36-9AE7-4617-8D01-A2E044173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361E3BA" w14:textId="77777777" w:rsidR="00B87074" w:rsidRPr="00025E14" w:rsidRDefault="00B87074" w:rsidP="00933198">
      <w:pPr>
        <w:ind w:left="1701"/>
        <w:rPr>
          <w:sz w:val="16"/>
          <w:szCs w:val="20"/>
        </w:rPr>
      </w:pPr>
      <w:r w:rsidRPr="00025E14">
        <w:rPr>
          <w:sz w:val="16"/>
          <w:szCs w:val="20"/>
          <w:vertAlign w:val="superscript"/>
        </w:rPr>
        <w:t xml:space="preserve">1 </w:t>
      </w:r>
      <w:proofErr w:type="gramStart"/>
      <w:r w:rsidRPr="00025E14">
        <w:rPr>
          <w:sz w:val="16"/>
          <w:szCs w:val="20"/>
        </w:rPr>
        <w:t>Entradas</w:t>
      </w:r>
      <w:proofErr w:type="gramEnd"/>
      <w:r w:rsidRPr="00025E14">
        <w:rPr>
          <w:sz w:val="16"/>
          <w:szCs w:val="20"/>
        </w:rPr>
        <w:t xml:space="preserve"> y salidas.</w:t>
      </w:r>
    </w:p>
    <w:p w14:paraId="3D6A5281" w14:textId="77777777" w:rsidR="00B87074" w:rsidRPr="00025E14" w:rsidRDefault="00B87074" w:rsidP="00933198">
      <w:pPr>
        <w:ind w:left="1701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40566E2B" w14:textId="77777777" w:rsidR="00B87074" w:rsidRPr="00C931B5" w:rsidRDefault="00B87074" w:rsidP="00C265A3">
      <w:pPr>
        <w:pStyle w:val="texto0"/>
        <w:keepLines w:val="0"/>
        <w:spacing w:before="360"/>
        <w:rPr>
          <w:rFonts w:cs="Arial"/>
          <w:b/>
          <w:szCs w:val="22"/>
        </w:rPr>
      </w:pPr>
      <w:r w:rsidRPr="00C931B5">
        <w:rPr>
          <w:rFonts w:cs="Arial"/>
          <w:b/>
          <w:i/>
          <w:color w:val="auto"/>
        </w:rPr>
        <w:lastRenderedPageBreak/>
        <w:t>Número de turistas internacionales</w:t>
      </w:r>
    </w:p>
    <w:p w14:paraId="204F513A" w14:textId="77777777" w:rsidR="00933198" w:rsidRPr="00933198" w:rsidRDefault="00933198" w:rsidP="00933198">
      <w:pPr>
        <w:pStyle w:val="texto0"/>
        <w:keepLines w:val="0"/>
        <w:spacing w:before="120"/>
        <w:rPr>
          <w:color w:val="auto"/>
          <w:spacing w:val="10"/>
          <w:szCs w:val="22"/>
        </w:rPr>
      </w:pPr>
      <w:r w:rsidRPr="00933198">
        <w:rPr>
          <w:color w:val="auto"/>
          <w:spacing w:val="10"/>
          <w:szCs w:val="22"/>
        </w:rPr>
        <w:t>En su comparación anual, el número de turistas internacionales que ingresaron al país registró una reducción de 17.4% en el mes en cuestión.</w:t>
      </w:r>
    </w:p>
    <w:p w14:paraId="6B26FB83" w14:textId="1DEBDD89" w:rsidR="001C682E" w:rsidRPr="001C682E" w:rsidRDefault="00933198" w:rsidP="00933198">
      <w:pPr>
        <w:pStyle w:val="texto0"/>
        <w:keepLines w:val="0"/>
        <w:spacing w:before="120"/>
        <w:rPr>
          <w:rFonts w:cs="Arial"/>
          <w:color w:val="auto"/>
        </w:rPr>
      </w:pPr>
      <w:r w:rsidRPr="00933198">
        <w:rPr>
          <w:color w:val="auto"/>
          <w:spacing w:val="10"/>
          <w:szCs w:val="22"/>
        </w:rPr>
        <w:t>En el caso de los turistas de internación, en marzo pasado se observó un retroceso a tasa anual de 1.6%: los turistas que ingresaron vía aérea descendieron 6.5% y los que lo hicieron por vía terrestre aumentaron 21.6 por ciento.</w:t>
      </w:r>
    </w:p>
    <w:p w14:paraId="7491C7CC" w14:textId="46F8FB5B" w:rsidR="002114DC" w:rsidRPr="002114DC" w:rsidRDefault="002114DC" w:rsidP="00025E14">
      <w:pPr>
        <w:spacing w:before="12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4CB00A37" w14:textId="77777777" w:rsidR="004C5273" w:rsidRPr="00710B33" w:rsidRDefault="004C5273" w:rsidP="004C5273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NÚMERO DE TURISTAS INTERNACIONALES </w:t>
      </w:r>
    </w:p>
    <w:p w14:paraId="256E19A6" w14:textId="5BD2E433" w:rsidR="004C5273" w:rsidRDefault="004C5273" w:rsidP="004C5273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QUE INGRESARON AL PAÍS SEGÚN TIPO</w:t>
      </w:r>
      <w:r w:rsidRPr="004C5273">
        <w:rPr>
          <w:b/>
          <w:sz w:val="20"/>
          <w:szCs w:val="18"/>
          <w:vertAlign w:val="superscript"/>
        </w:rPr>
        <w:t>1</w:t>
      </w:r>
    </w:p>
    <w:tbl>
      <w:tblPr>
        <w:tblW w:w="6498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165"/>
        <w:gridCol w:w="1145"/>
        <w:gridCol w:w="1352"/>
      </w:tblGrid>
      <w:tr w:rsidR="00933198" w14:paraId="342A9C7E" w14:textId="77777777" w:rsidTr="00933198">
        <w:trPr>
          <w:trHeight w:val="380"/>
          <w:jc w:val="center"/>
        </w:trPr>
        <w:tc>
          <w:tcPr>
            <w:tcW w:w="283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12ACD1AE" w14:textId="77777777" w:rsidR="00933198" w:rsidRPr="00933198" w:rsidRDefault="00933198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4" w:name="RANGE!I28:L34"/>
            <w:r w:rsidRPr="00933198">
              <w:rPr>
                <w:b/>
                <w:bCs/>
                <w:color w:val="000000" w:themeColor="text1"/>
                <w:sz w:val="18"/>
                <w:szCs w:val="18"/>
              </w:rPr>
              <w:t>Tipo de turistas</w:t>
            </w:r>
            <w:bookmarkEnd w:id="4"/>
          </w:p>
        </w:tc>
        <w:tc>
          <w:tcPr>
            <w:tcW w:w="231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0AF4C11A" w14:textId="77777777" w:rsidR="00933198" w:rsidRPr="00933198" w:rsidRDefault="00933198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3198">
              <w:rPr>
                <w:b/>
                <w:bCs/>
                <w:color w:val="000000" w:themeColor="text1"/>
                <w:sz w:val="18"/>
                <w:szCs w:val="18"/>
              </w:rPr>
              <w:t>Marzo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AA0C175" w14:textId="77777777" w:rsidR="00933198" w:rsidRPr="00933198" w:rsidRDefault="00933198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3198">
              <w:rPr>
                <w:b/>
                <w:bCs/>
                <w:color w:val="000000" w:themeColor="text1"/>
                <w:sz w:val="18"/>
                <w:szCs w:val="18"/>
              </w:rPr>
              <w:t>Variación % Anual</w:t>
            </w:r>
          </w:p>
        </w:tc>
      </w:tr>
      <w:tr w:rsidR="00933198" w14:paraId="476F03F3" w14:textId="77777777" w:rsidTr="00933198">
        <w:trPr>
          <w:trHeight w:val="199"/>
          <w:jc w:val="center"/>
        </w:trPr>
        <w:tc>
          <w:tcPr>
            <w:tcW w:w="283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1C25255" w14:textId="77777777" w:rsidR="00933198" w:rsidRDefault="00933198" w:rsidP="007160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76DD686F" w14:textId="77777777" w:rsidR="00933198" w:rsidRPr="00933198" w:rsidRDefault="00933198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3198">
              <w:rPr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26FC5732" w14:textId="77777777" w:rsidR="00933198" w:rsidRPr="00933198" w:rsidRDefault="00933198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3198">
              <w:rPr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52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9A9F028" w14:textId="77777777" w:rsidR="00933198" w:rsidRPr="00A05A31" w:rsidRDefault="00933198" w:rsidP="00716065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33198" w14:paraId="294D0D7A" w14:textId="77777777" w:rsidTr="00933198">
        <w:trPr>
          <w:trHeight w:val="199"/>
          <w:jc w:val="center"/>
        </w:trPr>
        <w:tc>
          <w:tcPr>
            <w:tcW w:w="283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8F75DD1" w14:textId="77777777" w:rsidR="00933198" w:rsidRPr="00933198" w:rsidRDefault="00933198" w:rsidP="00716065">
            <w:pPr>
              <w:rPr>
                <w:b/>
                <w:bCs/>
                <w:sz w:val="16"/>
                <w:szCs w:val="16"/>
              </w:rPr>
            </w:pPr>
            <w:r w:rsidRPr="00933198">
              <w:rPr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14:paraId="14D6DAEB" w14:textId="77777777" w:rsidR="00933198" w:rsidRPr="00933198" w:rsidRDefault="00933198" w:rsidP="00716065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933198">
              <w:rPr>
                <w:b/>
                <w:sz w:val="16"/>
                <w:szCs w:val="16"/>
              </w:rPr>
              <w:t>2,765,143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14:paraId="1199217F" w14:textId="77777777" w:rsidR="00933198" w:rsidRPr="00933198" w:rsidRDefault="00933198" w:rsidP="00716065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933198">
              <w:rPr>
                <w:b/>
                <w:sz w:val="16"/>
                <w:szCs w:val="16"/>
              </w:rPr>
              <w:t>2,284,080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</w:tcPr>
          <w:p w14:paraId="3AA6BA7C" w14:textId="77777777" w:rsidR="00933198" w:rsidRPr="00933198" w:rsidRDefault="00933198" w:rsidP="00710B3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933198">
              <w:rPr>
                <w:b/>
                <w:sz w:val="16"/>
                <w:szCs w:val="16"/>
              </w:rPr>
              <w:t>(-) 17.4</w:t>
            </w:r>
          </w:p>
        </w:tc>
      </w:tr>
      <w:tr w:rsidR="00933198" w14:paraId="66B26370" w14:textId="77777777" w:rsidTr="00933198">
        <w:trPr>
          <w:trHeight w:val="199"/>
          <w:jc w:val="center"/>
        </w:trPr>
        <w:tc>
          <w:tcPr>
            <w:tcW w:w="283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0AC06A" w14:textId="37F4C75C" w:rsidR="00933198" w:rsidRPr="00933198" w:rsidRDefault="00933198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33198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138453BD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1,196,476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68D3A19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1,176,773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02FAB304" w14:textId="77777777" w:rsidR="00933198" w:rsidRPr="00933198" w:rsidRDefault="00933198" w:rsidP="00710B33">
            <w:pPr>
              <w:ind w:right="284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(-)   1.6</w:t>
            </w:r>
          </w:p>
        </w:tc>
      </w:tr>
      <w:tr w:rsidR="00933198" w14:paraId="5F0EB839" w14:textId="77777777" w:rsidTr="00933198">
        <w:trPr>
          <w:trHeight w:val="199"/>
          <w:jc w:val="center"/>
        </w:trPr>
        <w:tc>
          <w:tcPr>
            <w:tcW w:w="283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DA85D" w14:textId="0F92E510" w:rsidR="00933198" w:rsidRPr="00933198" w:rsidRDefault="00933198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33198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50DF1D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990,710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C8C2185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926,478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14:paraId="16EEB7D2" w14:textId="77777777" w:rsidR="00933198" w:rsidRPr="00933198" w:rsidRDefault="00933198" w:rsidP="00710B33">
            <w:pPr>
              <w:ind w:right="284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(-)   6.5</w:t>
            </w:r>
          </w:p>
        </w:tc>
      </w:tr>
      <w:tr w:rsidR="00933198" w14:paraId="22AF2DA9" w14:textId="77777777" w:rsidTr="00933198">
        <w:trPr>
          <w:trHeight w:val="59"/>
          <w:jc w:val="center"/>
        </w:trPr>
        <w:tc>
          <w:tcPr>
            <w:tcW w:w="283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BE40BE" w14:textId="38E9C570" w:rsidR="00933198" w:rsidRPr="00933198" w:rsidRDefault="00933198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33198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7C69149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205,766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7C09CAC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250,295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noWrap/>
            <w:vAlign w:val="bottom"/>
          </w:tcPr>
          <w:p w14:paraId="434755B1" w14:textId="77777777" w:rsidR="00933198" w:rsidRPr="00933198" w:rsidRDefault="00933198" w:rsidP="00710B33">
            <w:pPr>
              <w:ind w:right="284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21.6</w:t>
            </w:r>
          </w:p>
        </w:tc>
      </w:tr>
      <w:tr w:rsidR="00933198" w14:paraId="100DBFBD" w14:textId="77777777" w:rsidTr="00933198">
        <w:trPr>
          <w:trHeight w:val="199"/>
          <w:jc w:val="center"/>
        </w:trPr>
        <w:tc>
          <w:tcPr>
            <w:tcW w:w="2836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77560" w14:textId="5DEB405B" w:rsidR="00933198" w:rsidRPr="00933198" w:rsidRDefault="00933198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33198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2DEBA91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1,568,667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75A82C95" w14:textId="77777777" w:rsidR="00933198" w:rsidRPr="00933198" w:rsidRDefault="00933198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1,107,307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FC33D26" w14:textId="77777777" w:rsidR="00933198" w:rsidRPr="00933198" w:rsidRDefault="00933198" w:rsidP="00710B33">
            <w:pPr>
              <w:ind w:right="284"/>
              <w:jc w:val="right"/>
              <w:rPr>
                <w:sz w:val="16"/>
                <w:szCs w:val="16"/>
              </w:rPr>
            </w:pPr>
            <w:r w:rsidRPr="00933198">
              <w:rPr>
                <w:sz w:val="16"/>
                <w:szCs w:val="16"/>
              </w:rPr>
              <w:t>(-) 29.4</w:t>
            </w:r>
          </w:p>
        </w:tc>
      </w:tr>
    </w:tbl>
    <w:p w14:paraId="55582827" w14:textId="77777777" w:rsidR="004C5273" w:rsidRPr="004C5273" w:rsidRDefault="004C5273" w:rsidP="004C5273">
      <w:pPr>
        <w:ind w:left="1560"/>
        <w:rPr>
          <w:sz w:val="16"/>
          <w:szCs w:val="20"/>
        </w:rPr>
      </w:pPr>
      <w:r w:rsidRPr="004C5273">
        <w:rPr>
          <w:sz w:val="16"/>
          <w:szCs w:val="20"/>
          <w:vertAlign w:val="superscript"/>
        </w:rPr>
        <w:t xml:space="preserve">1 </w:t>
      </w:r>
      <w:proofErr w:type="gramStart"/>
      <w:r w:rsidRPr="004C5273">
        <w:rPr>
          <w:sz w:val="16"/>
          <w:szCs w:val="20"/>
        </w:rPr>
        <w:t>Entradas</w:t>
      </w:r>
      <w:proofErr w:type="gramEnd"/>
      <w:r w:rsidRPr="004C5273">
        <w:rPr>
          <w:sz w:val="16"/>
          <w:szCs w:val="20"/>
        </w:rPr>
        <w:t>.</w:t>
      </w:r>
    </w:p>
    <w:p w14:paraId="32093609" w14:textId="77777777" w:rsidR="004C5273" w:rsidRPr="004C5273" w:rsidRDefault="004C5273" w:rsidP="004C5273">
      <w:pPr>
        <w:ind w:left="1560"/>
        <w:rPr>
          <w:sz w:val="16"/>
          <w:szCs w:val="20"/>
        </w:rPr>
      </w:pPr>
      <w:r w:rsidRPr="004C5273">
        <w:rPr>
          <w:sz w:val="16"/>
          <w:szCs w:val="20"/>
        </w:rPr>
        <w:t>Fuente: INEGI. Encuestas de Viajeros Internacionales.</w:t>
      </w:r>
    </w:p>
    <w:p w14:paraId="565CF8D2" w14:textId="77777777" w:rsidR="000F4225" w:rsidRDefault="000F4225" w:rsidP="00933198">
      <w:pPr>
        <w:pStyle w:val="texto0"/>
        <w:keepLines w:val="0"/>
        <w:rPr>
          <w:color w:val="auto"/>
          <w:spacing w:val="10"/>
          <w:szCs w:val="22"/>
        </w:rPr>
      </w:pPr>
    </w:p>
    <w:p w14:paraId="7C5F1A7A" w14:textId="694D5258" w:rsidR="004C5273" w:rsidRDefault="00933198" w:rsidP="0050029E">
      <w:pPr>
        <w:pStyle w:val="texto0"/>
        <w:keepLines w:val="0"/>
        <w:spacing w:before="120"/>
        <w:rPr>
          <w:rFonts w:ascii="Calibri" w:hAnsi="Calibri" w:cs="Calibri"/>
          <w:sz w:val="20"/>
          <w:szCs w:val="18"/>
        </w:rPr>
      </w:pPr>
      <w:r w:rsidRPr="00933198">
        <w:rPr>
          <w:color w:val="auto"/>
          <w:spacing w:val="10"/>
          <w:szCs w:val="22"/>
        </w:rPr>
        <w:t>Del total de turistas de internación que ingresaron al país durante marzo de este año, 78.7% correspondió a turistas por vía aérea y el restante 21.3% a turistas por vía terrestre.</w:t>
      </w:r>
      <w:r w:rsidRPr="00377973">
        <w:rPr>
          <w:rFonts w:ascii="Calibri" w:hAnsi="Calibri" w:cs="Calibri"/>
          <w:sz w:val="20"/>
          <w:szCs w:val="18"/>
        </w:rPr>
        <w:t xml:space="preserve"> </w:t>
      </w:r>
      <w:r w:rsidR="004C5273" w:rsidRPr="00377973">
        <w:rPr>
          <w:rFonts w:ascii="Calibri" w:hAnsi="Calibri" w:cs="Calibri"/>
          <w:sz w:val="20"/>
          <w:szCs w:val="18"/>
        </w:rPr>
        <w:t xml:space="preserve"> </w:t>
      </w:r>
    </w:p>
    <w:p w14:paraId="04B157CE" w14:textId="4093ACF5" w:rsidR="00025E14" w:rsidRDefault="00025E14" w:rsidP="00E26F7F">
      <w:pPr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1E89B9B7" w14:textId="3E1E22D0" w:rsidR="00A24A3D" w:rsidRPr="00710B33" w:rsidRDefault="00A24A3D" w:rsidP="00A24A3D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DISTRIBUCIÓN PORCENTUAL DEL INGRESO DE TURISTAS DE </w:t>
      </w:r>
    </w:p>
    <w:p w14:paraId="2D939F1B" w14:textId="68253756" w:rsidR="00A24A3D" w:rsidRPr="00A24A3D" w:rsidRDefault="001D16A2" w:rsidP="00A24A3D">
      <w:pPr>
        <w:jc w:val="center"/>
        <w:rPr>
          <w:b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INTERNACIÓN </w:t>
      </w:r>
      <w:r w:rsidR="00A24A3D" w:rsidRPr="00710B33">
        <w:rPr>
          <w:b/>
          <w:smallCaps/>
          <w:sz w:val="20"/>
          <w:szCs w:val="18"/>
        </w:rPr>
        <w:t xml:space="preserve">SEGÚN TIPO DURANTE </w:t>
      </w:r>
      <w:r w:rsidR="00157CFC" w:rsidRPr="00710B33">
        <w:rPr>
          <w:b/>
          <w:smallCaps/>
          <w:sz w:val="20"/>
          <w:szCs w:val="18"/>
        </w:rPr>
        <w:t>MARZO</w:t>
      </w:r>
      <w:r w:rsidR="00A24A3D" w:rsidRPr="00710B33">
        <w:rPr>
          <w:b/>
          <w:smallCaps/>
          <w:sz w:val="20"/>
          <w:szCs w:val="18"/>
        </w:rPr>
        <w:t xml:space="preserve"> DE 2021</w:t>
      </w:r>
    </w:p>
    <w:p w14:paraId="7E905BBC" w14:textId="1BB72B0E" w:rsidR="00C931B5" w:rsidRPr="00377973" w:rsidRDefault="00933198" w:rsidP="00C931B5">
      <w:pPr>
        <w:jc w:val="center"/>
        <w:rPr>
          <w:rFonts w:ascii="Calibri" w:hAnsi="Calibri" w:cs="Calibri"/>
          <w:sz w:val="20"/>
          <w:szCs w:val="18"/>
        </w:rPr>
      </w:pPr>
      <w:r>
        <w:rPr>
          <w:noProof/>
        </w:rPr>
        <w:drawing>
          <wp:inline distT="0" distB="0" distL="0" distR="0" wp14:anchorId="5CFB6737" wp14:editId="0396CACD">
            <wp:extent cx="4234180" cy="2556000"/>
            <wp:effectExtent l="0" t="0" r="13970" b="1587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11BA6B0-EAAA-48B8-8EE2-F140D5222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31C36A2" w14:textId="71B7731F" w:rsidR="00C931B5" w:rsidRDefault="00C931B5" w:rsidP="00C1389D">
      <w:pPr>
        <w:ind w:left="1701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25C86BF1" w14:textId="77777777" w:rsidR="00025E14" w:rsidRPr="005A7962" w:rsidRDefault="00025E14" w:rsidP="005A7962">
      <w:pPr>
        <w:ind w:left="2268"/>
        <w:rPr>
          <w:sz w:val="18"/>
          <w:szCs w:val="22"/>
        </w:rPr>
      </w:pPr>
    </w:p>
    <w:p w14:paraId="214642C4" w14:textId="77777777" w:rsidR="000012F4" w:rsidRDefault="000012F4" w:rsidP="00525B71">
      <w:pPr>
        <w:pStyle w:val="texto0"/>
        <w:keepLines w:val="0"/>
        <w:rPr>
          <w:rFonts w:cs="Arial"/>
          <w:b/>
          <w:i/>
          <w:color w:val="auto"/>
        </w:rPr>
      </w:pPr>
    </w:p>
    <w:p w14:paraId="6A9B5671" w14:textId="265B8D3E" w:rsidR="00C931B5" w:rsidRPr="00C931B5" w:rsidRDefault="00C931B5" w:rsidP="00525B71">
      <w:pPr>
        <w:pStyle w:val="texto0"/>
        <w:keepLines w:val="0"/>
        <w:rPr>
          <w:rFonts w:cs="Arial"/>
          <w:b/>
          <w:i/>
          <w:color w:val="auto"/>
        </w:rPr>
      </w:pPr>
      <w:r w:rsidRPr="00C931B5">
        <w:rPr>
          <w:rFonts w:cs="Arial"/>
          <w:b/>
          <w:i/>
          <w:color w:val="auto"/>
        </w:rPr>
        <w:lastRenderedPageBreak/>
        <w:t>Ingreso de divisas</w:t>
      </w:r>
    </w:p>
    <w:p w14:paraId="6450272F" w14:textId="1C030848" w:rsidR="00C931B5" w:rsidRPr="009A6B76" w:rsidRDefault="009A6B76" w:rsidP="009A6B76">
      <w:pPr>
        <w:pStyle w:val="texto0"/>
        <w:keepLines w:val="0"/>
        <w:rPr>
          <w:color w:val="auto"/>
          <w:spacing w:val="10"/>
          <w:szCs w:val="22"/>
        </w:rPr>
      </w:pPr>
      <w:r w:rsidRPr="009A6B76">
        <w:rPr>
          <w:color w:val="auto"/>
          <w:spacing w:val="10"/>
          <w:szCs w:val="22"/>
        </w:rPr>
        <w:t>En el mes en cuestión, el ingreso de divisas por concepto de turistas internacionales alcanzó 1,136.7 millones de dólares, de los cuales el 91.9% se derivó de los turistas de internación y el 8.1% de los turistas fronterizos. Con relación a los primeros, destaca el monto de las divisas reportadas por los turistas que ingresaron por vía aérea con 966 millones de dólares.</w:t>
      </w:r>
    </w:p>
    <w:p w14:paraId="48316000" w14:textId="77777777" w:rsidR="00710B33" w:rsidRDefault="00710B33" w:rsidP="001F2471">
      <w:pPr>
        <w:spacing w:before="120"/>
        <w:jc w:val="center"/>
        <w:rPr>
          <w:bCs/>
          <w:snapToGrid w:val="0"/>
          <w:sz w:val="20"/>
          <w:szCs w:val="22"/>
        </w:rPr>
      </w:pPr>
    </w:p>
    <w:p w14:paraId="322206CE" w14:textId="4AEEDA16" w:rsidR="002114DC" w:rsidRPr="002114DC" w:rsidRDefault="002114DC" w:rsidP="001F2471">
      <w:pPr>
        <w:spacing w:before="120"/>
        <w:jc w:val="center"/>
        <w:rPr>
          <w:bCs/>
          <w:szCs w:val="20"/>
          <w:lang w:val="es-MX"/>
        </w:rPr>
      </w:pPr>
      <w:r w:rsidRPr="002114DC">
        <w:rPr>
          <w:bCs/>
          <w:snapToGrid w:val="0"/>
          <w:sz w:val="20"/>
          <w:szCs w:val="22"/>
        </w:rPr>
        <w:t>Cuadro 3</w:t>
      </w:r>
    </w:p>
    <w:p w14:paraId="2D98DCFA" w14:textId="77777777" w:rsidR="0043248E" w:rsidRPr="00710B33" w:rsidRDefault="0043248E" w:rsidP="0043248E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INGRESO DE DIVISAS DE LOS TURISTAS INTERNACIONALES </w:t>
      </w:r>
    </w:p>
    <w:p w14:paraId="14C0D3E4" w14:textId="48101902" w:rsidR="0043248E" w:rsidRDefault="0043248E" w:rsidP="0043248E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SEGÚN FLUJO</w:t>
      </w:r>
      <w:r w:rsidRPr="0043248E">
        <w:rPr>
          <w:b/>
          <w:sz w:val="20"/>
          <w:szCs w:val="18"/>
          <w:vertAlign w:val="superscript"/>
        </w:rPr>
        <w:t>1</w:t>
      </w:r>
      <w:r w:rsidR="009A6B76">
        <w:rPr>
          <w:b/>
          <w:sz w:val="20"/>
          <w:szCs w:val="18"/>
          <w:vertAlign w:val="superscript"/>
        </w:rPr>
        <w:t xml:space="preserve"> </w:t>
      </w:r>
    </w:p>
    <w:tbl>
      <w:tblPr>
        <w:tblW w:w="6498" w:type="dxa"/>
        <w:jc w:val="center"/>
        <w:tblLook w:val="04A0" w:firstRow="1" w:lastRow="0" w:firstColumn="1" w:lastColumn="0" w:noHBand="0" w:noVBand="1"/>
      </w:tblPr>
      <w:tblGrid>
        <w:gridCol w:w="2864"/>
        <w:gridCol w:w="1067"/>
        <w:gridCol w:w="1149"/>
        <w:gridCol w:w="1418"/>
      </w:tblGrid>
      <w:tr w:rsidR="009A6B76" w14:paraId="6EDA1498" w14:textId="77777777" w:rsidTr="00E91E11">
        <w:trPr>
          <w:trHeight w:val="226"/>
          <w:jc w:val="center"/>
        </w:trPr>
        <w:tc>
          <w:tcPr>
            <w:tcW w:w="286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2E362E84" w14:textId="77777777" w:rsidR="009A6B76" w:rsidRPr="009A6B76" w:rsidRDefault="009A6B76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5" w:name="RANGE!I46:L54"/>
            <w:r w:rsidRPr="009A6B76">
              <w:rPr>
                <w:b/>
                <w:bCs/>
                <w:color w:val="000000" w:themeColor="text1"/>
                <w:sz w:val="18"/>
                <w:szCs w:val="18"/>
              </w:rPr>
              <w:t>Tipo de turistas</w:t>
            </w:r>
            <w:bookmarkEnd w:id="5"/>
          </w:p>
        </w:tc>
        <w:tc>
          <w:tcPr>
            <w:tcW w:w="221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6FA3564A" w14:textId="77777777" w:rsidR="009A6B76" w:rsidRPr="009A6B76" w:rsidRDefault="009A6B76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6B76">
              <w:rPr>
                <w:b/>
                <w:bCs/>
                <w:color w:val="000000" w:themeColor="text1"/>
                <w:sz w:val="18"/>
                <w:szCs w:val="18"/>
              </w:rPr>
              <w:t>Marzo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8325B01" w14:textId="77777777" w:rsidR="009A6B76" w:rsidRPr="009A6B76" w:rsidRDefault="009A6B76" w:rsidP="0071606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6B76">
              <w:rPr>
                <w:b/>
                <w:bCs/>
                <w:color w:val="000000" w:themeColor="text1"/>
                <w:sz w:val="18"/>
                <w:szCs w:val="18"/>
              </w:rPr>
              <w:t>Variación % Anual</w:t>
            </w:r>
          </w:p>
        </w:tc>
      </w:tr>
      <w:tr w:rsidR="009A6B76" w14:paraId="0D19A9D1" w14:textId="77777777" w:rsidTr="00E91E11">
        <w:trPr>
          <w:trHeight w:val="226"/>
          <w:jc w:val="center"/>
        </w:trPr>
        <w:tc>
          <w:tcPr>
            <w:tcW w:w="286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0640" w14:textId="77777777" w:rsidR="009A6B76" w:rsidRDefault="009A6B76" w:rsidP="007160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3BDDA8FB" w14:textId="77777777" w:rsidR="009A6B76" w:rsidRPr="009A6B76" w:rsidRDefault="009A6B76" w:rsidP="007160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A6B7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41A875F5" w14:textId="77777777" w:rsidR="009A6B76" w:rsidRPr="009A6B76" w:rsidRDefault="009A6B76" w:rsidP="007160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A6B7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6C20A7F" w14:textId="77777777" w:rsidR="009A6B76" w:rsidRDefault="009A6B76" w:rsidP="007160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6B76" w14:paraId="3A8CB734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C947E2F" w14:textId="77777777" w:rsidR="009A6B76" w:rsidRPr="009A6B76" w:rsidRDefault="009A6B76" w:rsidP="00716065">
            <w:pPr>
              <w:rPr>
                <w:b/>
                <w:bCs/>
                <w:sz w:val="16"/>
                <w:szCs w:val="16"/>
              </w:rPr>
            </w:pPr>
            <w:r w:rsidRPr="009A6B76">
              <w:rPr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7B9A0F2" w14:textId="77777777" w:rsidR="009A6B76" w:rsidRPr="009A6B76" w:rsidRDefault="009A6B76" w:rsidP="00716065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9A6B76">
              <w:rPr>
                <w:b/>
                <w:sz w:val="16"/>
                <w:szCs w:val="16"/>
              </w:rPr>
              <w:t>1,198.4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76055E2" w14:textId="77777777" w:rsidR="009A6B76" w:rsidRPr="009A6B76" w:rsidRDefault="009A6B76" w:rsidP="00716065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9A6B76">
              <w:rPr>
                <w:b/>
                <w:sz w:val="16"/>
                <w:szCs w:val="16"/>
              </w:rPr>
              <w:t>1,136.7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bottom"/>
          </w:tcPr>
          <w:p w14:paraId="15CB7D25" w14:textId="77777777" w:rsidR="009A6B76" w:rsidRPr="009A6B76" w:rsidRDefault="009A6B76" w:rsidP="00292B49">
            <w:pPr>
              <w:ind w:right="340"/>
              <w:jc w:val="right"/>
              <w:rPr>
                <w:b/>
                <w:sz w:val="16"/>
                <w:szCs w:val="16"/>
              </w:rPr>
            </w:pPr>
            <w:r w:rsidRPr="009A6B76">
              <w:rPr>
                <w:b/>
                <w:sz w:val="16"/>
                <w:szCs w:val="16"/>
              </w:rPr>
              <w:t>(-)   5.1</w:t>
            </w:r>
          </w:p>
        </w:tc>
      </w:tr>
      <w:tr w:rsidR="009A6B76" w14:paraId="5B1B4E7A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5D19A9" w14:textId="0E191225" w:rsidR="009A6B76" w:rsidRPr="009A6B76" w:rsidRDefault="009A6B76" w:rsidP="00716065">
            <w:pPr>
              <w:ind w:firstLineChars="100" w:firstLine="160"/>
              <w:rPr>
                <w:b/>
                <w:color w:val="000000"/>
                <w:sz w:val="16"/>
                <w:szCs w:val="16"/>
              </w:rPr>
            </w:pPr>
            <w:r w:rsidRPr="009A6B76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AE4514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1,093.3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D048D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1,044.5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C491D4" w14:textId="77777777" w:rsidR="009A6B76" w:rsidRPr="009A6B76" w:rsidRDefault="009A6B76" w:rsidP="00292B49">
            <w:pPr>
              <w:ind w:right="34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(-)   4.5</w:t>
            </w:r>
          </w:p>
        </w:tc>
      </w:tr>
      <w:tr w:rsidR="009A6B76" w14:paraId="512E0859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7DB4" w14:textId="28C2B4DF" w:rsidR="009A6B76" w:rsidRPr="009A6B76" w:rsidRDefault="009A6B76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A6B76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44FE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1,012.5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C5FA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966.0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FFCB7B" w14:textId="77777777" w:rsidR="009A6B76" w:rsidRPr="009A6B76" w:rsidRDefault="009A6B76" w:rsidP="00292B49">
            <w:pPr>
              <w:ind w:right="34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(-)   4.6</w:t>
            </w:r>
          </w:p>
        </w:tc>
      </w:tr>
      <w:tr w:rsidR="009A6B76" w14:paraId="11F83409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0FED" w14:textId="63CF10C3" w:rsidR="009A6B76" w:rsidRPr="009A6B76" w:rsidRDefault="009A6B76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A6B76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EFE3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80.8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8374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78.5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989E27" w14:textId="77777777" w:rsidR="009A6B76" w:rsidRPr="009A6B76" w:rsidRDefault="009A6B76" w:rsidP="00292B49">
            <w:pPr>
              <w:ind w:right="34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(-)   2.9</w:t>
            </w:r>
          </w:p>
        </w:tc>
      </w:tr>
      <w:tr w:rsidR="009A6B76" w14:paraId="19DC8015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F0FD08" w14:textId="08D5CBA1" w:rsidR="009A6B76" w:rsidRPr="009A6B76" w:rsidRDefault="009A6B76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A6B76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280BDA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105.1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5B6C0E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92.3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4D4853" w14:textId="77777777" w:rsidR="009A6B76" w:rsidRPr="009A6B76" w:rsidRDefault="009A6B76" w:rsidP="00292B49">
            <w:pPr>
              <w:ind w:right="34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(-) 12.2</w:t>
            </w:r>
          </w:p>
        </w:tc>
      </w:tr>
      <w:tr w:rsidR="009A6B76" w14:paraId="5C85FEEE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56B5" w14:textId="37AC285D" w:rsidR="009A6B76" w:rsidRPr="009A6B76" w:rsidRDefault="009A6B76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A6B76">
              <w:rPr>
                <w:color w:val="000000"/>
                <w:sz w:val="16"/>
                <w:szCs w:val="16"/>
              </w:rPr>
              <w:t>Peatones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369E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3592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550AA3" w14:textId="77777777" w:rsidR="009A6B76" w:rsidRPr="009A6B76" w:rsidRDefault="009A6B76" w:rsidP="00292B49">
            <w:pPr>
              <w:ind w:right="34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1.6</w:t>
            </w:r>
          </w:p>
        </w:tc>
      </w:tr>
      <w:tr w:rsidR="009A6B76" w14:paraId="66A34FA5" w14:textId="77777777" w:rsidTr="00E91E11">
        <w:trPr>
          <w:trHeight w:val="226"/>
          <w:jc w:val="center"/>
        </w:trPr>
        <w:tc>
          <w:tcPr>
            <w:tcW w:w="28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E9FF" w14:textId="152FBB63" w:rsidR="009A6B76" w:rsidRPr="009A6B76" w:rsidRDefault="009A6B76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A6B76">
              <w:rPr>
                <w:color w:val="000000"/>
                <w:sz w:val="16"/>
                <w:szCs w:val="16"/>
              </w:rPr>
              <w:t>En automóviles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A6F1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90.9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3415" w14:textId="77777777" w:rsidR="009A6B76" w:rsidRPr="009A6B76" w:rsidRDefault="009A6B76" w:rsidP="00716065">
            <w:pPr>
              <w:ind w:right="17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77.8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A1DCE1" w14:textId="77777777" w:rsidR="009A6B76" w:rsidRPr="009A6B76" w:rsidRDefault="009A6B76" w:rsidP="00292B49">
            <w:pPr>
              <w:ind w:right="340"/>
              <w:jc w:val="right"/>
              <w:rPr>
                <w:sz w:val="16"/>
                <w:szCs w:val="16"/>
              </w:rPr>
            </w:pPr>
            <w:r w:rsidRPr="009A6B76">
              <w:rPr>
                <w:sz w:val="16"/>
                <w:szCs w:val="16"/>
              </w:rPr>
              <w:t>(-) 14.4</w:t>
            </w:r>
          </w:p>
        </w:tc>
      </w:tr>
    </w:tbl>
    <w:p w14:paraId="20A3E496" w14:textId="77777777" w:rsidR="0043248E" w:rsidRPr="0043248E" w:rsidRDefault="0043248E" w:rsidP="0043248E">
      <w:pPr>
        <w:ind w:left="1560"/>
        <w:rPr>
          <w:sz w:val="16"/>
          <w:szCs w:val="20"/>
        </w:rPr>
      </w:pPr>
      <w:r w:rsidRPr="0043248E">
        <w:rPr>
          <w:sz w:val="16"/>
          <w:szCs w:val="20"/>
          <w:vertAlign w:val="superscript"/>
        </w:rPr>
        <w:t xml:space="preserve">1 </w:t>
      </w:r>
      <w:proofErr w:type="gramStart"/>
      <w:r w:rsidRPr="0043248E">
        <w:rPr>
          <w:sz w:val="16"/>
          <w:szCs w:val="20"/>
        </w:rPr>
        <w:t>Millones</w:t>
      </w:r>
      <w:proofErr w:type="gramEnd"/>
      <w:r w:rsidRPr="0043248E">
        <w:rPr>
          <w:sz w:val="16"/>
          <w:szCs w:val="20"/>
        </w:rPr>
        <w:t xml:space="preserve"> de dólares.</w:t>
      </w:r>
    </w:p>
    <w:p w14:paraId="4A8502B8" w14:textId="77777777" w:rsidR="0043248E" w:rsidRPr="0043248E" w:rsidRDefault="0043248E" w:rsidP="0043248E">
      <w:pPr>
        <w:ind w:left="1560"/>
        <w:rPr>
          <w:sz w:val="16"/>
          <w:szCs w:val="20"/>
        </w:rPr>
      </w:pPr>
      <w:r w:rsidRPr="0043248E">
        <w:rPr>
          <w:sz w:val="16"/>
          <w:szCs w:val="20"/>
        </w:rPr>
        <w:t>Fuente: INEGI. Encuestas de Viajeros Internacionales.</w:t>
      </w:r>
    </w:p>
    <w:p w14:paraId="618F1D75" w14:textId="494CF1E5" w:rsidR="0073296C" w:rsidRDefault="0073296C" w:rsidP="003B68E3">
      <w:pPr>
        <w:pStyle w:val="texto0"/>
        <w:keepLines w:val="0"/>
        <w:spacing w:before="360"/>
      </w:pPr>
      <w:r w:rsidRPr="0073296C">
        <w:rPr>
          <w:rFonts w:cs="Arial"/>
          <w:b/>
          <w:i/>
          <w:color w:val="auto"/>
        </w:rPr>
        <w:t>Gasto Medio</w:t>
      </w:r>
    </w:p>
    <w:p w14:paraId="2500B785" w14:textId="1D927191" w:rsidR="001B2E80" w:rsidRDefault="00DB6955" w:rsidP="003B68E3">
      <w:pPr>
        <w:pStyle w:val="texto0"/>
        <w:keepLines w:val="0"/>
      </w:pPr>
      <w:r w:rsidRPr="00DB6955">
        <w:rPr>
          <w:color w:val="auto"/>
          <w:spacing w:val="10"/>
          <w:szCs w:val="22"/>
        </w:rPr>
        <w:t>El gasto medio realizado por</w:t>
      </w:r>
      <w:r w:rsidR="00827AF2">
        <w:rPr>
          <w:color w:val="auto"/>
          <w:spacing w:val="10"/>
          <w:szCs w:val="22"/>
        </w:rPr>
        <w:t xml:space="preserve"> visitante fue de 293.24 dólares, mientras que el de </w:t>
      </w:r>
      <w:r w:rsidRPr="00DB6955">
        <w:rPr>
          <w:color w:val="auto"/>
          <w:spacing w:val="10"/>
          <w:szCs w:val="22"/>
        </w:rPr>
        <w:t>los turistas de internación que ingresaron vía aérea fue de 1,042.61 dólares, con un incremento de 2% respecto a igual mes de 2020.</w:t>
      </w:r>
    </w:p>
    <w:p w14:paraId="1593A6C0" w14:textId="29342618" w:rsidR="001B2E80" w:rsidRPr="00025E14" w:rsidRDefault="001B2E80" w:rsidP="00710B33">
      <w:pPr>
        <w:ind w:left="1134"/>
        <w:rPr>
          <w:sz w:val="16"/>
          <w:szCs w:val="16"/>
          <w:lang w:val="es-MX"/>
        </w:rPr>
      </w:pPr>
    </w:p>
    <w:p w14:paraId="5ED98168" w14:textId="6CF0E5D4" w:rsidR="00335A12" w:rsidRPr="00335A12" w:rsidRDefault="00335A12" w:rsidP="00335A12">
      <w:pPr>
        <w:pStyle w:val="texto0"/>
        <w:keepLines w:val="0"/>
        <w:spacing w:before="120"/>
        <w:rPr>
          <w:rFonts w:cs="Arial"/>
          <w:b/>
          <w:i/>
          <w:color w:val="auto"/>
        </w:rPr>
      </w:pPr>
      <w:r>
        <w:rPr>
          <w:rFonts w:cs="Arial"/>
          <w:b/>
          <w:i/>
          <w:color w:val="auto"/>
        </w:rPr>
        <w:t>Turistas internacionales</w:t>
      </w:r>
      <w:r w:rsidR="00710B33">
        <w:rPr>
          <w:rFonts w:cs="Arial"/>
          <w:b/>
          <w:i/>
          <w:color w:val="auto"/>
        </w:rPr>
        <w:t xml:space="preserve"> que egresaron del país</w:t>
      </w:r>
      <w:r>
        <w:rPr>
          <w:rFonts w:cs="Arial"/>
          <w:b/>
          <w:i/>
          <w:color w:val="auto"/>
        </w:rPr>
        <w:t xml:space="preserve"> </w:t>
      </w:r>
      <w:r w:rsidRPr="00335A12">
        <w:rPr>
          <w:rFonts w:cs="Arial"/>
          <w:b/>
          <w:i/>
          <w:color w:val="auto"/>
        </w:rPr>
        <w:t xml:space="preserve"> </w:t>
      </w:r>
    </w:p>
    <w:p w14:paraId="7AF173A1" w14:textId="287990DC" w:rsidR="00A35D44" w:rsidRDefault="001F3EB7" w:rsidP="00827AF2">
      <w:pPr>
        <w:pStyle w:val="texto0"/>
        <w:keepLines w:val="0"/>
        <w:spacing w:before="360"/>
      </w:pPr>
      <w:r w:rsidRPr="001F3EB7">
        <w:rPr>
          <w:color w:val="auto"/>
          <w:spacing w:val="10"/>
          <w:szCs w:val="22"/>
        </w:rPr>
        <w:t>A tasa anual, el número de turistas internacionales que egresaron del país en el tercer mes de 2021 registró una reducción de 29.5 por ciento.</w:t>
      </w:r>
    </w:p>
    <w:p w14:paraId="2EC71FBD" w14:textId="77777777" w:rsidR="00E91E11" w:rsidRDefault="00E91E11" w:rsidP="00CD26FB">
      <w:pPr>
        <w:spacing w:before="24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4</w:t>
      </w:r>
    </w:p>
    <w:p w14:paraId="5BE59E6F" w14:textId="77777777" w:rsidR="00710B33" w:rsidRDefault="00E91E11" w:rsidP="00E91E11">
      <w:pPr>
        <w:jc w:val="center"/>
        <w:rPr>
          <w:b/>
          <w:sz w:val="20"/>
          <w:szCs w:val="18"/>
        </w:rPr>
      </w:pPr>
      <w:r w:rsidRPr="00DF6F81">
        <w:rPr>
          <w:b/>
          <w:sz w:val="20"/>
          <w:szCs w:val="18"/>
        </w:rPr>
        <w:t xml:space="preserve">NÚMERO DE TURISTAS INTERNACIONALES QUE </w:t>
      </w:r>
    </w:p>
    <w:p w14:paraId="28196802" w14:textId="70ADF039" w:rsidR="00E91E11" w:rsidRDefault="00E91E11" w:rsidP="00E91E11">
      <w:pPr>
        <w:jc w:val="center"/>
        <w:rPr>
          <w:b/>
          <w:sz w:val="20"/>
          <w:szCs w:val="18"/>
          <w:vertAlign w:val="superscript"/>
        </w:rPr>
      </w:pPr>
      <w:r w:rsidRPr="00DF6F81">
        <w:rPr>
          <w:b/>
          <w:sz w:val="20"/>
          <w:szCs w:val="18"/>
        </w:rPr>
        <w:t>EGRESARON DEL PAÍS SEGÚN TIPO</w:t>
      </w:r>
      <w:r w:rsidRPr="00DF6F81">
        <w:rPr>
          <w:b/>
          <w:sz w:val="20"/>
          <w:szCs w:val="18"/>
          <w:vertAlign w:val="superscript"/>
        </w:rPr>
        <w:t>1</w:t>
      </w:r>
    </w:p>
    <w:tbl>
      <w:tblPr>
        <w:tblW w:w="7065" w:type="dxa"/>
        <w:jc w:val="center"/>
        <w:tblLook w:val="04A0" w:firstRow="1" w:lastRow="0" w:firstColumn="1" w:lastColumn="0" w:noHBand="0" w:noVBand="1"/>
      </w:tblPr>
      <w:tblGrid>
        <w:gridCol w:w="3379"/>
        <w:gridCol w:w="1276"/>
        <w:gridCol w:w="1226"/>
        <w:gridCol w:w="1184"/>
      </w:tblGrid>
      <w:tr w:rsidR="00E91E11" w:rsidRPr="00E91E11" w14:paraId="3223952C" w14:textId="77777777" w:rsidTr="00716065">
        <w:trPr>
          <w:trHeight w:val="229"/>
          <w:jc w:val="center"/>
        </w:trPr>
        <w:tc>
          <w:tcPr>
            <w:tcW w:w="337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71B7E01A" w14:textId="77777777" w:rsidR="00E91E11" w:rsidRPr="00E91E11" w:rsidRDefault="00E91E11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6" w:name="RANGE!I38:L42"/>
            <w:r w:rsidRPr="00E91E11">
              <w:rPr>
                <w:b/>
                <w:bCs/>
                <w:color w:val="000000" w:themeColor="text1"/>
                <w:sz w:val="16"/>
                <w:szCs w:val="16"/>
              </w:rPr>
              <w:t>Tipo de turistas</w:t>
            </w:r>
            <w:bookmarkEnd w:id="6"/>
          </w:p>
        </w:tc>
        <w:tc>
          <w:tcPr>
            <w:tcW w:w="2502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361D3B4F" w14:textId="77777777" w:rsidR="00E91E11" w:rsidRPr="00E91E11" w:rsidRDefault="00E91E11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1E11">
              <w:rPr>
                <w:b/>
                <w:bCs/>
                <w:color w:val="000000" w:themeColor="text1"/>
                <w:sz w:val="16"/>
                <w:szCs w:val="16"/>
              </w:rPr>
              <w:t>Marzo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A7914E7" w14:textId="77777777" w:rsidR="00E91E11" w:rsidRPr="00E91E11" w:rsidRDefault="00E91E11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1E11">
              <w:rPr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E91E11" w:rsidRPr="00E91E11" w14:paraId="4076A6CA" w14:textId="77777777" w:rsidTr="00716065">
        <w:trPr>
          <w:trHeight w:val="229"/>
          <w:jc w:val="center"/>
        </w:trPr>
        <w:tc>
          <w:tcPr>
            <w:tcW w:w="3379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75C1" w14:textId="77777777" w:rsidR="00E91E11" w:rsidRPr="00E91E11" w:rsidRDefault="00E91E11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1D982C81" w14:textId="77777777" w:rsidR="00E91E11" w:rsidRPr="00E91E11" w:rsidRDefault="00E91E11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1E11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71F01DF6" w14:textId="77777777" w:rsidR="00E91E11" w:rsidRPr="00E91E11" w:rsidRDefault="00E91E11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1E11">
              <w:rPr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8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23BA630D" w14:textId="77777777" w:rsidR="00E91E11" w:rsidRPr="00E91E11" w:rsidRDefault="00E91E11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11" w:rsidRPr="00E91E11" w14:paraId="2568653F" w14:textId="77777777" w:rsidTr="00716065">
        <w:trPr>
          <w:trHeight w:val="22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2E96EA6" w14:textId="77777777" w:rsidR="00E91E11" w:rsidRPr="00E91E11" w:rsidRDefault="00E91E11" w:rsidP="00716065">
            <w:pPr>
              <w:rPr>
                <w:b/>
                <w:bCs/>
                <w:sz w:val="16"/>
                <w:szCs w:val="16"/>
              </w:rPr>
            </w:pPr>
            <w:r w:rsidRPr="00E91E11">
              <w:rPr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4692EB" w14:textId="77777777" w:rsidR="00E91E11" w:rsidRPr="00E91E11" w:rsidRDefault="00E91E11" w:rsidP="0071606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91E11">
              <w:rPr>
                <w:b/>
                <w:sz w:val="16"/>
                <w:szCs w:val="16"/>
              </w:rPr>
              <w:t>977,871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E7F3F8C" w14:textId="77777777" w:rsidR="00E91E11" w:rsidRPr="00E91E11" w:rsidRDefault="00E91E11" w:rsidP="0071606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91E11">
              <w:rPr>
                <w:b/>
                <w:sz w:val="16"/>
                <w:szCs w:val="16"/>
              </w:rPr>
              <w:t>688,965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bottom"/>
          </w:tcPr>
          <w:p w14:paraId="52B5D991" w14:textId="77777777" w:rsidR="00E91E11" w:rsidRPr="00E91E11" w:rsidRDefault="00E91E11" w:rsidP="00716065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E91E11">
              <w:rPr>
                <w:b/>
                <w:sz w:val="16"/>
                <w:szCs w:val="16"/>
              </w:rPr>
              <w:t>(-</w:t>
            </w:r>
            <w:proofErr w:type="gramStart"/>
            <w:r w:rsidRPr="00E91E11">
              <w:rPr>
                <w:b/>
                <w:sz w:val="16"/>
                <w:szCs w:val="16"/>
              </w:rPr>
              <w:t>)  29</w:t>
            </w:r>
            <w:proofErr w:type="gramEnd"/>
            <w:r w:rsidRPr="00E91E11">
              <w:rPr>
                <w:b/>
                <w:sz w:val="16"/>
                <w:szCs w:val="16"/>
              </w:rPr>
              <w:t>.5</w:t>
            </w:r>
          </w:p>
        </w:tc>
      </w:tr>
      <w:tr w:rsidR="00E91E11" w:rsidRPr="00E91E11" w14:paraId="4975AE8A" w14:textId="77777777" w:rsidTr="00716065">
        <w:trPr>
          <w:trHeight w:val="22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00E5FF" w14:textId="0EFEAE2F" w:rsidR="00E91E11" w:rsidRPr="00E91E11" w:rsidRDefault="00E91E11" w:rsidP="00716065">
            <w:pPr>
              <w:ind w:firstLineChars="100" w:firstLine="160"/>
              <w:rPr>
                <w:b/>
                <w:color w:val="000000"/>
                <w:sz w:val="16"/>
                <w:szCs w:val="16"/>
              </w:rPr>
            </w:pPr>
            <w:r w:rsidRPr="00E91E11">
              <w:rPr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445C0" w14:textId="77777777" w:rsidR="00E91E11" w:rsidRPr="00E91E11" w:rsidRDefault="00E91E11" w:rsidP="00716065">
            <w:pPr>
              <w:ind w:right="57"/>
              <w:jc w:val="right"/>
              <w:rPr>
                <w:sz w:val="16"/>
                <w:szCs w:val="16"/>
              </w:rPr>
            </w:pPr>
            <w:r w:rsidRPr="00E91E11">
              <w:rPr>
                <w:sz w:val="16"/>
                <w:szCs w:val="16"/>
              </w:rPr>
              <w:t>485,154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748FA0" w14:textId="77777777" w:rsidR="00E91E11" w:rsidRPr="00E91E11" w:rsidRDefault="00E91E11" w:rsidP="00716065">
            <w:pPr>
              <w:ind w:right="57"/>
              <w:jc w:val="right"/>
              <w:rPr>
                <w:sz w:val="16"/>
                <w:szCs w:val="16"/>
              </w:rPr>
            </w:pPr>
            <w:r w:rsidRPr="00E91E11">
              <w:rPr>
                <w:sz w:val="16"/>
                <w:szCs w:val="16"/>
              </w:rPr>
              <w:t>452,096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05B69B6F" w14:textId="77777777" w:rsidR="00E91E11" w:rsidRPr="00E91E11" w:rsidRDefault="00E91E11" w:rsidP="00716065">
            <w:pPr>
              <w:ind w:right="57"/>
              <w:jc w:val="center"/>
              <w:rPr>
                <w:sz w:val="16"/>
                <w:szCs w:val="16"/>
              </w:rPr>
            </w:pPr>
            <w:r w:rsidRPr="00E91E11">
              <w:rPr>
                <w:sz w:val="16"/>
                <w:szCs w:val="16"/>
              </w:rPr>
              <w:t>(-)    6.8</w:t>
            </w:r>
          </w:p>
        </w:tc>
      </w:tr>
      <w:tr w:rsidR="00E91E11" w:rsidRPr="00E91E11" w14:paraId="18900CA1" w14:textId="77777777" w:rsidTr="00716065">
        <w:trPr>
          <w:trHeight w:val="22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B5CD55" w14:textId="7EEE6B62" w:rsidR="00E91E11" w:rsidRPr="00E91E11" w:rsidRDefault="00E91E11" w:rsidP="00716065">
            <w:pPr>
              <w:ind w:firstLineChars="100" w:firstLine="160"/>
              <w:rPr>
                <w:b/>
                <w:color w:val="000000"/>
                <w:sz w:val="16"/>
                <w:szCs w:val="16"/>
              </w:rPr>
            </w:pPr>
            <w:r w:rsidRPr="00E91E11">
              <w:rPr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3109E" w14:textId="77777777" w:rsidR="00E91E11" w:rsidRPr="00E91E11" w:rsidRDefault="00E91E11" w:rsidP="00716065">
            <w:pPr>
              <w:ind w:right="57"/>
              <w:jc w:val="right"/>
              <w:rPr>
                <w:sz w:val="16"/>
                <w:szCs w:val="16"/>
              </w:rPr>
            </w:pPr>
            <w:r w:rsidRPr="00E91E11">
              <w:rPr>
                <w:sz w:val="16"/>
                <w:szCs w:val="16"/>
              </w:rPr>
              <w:t>492,717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F155F7" w14:textId="77777777" w:rsidR="00E91E11" w:rsidRPr="00E91E11" w:rsidRDefault="00E91E11" w:rsidP="00716065">
            <w:pPr>
              <w:ind w:right="57"/>
              <w:jc w:val="right"/>
              <w:rPr>
                <w:sz w:val="16"/>
                <w:szCs w:val="16"/>
              </w:rPr>
            </w:pPr>
            <w:r w:rsidRPr="00E91E11">
              <w:rPr>
                <w:sz w:val="16"/>
                <w:szCs w:val="16"/>
              </w:rPr>
              <w:t>236,869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047BB309" w14:textId="77777777" w:rsidR="00E91E11" w:rsidRPr="00E91E11" w:rsidRDefault="00E91E11" w:rsidP="00716065">
            <w:pPr>
              <w:ind w:right="57"/>
              <w:jc w:val="center"/>
              <w:rPr>
                <w:sz w:val="16"/>
                <w:szCs w:val="16"/>
              </w:rPr>
            </w:pPr>
            <w:r w:rsidRPr="00E91E11">
              <w:rPr>
                <w:sz w:val="16"/>
                <w:szCs w:val="16"/>
              </w:rPr>
              <w:t>(-</w:t>
            </w:r>
            <w:proofErr w:type="gramStart"/>
            <w:r w:rsidRPr="00E91E11">
              <w:rPr>
                <w:sz w:val="16"/>
                <w:szCs w:val="16"/>
              </w:rPr>
              <w:t>)  51</w:t>
            </w:r>
            <w:proofErr w:type="gramEnd"/>
            <w:r w:rsidRPr="00E91E11">
              <w:rPr>
                <w:sz w:val="16"/>
                <w:szCs w:val="16"/>
              </w:rPr>
              <w:t>.9</w:t>
            </w:r>
          </w:p>
        </w:tc>
      </w:tr>
    </w:tbl>
    <w:p w14:paraId="69414458" w14:textId="77777777" w:rsidR="00E91E11" w:rsidRPr="005C57B3" w:rsidRDefault="00E91E11" w:rsidP="00E91E11">
      <w:pPr>
        <w:ind w:left="1418"/>
        <w:rPr>
          <w:sz w:val="16"/>
          <w:szCs w:val="20"/>
        </w:rPr>
      </w:pPr>
      <w:r w:rsidRPr="005C57B3">
        <w:rPr>
          <w:sz w:val="16"/>
          <w:szCs w:val="20"/>
          <w:vertAlign w:val="superscript"/>
        </w:rPr>
        <w:t xml:space="preserve">1 </w:t>
      </w:r>
      <w:proofErr w:type="gramStart"/>
      <w:r w:rsidRPr="005C57B3">
        <w:rPr>
          <w:sz w:val="16"/>
          <w:szCs w:val="20"/>
        </w:rPr>
        <w:t>Salidas</w:t>
      </w:r>
      <w:proofErr w:type="gramEnd"/>
      <w:r w:rsidRPr="005C57B3">
        <w:rPr>
          <w:sz w:val="16"/>
          <w:szCs w:val="20"/>
        </w:rPr>
        <w:t>.</w:t>
      </w:r>
    </w:p>
    <w:p w14:paraId="4557C6B0" w14:textId="07E7C53B" w:rsidR="001F3EB7" w:rsidRDefault="00E91E11" w:rsidP="00E91E11">
      <w:pPr>
        <w:ind w:left="1418"/>
        <w:jc w:val="left"/>
        <w:rPr>
          <w:snapToGrid w:val="0"/>
          <w:sz w:val="20"/>
          <w:szCs w:val="22"/>
        </w:rPr>
      </w:pPr>
      <w:r w:rsidRPr="005C57B3">
        <w:rPr>
          <w:sz w:val="16"/>
          <w:szCs w:val="20"/>
        </w:rPr>
        <w:t>Fuente: INEGI. Encuestas de Viajeros Internacionales.</w:t>
      </w:r>
    </w:p>
    <w:p w14:paraId="11C597C8" w14:textId="247306F1" w:rsidR="00827AF2" w:rsidRDefault="00827AF2">
      <w:pPr>
        <w:jc w:val="left"/>
        <w:rPr>
          <w:b/>
          <w:smallCaps/>
          <w:sz w:val="20"/>
          <w:szCs w:val="22"/>
        </w:rPr>
      </w:pPr>
      <w:r>
        <w:rPr>
          <w:b/>
          <w:smallCaps/>
          <w:sz w:val="20"/>
          <w:szCs w:val="22"/>
        </w:rPr>
        <w:br w:type="page"/>
      </w:r>
    </w:p>
    <w:p w14:paraId="7FD60E6E" w14:textId="1E7183D9" w:rsidR="001F7A1F" w:rsidRPr="005C57B3" w:rsidRDefault="001F7A1F" w:rsidP="001F7A1F">
      <w:pPr>
        <w:jc w:val="center"/>
        <w:rPr>
          <w:b/>
          <w:smallCaps/>
          <w:sz w:val="20"/>
          <w:szCs w:val="22"/>
        </w:rPr>
      </w:pPr>
      <w:r w:rsidRPr="005C57B3">
        <w:rPr>
          <w:b/>
          <w:smallCaps/>
          <w:sz w:val="20"/>
          <w:szCs w:val="22"/>
        </w:rPr>
        <w:lastRenderedPageBreak/>
        <w:t>CUADRO RESUMEN DE LOS VISITANTES INTERNACIONALES</w:t>
      </w:r>
    </w:p>
    <w:p w14:paraId="655099B6" w14:textId="3EC8336C" w:rsidR="00022498" w:rsidRDefault="001F7A1F" w:rsidP="00541725">
      <w:pPr>
        <w:pStyle w:val="texto0"/>
        <w:keepLines w:val="0"/>
        <w:spacing w:before="0"/>
        <w:jc w:val="center"/>
        <w:rPr>
          <w:b/>
          <w:smallCaps/>
          <w:color w:val="auto"/>
          <w:sz w:val="20"/>
          <w:szCs w:val="18"/>
        </w:rPr>
      </w:pPr>
      <w:r w:rsidRPr="003D01A7">
        <w:rPr>
          <w:b/>
          <w:smallCaps/>
          <w:color w:val="auto"/>
          <w:sz w:val="20"/>
          <w:szCs w:val="18"/>
        </w:rPr>
        <w:t xml:space="preserve">DURANTE </w:t>
      </w:r>
      <w:r w:rsidR="00157CFC">
        <w:rPr>
          <w:b/>
          <w:smallCaps/>
          <w:color w:val="auto"/>
          <w:sz w:val="20"/>
          <w:szCs w:val="18"/>
        </w:rPr>
        <w:t>MARZO</w:t>
      </w:r>
    </w:p>
    <w:tbl>
      <w:tblPr>
        <w:tblpPr w:leftFromText="180" w:rightFromText="180" w:horzAnchor="margin" w:tblpY="585"/>
        <w:tblW w:w="9972" w:type="dxa"/>
        <w:tblLook w:val="04A0" w:firstRow="1" w:lastRow="0" w:firstColumn="1" w:lastColumn="0" w:noHBand="0" w:noVBand="1"/>
      </w:tblPr>
      <w:tblGrid>
        <w:gridCol w:w="2373"/>
        <w:gridCol w:w="1344"/>
        <w:gridCol w:w="1293"/>
        <w:gridCol w:w="1153"/>
        <w:gridCol w:w="1292"/>
        <w:gridCol w:w="1293"/>
        <w:gridCol w:w="1224"/>
      </w:tblGrid>
      <w:tr w:rsidR="00541725" w14:paraId="6305D09D" w14:textId="77777777" w:rsidTr="00716065">
        <w:trPr>
          <w:trHeight w:val="234"/>
        </w:trPr>
        <w:tc>
          <w:tcPr>
            <w:tcW w:w="2373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67FB5" w14:textId="77777777" w:rsidR="00541725" w:rsidRPr="00551686" w:rsidRDefault="00541725" w:rsidP="0071606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7" w:name="RANGE!C64:I94"/>
            <w:r w:rsidRPr="00551686">
              <w:rPr>
                <w:b/>
                <w:color w:val="000000" w:themeColor="text1"/>
                <w:sz w:val="16"/>
                <w:szCs w:val="16"/>
              </w:rPr>
              <w:t>Concepto</w:t>
            </w:r>
            <w:bookmarkEnd w:id="7"/>
          </w:p>
        </w:tc>
        <w:tc>
          <w:tcPr>
            <w:tcW w:w="379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CDE28A8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Ingresos</w:t>
            </w:r>
          </w:p>
        </w:tc>
        <w:tc>
          <w:tcPr>
            <w:tcW w:w="380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1CA9012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Egresos</w:t>
            </w:r>
          </w:p>
        </w:tc>
      </w:tr>
      <w:tr w:rsidR="00541725" w14:paraId="126C472C" w14:textId="77777777" w:rsidTr="00716065">
        <w:trPr>
          <w:trHeight w:val="234"/>
        </w:trPr>
        <w:tc>
          <w:tcPr>
            <w:tcW w:w="237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120FB36" w14:textId="77777777" w:rsidR="00541725" w:rsidRPr="00551686" w:rsidRDefault="00541725" w:rsidP="007160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9524134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39C21AA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7C42BF6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BD72E7E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91F8577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950236F" w14:textId="77777777" w:rsidR="00541725" w:rsidRPr="00551686" w:rsidRDefault="00541725" w:rsidP="007160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1686">
              <w:rPr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541725" w14:paraId="2DDF67B5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5EF3218C" w14:textId="77777777" w:rsidR="00541725" w:rsidRPr="00551686" w:rsidRDefault="00541725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1686">
              <w:rPr>
                <w:b/>
                <w:bCs/>
                <w:color w:val="000000"/>
                <w:sz w:val="16"/>
                <w:szCs w:val="16"/>
              </w:rPr>
              <w:t>Número de visitantes</w:t>
            </w:r>
            <w:r w:rsidRPr="00551686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305AEB66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6,578,158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B058558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4,208,691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0DD939EB" w14:textId="12587F2A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b/>
                <w:color w:val="000000"/>
                <w:sz w:val="16"/>
                <w:szCs w:val="16"/>
              </w:rPr>
              <w:t xml:space="preserve"> 36.0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618FA1A5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5,313,579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5E391666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2,438,738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4F1D30A1" w14:textId="77777777" w:rsidR="00541725" w:rsidRPr="00551686" w:rsidRDefault="00541725" w:rsidP="00716065">
            <w:pPr>
              <w:ind w:right="284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b/>
                <w:color w:val="000000"/>
                <w:sz w:val="16"/>
                <w:szCs w:val="16"/>
              </w:rPr>
              <w:t>)  54</w:t>
            </w:r>
            <w:proofErr w:type="gramEnd"/>
            <w:r w:rsidRPr="00551686">
              <w:rPr>
                <w:b/>
                <w:color w:val="000000"/>
                <w:sz w:val="16"/>
                <w:szCs w:val="16"/>
              </w:rPr>
              <w:t>.1</w:t>
            </w:r>
          </w:p>
        </w:tc>
      </w:tr>
      <w:tr w:rsidR="00541725" w14:paraId="28909E25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6E9A4EB6" w14:textId="77777777" w:rsidR="00541725" w:rsidRPr="00551686" w:rsidRDefault="00541725" w:rsidP="00716065">
            <w:pPr>
              <w:rPr>
                <w:bCs/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0CA92A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2,765,143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668F84B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2,284,080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640A371A" w14:textId="6B8CC46D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17.4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6F0C2D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977,871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D6F057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688,965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7730DCB9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29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.5</w:t>
            </w:r>
          </w:p>
        </w:tc>
      </w:tr>
      <w:tr w:rsidR="00541725" w14:paraId="44D015EC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0FAB83" w14:textId="34B5FD36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3391A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1,196,476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67EEC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1,176,773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3F9E09" w14:textId="5F63E519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 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9E880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485,154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D544B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452,096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BA07F4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    6.8</w:t>
            </w:r>
          </w:p>
        </w:tc>
      </w:tr>
      <w:tr w:rsidR="00541725" w14:paraId="3544FA6C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5E95B" w14:textId="0CF645A8" w:rsidR="00541725" w:rsidRPr="00551686" w:rsidRDefault="00541725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6341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990,710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9C6F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926,478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4D23BB6" w14:textId="623D293D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6.5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96A0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269,589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4FE70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225,564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251C024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16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.3</w:t>
            </w:r>
          </w:p>
        </w:tc>
      </w:tr>
      <w:tr w:rsidR="00541725" w14:paraId="0472825A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7D6CE" w14:textId="114D2FF2" w:rsidR="00541725" w:rsidRPr="00551686" w:rsidRDefault="00541725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860F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205,766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C0207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250,295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D667F6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2DA2D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215,565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8D3ED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226,532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417144D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541725" w14:paraId="699CFB52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FF68E6" w14:textId="6E96D39F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680DD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1,568,667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E85D4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1,107,307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4F5B03" w14:textId="01DEFA83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29.4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636359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492,717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E71E5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236,869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8363EB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51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.9</w:t>
            </w:r>
          </w:p>
        </w:tc>
      </w:tr>
      <w:tr w:rsidR="00541725" w14:paraId="5F161928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46626788" w14:textId="77777777" w:rsidR="00541725" w:rsidRPr="00551686" w:rsidRDefault="00541725" w:rsidP="00716065">
            <w:pPr>
              <w:rPr>
                <w:bCs/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82AB81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3,813,015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9E4B1C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1,924,611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45850951" w14:textId="6933C379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49.5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BC34317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4,335,708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CF19AF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1,749,773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4BD25510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59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.6</w:t>
            </w:r>
          </w:p>
        </w:tc>
      </w:tr>
      <w:tr w:rsidR="00541725" w14:paraId="3DADB493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D00545" w14:textId="40AE1F0B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671DED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3,146,944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EF402A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1,924,611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16E703" w14:textId="0600D68E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38.8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A91ADB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4,335,708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78294F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1,749,773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D5AF2A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59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.6</w:t>
            </w:r>
          </w:p>
        </w:tc>
      </w:tr>
      <w:tr w:rsidR="00541725" w14:paraId="5A4373A6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F54ED5" w14:textId="0AF8D388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DE1CA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666,071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FDA290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521FC5" w14:textId="2B415FB1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99778C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8C0B6D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9F3F12" w14:textId="77777777" w:rsidR="00541725" w:rsidRPr="00551686" w:rsidRDefault="00541725" w:rsidP="00716065">
            <w:pPr>
              <w:ind w:right="284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</w:tr>
      <w:tr w:rsidR="00541725" w14:paraId="0A0E30CE" w14:textId="77777777" w:rsidTr="00716065">
        <w:trPr>
          <w:trHeight w:val="234"/>
        </w:trPr>
        <w:tc>
          <w:tcPr>
            <w:tcW w:w="997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8DB3E2" w:themeFill="text2" w:themeFillTint="66"/>
            <w:hideMark/>
          </w:tcPr>
          <w:p w14:paraId="68B88689" w14:textId="77777777" w:rsidR="00541725" w:rsidRPr="005325D8" w:rsidRDefault="00541725" w:rsidP="00716065">
            <w:pPr>
              <w:ind w:right="11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41725" w14:paraId="180BE997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5D730C0D" w14:textId="77777777" w:rsidR="00541725" w:rsidRPr="00551686" w:rsidRDefault="00541725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1686">
              <w:rPr>
                <w:b/>
                <w:bCs/>
                <w:color w:val="000000"/>
                <w:sz w:val="16"/>
                <w:szCs w:val="16"/>
              </w:rPr>
              <w:t>Gasto total</w:t>
            </w:r>
            <w:r w:rsidRPr="00551686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1A237ED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1,372.8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67483378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1,234.2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57EB8185" w14:textId="68132195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(-)</w:t>
            </w:r>
            <w:r w:rsidR="0055168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b/>
                <w:color w:val="000000"/>
                <w:sz w:val="16"/>
                <w:szCs w:val="16"/>
              </w:rPr>
              <w:t xml:space="preserve">  10.1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00D4BFFC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464.2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7CD5D2E7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283.3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3208D624" w14:textId="77777777" w:rsidR="00541725" w:rsidRPr="00551686" w:rsidRDefault="00541725" w:rsidP="00716065">
            <w:pPr>
              <w:ind w:right="284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b/>
                <w:color w:val="000000"/>
                <w:sz w:val="16"/>
                <w:szCs w:val="16"/>
              </w:rPr>
              <w:t>)  39</w:t>
            </w:r>
            <w:proofErr w:type="gramEnd"/>
            <w:r w:rsidRPr="00551686">
              <w:rPr>
                <w:b/>
                <w:color w:val="000000"/>
                <w:sz w:val="16"/>
                <w:szCs w:val="16"/>
              </w:rPr>
              <w:t>.0</w:t>
            </w:r>
          </w:p>
        </w:tc>
      </w:tr>
      <w:tr w:rsidR="00541725" w14:paraId="01C7C07E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1C0CF669" w14:textId="77777777" w:rsidR="00541725" w:rsidRPr="00551686" w:rsidRDefault="00541725" w:rsidP="00716065">
            <w:pPr>
              <w:rPr>
                <w:bCs/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855E89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1,198.4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2C8EFE0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1,136.7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01A74A5B" w14:textId="40FC3B3A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5.1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9DC40B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273.6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1AB035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192.7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78AC3705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29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.6</w:t>
            </w:r>
          </w:p>
        </w:tc>
      </w:tr>
      <w:tr w:rsidR="00541725" w14:paraId="77533DF5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30570C" w14:textId="7CCB204E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8846D2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1,093.3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11C08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1,044.5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12E304" w14:textId="277901B4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 xml:space="preserve">(-) 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4.5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9BD53C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505542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BE3A58F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25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.5</w:t>
            </w:r>
          </w:p>
        </w:tc>
      </w:tr>
      <w:tr w:rsidR="00541725" w14:paraId="6A408AB0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CC621" w14:textId="181F3956" w:rsidR="00541725" w:rsidRPr="00551686" w:rsidRDefault="00541725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9D00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1,012.5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DA56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966.0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CFF67F7" w14:textId="684323DD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 4.6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44439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191.3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A2237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7CFF53D8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36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.5</w:t>
            </w:r>
          </w:p>
        </w:tc>
      </w:tr>
      <w:tr w:rsidR="00541725" w14:paraId="74A373E5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580A4" w14:textId="319DAFCB" w:rsidR="00541725" w:rsidRPr="00551686" w:rsidRDefault="00541725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4F35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8095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42FAA240" w14:textId="72C3CE71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 2.9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F36B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47.8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2A63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77BEFAAB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18.6</w:t>
            </w:r>
          </w:p>
        </w:tc>
      </w:tr>
      <w:tr w:rsidR="00541725" w14:paraId="77DA4C87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A2091C" w14:textId="6E4FFB92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4446D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5DC35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92.3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1C1E19" w14:textId="5CD3BA3D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12.2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BB8D1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203CF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0CF9D82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57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.9</w:t>
            </w:r>
          </w:p>
        </w:tc>
      </w:tr>
      <w:tr w:rsidR="00541725" w14:paraId="0BBD386D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0CB6E21D" w14:textId="77777777" w:rsidR="00541725" w:rsidRPr="00551686" w:rsidRDefault="00541725" w:rsidP="00716065">
            <w:pPr>
              <w:rPr>
                <w:bCs/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F0D2ACE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174.3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7300A7D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290F153C" w14:textId="419C934C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44.1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2AE5EA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67163C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370D13CC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52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.5</w:t>
            </w:r>
          </w:p>
        </w:tc>
      </w:tr>
      <w:tr w:rsidR="00541725" w14:paraId="70254D17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2A73BA" w14:textId="6DDF9576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A6A75E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6FCAA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BDDB68" w14:textId="2ECB9BFC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22.8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96F8D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D5956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D10122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52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.5</w:t>
            </w:r>
          </w:p>
        </w:tc>
      </w:tr>
      <w:tr w:rsidR="00541725" w14:paraId="335F2815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0B6018" w14:textId="7F246940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72528E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48.0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D6099F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3BF226" w14:textId="542BD010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C5906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413E72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056777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</w:tr>
      <w:tr w:rsidR="00541725" w:rsidRPr="008A2F40" w14:paraId="3C9CA890" w14:textId="77777777" w:rsidTr="00716065">
        <w:trPr>
          <w:trHeight w:val="234"/>
        </w:trPr>
        <w:tc>
          <w:tcPr>
            <w:tcW w:w="997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8DB3E2" w:themeFill="text2" w:themeFillTint="66"/>
            <w:hideMark/>
          </w:tcPr>
          <w:p w14:paraId="64917E06" w14:textId="77777777" w:rsidR="00541725" w:rsidRPr="008A2F40" w:rsidRDefault="00541725" w:rsidP="00716065">
            <w:pPr>
              <w:ind w:right="112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541725" w:rsidRPr="008A2F40" w14:paraId="2F96165F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60FB63DE" w14:textId="77777777" w:rsidR="00541725" w:rsidRPr="00551686" w:rsidRDefault="00541725" w:rsidP="007160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1686">
              <w:rPr>
                <w:b/>
                <w:bCs/>
                <w:color w:val="000000"/>
                <w:sz w:val="16"/>
                <w:szCs w:val="16"/>
              </w:rPr>
              <w:t>Gasto medio</w:t>
            </w:r>
            <w:r w:rsidRPr="00551686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7332766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208.68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707B2F2C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293.24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40CD90E3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93C2F81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87.37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04F735F1" w14:textId="77777777" w:rsidR="00541725" w:rsidRPr="00551686" w:rsidRDefault="00541725" w:rsidP="00716065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1ADD1C5F" w14:textId="77777777" w:rsidR="00541725" w:rsidRPr="00551686" w:rsidRDefault="00541725" w:rsidP="00716065">
            <w:pPr>
              <w:ind w:right="284"/>
              <w:jc w:val="right"/>
              <w:rPr>
                <w:b/>
                <w:color w:val="000000"/>
                <w:sz w:val="16"/>
                <w:szCs w:val="16"/>
              </w:rPr>
            </w:pPr>
            <w:r w:rsidRPr="00551686">
              <w:rPr>
                <w:b/>
                <w:color w:val="000000"/>
                <w:sz w:val="16"/>
                <w:szCs w:val="16"/>
              </w:rPr>
              <w:t>33.0</w:t>
            </w:r>
          </w:p>
        </w:tc>
      </w:tr>
      <w:tr w:rsidR="00541725" w14:paraId="729CEEB4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2BE4F448" w14:textId="77777777" w:rsidR="00541725" w:rsidRPr="00551686" w:rsidRDefault="00541725" w:rsidP="00716065">
            <w:pPr>
              <w:rPr>
                <w:bCs/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97C49B9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433.40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024F057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497.67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2424DA9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4E2103F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279.76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F9616C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279.64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1BF3CA19" w14:textId="03805083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541725" w14:paraId="41C2723C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7E767D" w14:textId="1CE46B75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94601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913.76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365107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887.56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CF661E" w14:textId="2FD9D486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  2.9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8D480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492.71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10A75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394.03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F12918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20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.0</w:t>
            </w:r>
          </w:p>
        </w:tc>
      </w:tr>
      <w:tr w:rsidR="00541725" w14:paraId="660DED41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52C94" w14:textId="192F51EF" w:rsidR="00541725" w:rsidRPr="00551686" w:rsidRDefault="00541725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C203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1,021.97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D319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1,042.61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A43D2CE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B131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709.54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7FC3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538.75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4832F5D6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24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.1</w:t>
            </w:r>
          </w:p>
        </w:tc>
      </w:tr>
      <w:tr w:rsidR="00541725" w14:paraId="027B5A64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3C0A3" w14:textId="530A6B3B" w:rsidR="00541725" w:rsidRPr="00551686" w:rsidRDefault="00541725" w:rsidP="007160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207E2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392.71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5145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313.62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CA9F9AA" w14:textId="52BAE2EF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(-)</w:t>
            </w:r>
            <w:r w:rsidR="00551686">
              <w:rPr>
                <w:color w:val="000000"/>
                <w:sz w:val="16"/>
                <w:szCs w:val="16"/>
              </w:rPr>
              <w:t xml:space="preserve"> </w:t>
            </w:r>
            <w:r w:rsidRPr="00551686">
              <w:rPr>
                <w:color w:val="000000"/>
                <w:sz w:val="16"/>
                <w:szCs w:val="16"/>
              </w:rPr>
              <w:t xml:space="preserve">  20.1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BC11B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221.54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BF42F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249.94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023A4F0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12.8</w:t>
            </w:r>
          </w:p>
        </w:tc>
      </w:tr>
      <w:tr w:rsidR="00541725" w14:paraId="50B364DA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476194" w14:textId="1A2FB662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774DE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67.02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F446F3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83.32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F529C4F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43803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70.07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9A2E5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61.30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4EFDB0E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(-</w:t>
            </w:r>
            <w:proofErr w:type="gramStart"/>
            <w:r w:rsidRPr="00551686">
              <w:rPr>
                <w:color w:val="000000"/>
                <w:sz w:val="16"/>
                <w:szCs w:val="16"/>
              </w:rPr>
              <w:t>)  12</w:t>
            </w:r>
            <w:proofErr w:type="gramEnd"/>
            <w:r w:rsidRPr="00551686">
              <w:rPr>
                <w:color w:val="000000"/>
                <w:sz w:val="16"/>
                <w:szCs w:val="16"/>
              </w:rPr>
              <w:t>.5</w:t>
            </w:r>
          </w:p>
        </w:tc>
      </w:tr>
      <w:tr w:rsidR="00541725" w14:paraId="162828EC" w14:textId="77777777" w:rsidTr="00716065">
        <w:trPr>
          <w:trHeight w:val="23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0D30E4F4" w14:textId="77777777" w:rsidR="00541725" w:rsidRPr="00551686" w:rsidRDefault="00541725" w:rsidP="00716065">
            <w:pPr>
              <w:rPr>
                <w:bCs/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7CC0B6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45.72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9DD5E8E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50.64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1C815105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80DE1B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43.97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7990C76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51.80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057FE2B0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541725" w14:paraId="2650D73E" w14:textId="77777777" w:rsidTr="00716065">
        <w:trPr>
          <w:trHeight w:val="54"/>
        </w:trPr>
        <w:tc>
          <w:tcPr>
            <w:tcW w:w="23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B694F1" w14:textId="6434D60C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7CA5A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40.13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EC228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50.64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F48E1A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FC3537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43.97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925A8B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51.80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A85EFD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541725" w14:paraId="4E460E1C" w14:textId="77777777" w:rsidTr="00716065">
        <w:trPr>
          <w:trHeight w:val="49"/>
        </w:trPr>
        <w:tc>
          <w:tcPr>
            <w:tcW w:w="237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5E3C5F" w14:textId="7836AB28" w:rsidR="00541725" w:rsidRPr="00551686" w:rsidRDefault="00541725" w:rsidP="007160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51686">
              <w:rPr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3EA9A1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72.13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FE6A44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93F984F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C2CDDE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6075D8" w14:textId="77777777" w:rsidR="00541725" w:rsidRPr="00551686" w:rsidRDefault="00541725" w:rsidP="00716065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A95C227" w14:textId="77777777" w:rsidR="00541725" w:rsidRPr="00551686" w:rsidRDefault="00541725" w:rsidP="00716065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51686">
              <w:rPr>
                <w:color w:val="000000"/>
                <w:sz w:val="16"/>
                <w:szCs w:val="16"/>
              </w:rPr>
              <w:t>N/A</w:t>
            </w:r>
          </w:p>
        </w:tc>
      </w:tr>
    </w:tbl>
    <w:p w14:paraId="1808BBA9" w14:textId="77777777" w:rsidR="00541725" w:rsidRPr="00541725" w:rsidRDefault="00541725" w:rsidP="00541725">
      <w:pPr>
        <w:ind w:left="142"/>
        <w:rPr>
          <w:sz w:val="16"/>
          <w:szCs w:val="16"/>
        </w:rPr>
      </w:pPr>
      <w:r w:rsidRPr="00541725">
        <w:rPr>
          <w:sz w:val="16"/>
          <w:szCs w:val="16"/>
          <w:vertAlign w:val="superscript"/>
        </w:rPr>
        <w:t xml:space="preserve">1 </w:t>
      </w:r>
      <w:proofErr w:type="gramStart"/>
      <w:r w:rsidRPr="00541725">
        <w:rPr>
          <w:sz w:val="16"/>
          <w:szCs w:val="16"/>
        </w:rPr>
        <w:t>Entradas</w:t>
      </w:r>
      <w:proofErr w:type="gramEnd"/>
      <w:r w:rsidRPr="00541725">
        <w:rPr>
          <w:sz w:val="16"/>
          <w:szCs w:val="16"/>
        </w:rPr>
        <w:t xml:space="preserve"> y salidas.</w:t>
      </w:r>
    </w:p>
    <w:p w14:paraId="2213F4F9" w14:textId="77777777" w:rsidR="00541725" w:rsidRPr="00541725" w:rsidRDefault="00541725" w:rsidP="00541725">
      <w:pPr>
        <w:ind w:left="142"/>
        <w:rPr>
          <w:sz w:val="16"/>
          <w:szCs w:val="16"/>
        </w:rPr>
      </w:pPr>
      <w:r w:rsidRPr="00541725">
        <w:rPr>
          <w:sz w:val="16"/>
          <w:szCs w:val="16"/>
          <w:vertAlign w:val="superscript"/>
        </w:rPr>
        <w:t xml:space="preserve">2 </w:t>
      </w:r>
      <w:proofErr w:type="gramStart"/>
      <w:r w:rsidRPr="00541725">
        <w:rPr>
          <w:sz w:val="16"/>
          <w:szCs w:val="16"/>
        </w:rPr>
        <w:t>Millones</w:t>
      </w:r>
      <w:proofErr w:type="gramEnd"/>
      <w:r w:rsidRPr="00541725">
        <w:rPr>
          <w:sz w:val="16"/>
          <w:szCs w:val="16"/>
        </w:rPr>
        <w:t xml:space="preserve"> de dólares.</w:t>
      </w:r>
    </w:p>
    <w:p w14:paraId="72A9BF3C" w14:textId="77777777" w:rsidR="00541725" w:rsidRPr="00541725" w:rsidRDefault="00541725" w:rsidP="00541725">
      <w:pPr>
        <w:ind w:left="142"/>
        <w:rPr>
          <w:sz w:val="16"/>
          <w:szCs w:val="16"/>
        </w:rPr>
      </w:pPr>
      <w:r w:rsidRPr="00541725">
        <w:rPr>
          <w:sz w:val="16"/>
          <w:szCs w:val="16"/>
          <w:vertAlign w:val="superscript"/>
        </w:rPr>
        <w:t xml:space="preserve">3 </w:t>
      </w:r>
      <w:proofErr w:type="gramStart"/>
      <w:r w:rsidRPr="00541725">
        <w:rPr>
          <w:sz w:val="16"/>
          <w:szCs w:val="16"/>
        </w:rPr>
        <w:t>Dólares</w:t>
      </w:r>
      <w:proofErr w:type="gramEnd"/>
      <w:r w:rsidRPr="00541725">
        <w:rPr>
          <w:sz w:val="16"/>
          <w:szCs w:val="16"/>
        </w:rPr>
        <w:t>.</w:t>
      </w:r>
    </w:p>
    <w:p w14:paraId="751A4546" w14:textId="77777777" w:rsidR="00541725" w:rsidRPr="00541725" w:rsidRDefault="00541725" w:rsidP="00541725">
      <w:pPr>
        <w:ind w:left="142"/>
        <w:rPr>
          <w:sz w:val="16"/>
          <w:szCs w:val="16"/>
        </w:rPr>
      </w:pPr>
      <w:r w:rsidRPr="00541725">
        <w:rPr>
          <w:sz w:val="16"/>
          <w:szCs w:val="16"/>
        </w:rPr>
        <w:t>N/A No Aplicable.</w:t>
      </w:r>
    </w:p>
    <w:p w14:paraId="0BE07E9A" w14:textId="77777777" w:rsidR="00541725" w:rsidRPr="00541725" w:rsidRDefault="00541725" w:rsidP="00541725">
      <w:pPr>
        <w:ind w:left="142"/>
        <w:rPr>
          <w:sz w:val="16"/>
          <w:szCs w:val="16"/>
        </w:rPr>
      </w:pPr>
      <w:r w:rsidRPr="00541725">
        <w:rPr>
          <w:sz w:val="16"/>
          <w:szCs w:val="16"/>
        </w:rPr>
        <w:t>NC No Calculable.</w:t>
      </w:r>
    </w:p>
    <w:p w14:paraId="23C0F3FA" w14:textId="5AC75B5A" w:rsidR="00022498" w:rsidRPr="00541725" w:rsidRDefault="00541725" w:rsidP="00541725">
      <w:pPr>
        <w:jc w:val="left"/>
        <w:rPr>
          <w:b/>
          <w:i/>
          <w:sz w:val="16"/>
          <w:szCs w:val="16"/>
          <w:lang w:val="es-MX"/>
        </w:rPr>
      </w:pPr>
      <w:r>
        <w:rPr>
          <w:sz w:val="16"/>
          <w:szCs w:val="16"/>
        </w:rPr>
        <w:t xml:space="preserve">   </w:t>
      </w:r>
      <w:r w:rsidRPr="00541725">
        <w:rPr>
          <w:sz w:val="16"/>
          <w:szCs w:val="16"/>
        </w:rPr>
        <w:t xml:space="preserve">Fuente: </w:t>
      </w:r>
      <w:r w:rsidR="00292B49" w:rsidRPr="005C57B3">
        <w:rPr>
          <w:sz w:val="16"/>
          <w:szCs w:val="20"/>
        </w:rPr>
        <w:t>INEGI. Encuestas de Viajeros Internacionales.</w:t>
      </w:r>
    </w:p>
    <w:p w14:paraId="7C51B62B" w14:textId="77777777" w:rsidR="009C1E09" w:rsidRDefault="009C1E09">
      <w:pPr>
        <w:jc w:val="left"/>
        <w:rPr>
          <w:b/>
          <w:i/>
          <w:szCs w:val="20"/>
          <w:lang w:val="es-MX"/>
        </w:rPr>
      </w:pPr>
      <w:r>
        <w:rPr>
          <w:b/>
          <w:i/>
        </w:rPr>
        <w:br w:type="page"/>
      </w:r>
    </w:p>
    <w:p w14:paraId="0ACB02F5" w14:textId="77777777" w:rsidR="009C1E09" w:rsidRDefault="009C1E09" w:rsidP="005C57B3">
      <w:pPr>
        <w:pStyle w:val="texto0"/>
        <w:keepLines w:val="0"/>
        <w:spacing w:before="360"/>
        <w:rPr>
          <w:rFonts w:cs="Arial"/>
          <w:b/>
          <w:i/>
          <w:color w:val="auto"/>
        </w:rPr>
      </w:pPr>
    </w:p>
    <w:p w14:paraId="7E79FE31" w14:textId="65C67D8A" w:rsidR="00C931B5" w:rsidRPr="005C57B3" w:rsidRDefault="00C931B5" w:rsidP="009C1E09">
      <w:pPr>
        <w:pStyle w:val="texto0"/>
        <w:keepLines w:val="0"/>
        <w:spacing w:before="120"/>
        <w:rPr>
          <w:rFonts w:cs="Arial"/>
          <w:b/>
          <w:i/>
          <w:color w:val="auto"/>
        </w:rPr>
      </w:pPr>
      <w:r w:rsidRPr="005C57B3">
        <w:rPr>
          <w:rFonts w:cs="Arial"/>
          <w:b/>
          <w:i/>
          <w:color w:val="auto"/>
        </w:rPr>
        <w:t>Nota al usuario</w:t>
      </w:r>
    </w:p>
    <w:p w14:paraId="3E4A7094" w14:textId="03C245C3" w:rsidR="00022498" w:rsidRDefault="00022498" w:rsidP="00022498">
      <w:pPr>
        <w:spacing w:before="240"/>
        <w:rPr>
          <w:lang w:val="es-MX"/>
        </w:rPr>
      </w:pPr>
      <w:r>
        <w:rPr>
          <w:lang w:val="es-MX"/>
        </w:rPr>
        <w:t xml:space="preserve">Respetando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7E3CECEB" w14:textId="3C01E852" w:rsidR="00C931B5" w:rsidRPr="005C57B3" w:rsidRDefault="00022498" w:rsidP="00022498">
      <w:pPr>
        <w:spacing w:before="240"/>
      </w:pPr>
      <w:r>
        <w:rPr>
          <w:lang w:val="es-MX"/>
        </w:rPr>
        <w:t>La tasa de respuesta de las Encuestas de Viajeros Internacionales para el mes de marzo registró porcentajes apropiados, lo que permitió la generación de estadísticas con niveles altos de calidad.</w:t>
      </w:r>
    </w:p>
    <w:p w14:paraId="11C43DB6" w14:textId="77777777" w:rsidR="000A5239" w:rsidRDefault="000A5239" w:rsidP="00B11AB6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2A2046D7" w14:textId="46B12ECC" w:rsidR="00743ADD" w:rsidRPr="00257CCD" w:rsidRDefault="00743ADD" w:rsidP="00743ADD">
      <w:pPr>
        <w:spacing w:before="240"/>
      </w:pPr>
      <w:r w:rsidRPr="00257CCD">
        <w:t xml:space="preserve">El objetivo de las Encuestas de Viajeros Internacionales (EVI) se centra en obtener información para generar estadística básica referida al momento de la entrevista, acerca del número de viajeros internacionales y los intercambios económicos efectuados por los ingresos o egresos de divisas que se derivan de las transacciones de dichos viajeros, que entran o salen del país; </w:t>
      </w:r>
      <w:r w:rsidR="00F76E3A">
        <w:t>d</w:t>
      </w:r>
      <w:r w:rsidRPr="00257CCD">
        <w:t>el gasto medio generado, considerando su ciudad de origen y destino, así como las características generales del viaje.</w:t>
      </w:r>
    </w:p>
    <w:p w14:paraId="334A6439" w14:textId="77777777" w:rsidR="00743ADD" w:rsidRDefault="00743ADD" w:rsidP="00743ADD">
      <w:pPr>
        <w:spacing w:before="240"/>
      </w:pPr>
      <w:r>
        <w:t>Para la unidad de observación se considera a todos los viajeros internacionales, los cuales están conformados por turistas (pernoctan por lo menos una noche dentro del destino visitado) o excursionistas (no pernoctan o se les conoce como visitantes de día), los cuales pueden ser fronterizos (permanecen dentro de la delimitación de la franja fronteriza) o de internación (ingresan más allá de la delimitación de la franja fronteriza).</w:t>
      </w:r>
    </w:p>
    <w:p w14:paraId="47F3A870" w14:textId="77777777" w:rsidR="00743ADD" w:rsidRDefault="00743ADD" w:rsidP="00F43C60">
      <w:pPr>
        <w:spacing w:before="240"/>
      </w:pPr>
      <w:r>
        <w:t>Se clasifican de acuerdo con el tipo de flujo (receptivo o egresivo) y por medio de transporte (vía aérea, terrestre o marítima). Los receptivos son los residentes</w:t>
      </w:r>
      <w:r w:rsidRPr="00DC2B99">
        <w:t xml:space="preserve"> en el extranjero que visitaron México</w:t>
      </w:r>
      <w:r>
        <w:t xml:space="preserve"> y los egresivos son los r</w:t>
      </w:r>
      <w:r w:rsidRPr="00DC2B99">
        <w:t>esidentes en México que visitaron otros países</w:t>
      </w:r>
      <w:r>
        <w:t xml:space="preserve"> por cualquier motivo de viaje</w:t>
      </w:r>
      <w:r w:rsidRPr="00DC2B99">
        <w:t>.</w:t>
      </w:r>
    </w:p>
    <w:p w14:paraId="6991A056" w14:textId="51541A76" w:rsidR="00743ADD" w:rsidRDefault="00743ADD" w:rsidP="00743ADD">
      <w:pPr>
        <w:spacing w:before="240"/>
      </w:pPr>
      <w:r w:rsidRPr="00750C12">
        <w:t xml:space="preserve">El diseño conceptual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</w:t>
      </w:r>
      <w:r>
        <w:t>,</w:t>
      </w:r>
      <w:r w:rsidRPr="00750C12">
        <w:t xml:space="preserve"> las recomendaciones internacionales de la Organización Mundial de Turismo (OMT) que, en términos generales,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</w:t>
      </w:r>
      <w:r>
        <w:t>, entre otr</w:t>
      </w:r>
      <w:r w:rsidR="00794F98">
        <w:t>a</w:t>
      </w:r>
      <w:r>
        <w:t>s</w:t>
      </w:r>
      <w:r w:rsidRPr="00750C12">
        <w:t>.</w:t>
      </w:r>
    </w:p>
    <w:p w14:paraId="12C0E04E" w14:textId="3DB91B48" w:rsidR="00743ADD" w:rsidRPr="007318FD" w:rsidRDefault="00743ADD" w:rsidP="00743ADD">
      <w:pPr>
        <w:spacing w:before="240"/>
      </w:pPr>
      <w:r w:rsidRPr="007318FD">
        <w:t xml:space="preserve">En cuanto a la cobertura temática, </w:t>
      </w:r>
      <w:r w:rsidR="00F76E3A"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2BDDDB23" w14:textId="77777777" w:rsidR="009C1E09" w:rsidRDefault="009C1E09">
      <w:pPr>
        <w:jc w:val="left"/>
      </w:pPr>
      <w:r>
        <w:br w:type="page"/>
      </w:r>
    </w:p>
    <w:p w14:paraId="4161218B" w14:textId="77777777" w:rsidR="009C1E09" w:rsidRDefault="009C1E09" w:rsidP="00743ADD">
      <w:pPr>
        <w:spacing w:before="240"/>
      </w:pPr>
    </w:p>
    <w:p w14:paraId="0C69DABE" w14:textId="792CA920" w:rsidR="00743ADD" w:rsidRDefault="00743ADD" w:rsidP="009C1E09">
      <w:pPr>
        <w:spacing w:before="120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53F96CA9" w14:textId="55882AB0" w:rsidR="00743ADD" w:rsidRDefault="00743ADD" w:rsidP="00743ADD">
      <w:pPr>
        <w:autoSpaceDE w:val="0"/>
        <w:autoSpaceDN w:val="0"/>
        <w:adjustRightInd w:val="0"/>
        <w:spacing w:before="240"/>
      </w:pPr>
      <w:r>
        <w:t>Para turismo de internación se</w:t>
      </w:r>
      <w:r w:rsidRPr="007C7BDC">
        <w:t xml:space="preserve"> </w:t>
      </w:r>
      <w:r>
        <w:t>tiene</w:t>
      </w:r>
      <w:r w:rsidRPr="007C7BDC">
        <w:t xml:space="preserve"> como unidad de muestreo a los turistas de internación </w:t>
      </w:r>
      <w:r>
        <w:t>y</w:t>
      </w:r>
      <w:r w:rsidRPr="007C7BDC">
        <w:t xml:space="preserve"> a los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SEGOB; la Secretaría de Comunicaciones y Transportes (SCT); Aeropuertos y Servicios Auxiliares (ASA) y el Banco Nacional del Ejército, Fuer</w:t>
      </w:r>
      <w:r w:rsidR="00292B49">
        <w:t>z</w:t>
      </w:r>
      <w:r w:rsidRPr="006A4C64">
        <w:t xml:space="preserve">a Aérea y Armada, S.N.C. (Banjercito).  </w:t>
      </w:r>
      <w:r>
        <w:t>Adicional</w:t>
      </w:r>
      <w:r w:rsidR="00225EEF">
        <w:t>mente</w:t>
      </w:r>
      <w:r>
        <w:t>, se</w:t>
      </w:r>
      <w:r w:rsidRPr="00133CDC">
        <w:t xml:space="preserve"> tiene como unidad de muestreo a los viajeros fronterizos, refiriéndose a </w:t>
      </w:r>
      <w:r w:rsidR="00225EEF">
        <w:t>é</w:t>
      </w:r>
      <w:r w:rsidRPr="00133CDC">
        <w:t>stos</w:t>
      </w:r>
      <w:r>
        <w:t>,</w:t>
      </w:r>
      <w:r w:rsidRPr="00133CDC">
        <w:t xml:space="preserve"> tanto a los turistas como a los excursionistas. El esquema de muestreo es estratificado y polietápico, siendo</w:t>
      </w:r>
      <w:r>
        <w:t xml:space="preserve"> el marco de muestreo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4AE06CB5" w14:textId="724498CA" w:rsidR="00743ADD" w:rsidRPr="003D0DBA" w:rsidRDefault="00743ADD" w:rsidP="00743ADD">
      <w:pPr>
        <w:spacing w:before="240"/>
      </w:pPr>
      <w:r w:rsidRPr="008F2C30">
        <w:t xml:space="preserve">El tamaño de </w:t>
      </w:r>
      <w:r w:rsidRPr="007C7BDC">
        <w:t xml:space="preserve">la muestra está compuesto </w:t>
      </w:r>
      <w:r>
        <w:t>por alrededor de 24,733 entrevistas</w:t>
      </w:r>
      <w:r w:rsidRPr="00D20ABC">
        <w:t>, siendo</w:t>
      </w:r>
      <w:r w:rsidR="00225EEF">
        <w:t xml:space="preserve"> é</w:t>
      </w:r>
      <w:r w:rsidRPr="00D20ABC">
        <w:t>stas, las cuotas mínimas a captar.</w:t>
      </w:r>
      <w:r>
        <w:t xml:space="preserve"> </w:t>
      </w:r>
      <w:r w:rsidRPr="003D0DBA">
        <w:t>Se utiliza la entrevista directa como modalidad de captación de la información en cuestionario impreso (en papel).</w:t>
      </w:r>
    </w:p>
    <w:p w14:paraId="1EB74A6D" w14:textId="77777777" w:rsidR="00743ADD" w:rsidRPr="003D0DBA" w:rsidRDefault="00743ADD" w:rsidP="00F43C60">
      <w:pPr>
        <w:spacing w:before="240"/>
      </w:pPr>
      <w:r w:rsidRPr="003D0DBA">
        <w:t>La estrategia de captación se encuentra referenciada a una matriz de horarios que ayuda a estimar la población objeto de estudio, definida estratégicamente para cumplir con los requerimientos necesarios correspondientes a una muestra probabilística para obtener una estimación con calidad y representatividad en diferentes niveles temporales y geográficos.</w:t>
      </w:r>
    </w:p>
    <w:p w14:paraId="78AEF5EF" w14:textId="77777777" w:rsidR="00743ADD" w:rsidRPr="003D0DBA" w:rsidRDefault="00743ADD" w:rsidP="00743ADD">
      <w:pPr>
        <w:spacing w:before="240"/>
      </w:pPr>
      <w:r w:rsidRPr="003D0DBA">
        <w:t>La información contenida en este documento es generada por el INEGI mediante las Encuestas de Viajeros Internacionales y se da a conocer en la fecha establecida en el Calendario de difusión de información estadística y geográfica y de Interés Nacional.</w:t>
      </w:r>
    </w:p>
    <w:p w14:paraId="6B1DD6D2" w14:textId="63C3B5A6" w:rsidR="00743ADD" w:rsidRPr="003D0DBA" w:rsidRDefault="00F76E3A" w:rsidP="00743ADD">
      <w:pPr>
        <w:spacing w:before="240"/>
      </w:pPr>
      <w:r>
        <w:t>L</w:t>
      </w:r>
      <w:r w:rsidR="00743ADD" w:rsidRPr="003D0DBA">
        <w:t>os resultados pueden ser consultados en la página del INEGI en Internet en las siguientes secciones:</w:t>
      </w:r>
    </w:p>
    <w:p w14:paraId="72C72003" w14:textId="77777777" w:rsidR="00743ADD" w:rsidRDefault="00743ADD" w:rsidP="00743ADD">
      <w:pPr>
        <w:spacing w:before="120"/>
      </w:pPr>
      <w:r w:rsidRPr="00D70735">
        <w:t>Tema</w:t>
      </w:r>
      <w:r>
        <w:t>:</w:t>
      </w:r>
    </w:p>
    <w:p w14:paraId="5C23F851" w14:textId="082C7BA0" w:rsidR="00743ADD" w:rsidRPr="003D0DBA" w:rsidRDefault="00743ADD" w:rsidP="00743ADD">
      <w:r>
        <w:t>Turismo</w:t>
      </w:r>
      <w:r w:rsidR="009C1E09">
        <w:t xml:space="preserve"> </w:t>
      </w:r>
      <w:r w:rsidRPr="00D70735">
        <w:t xml:space="preserve"> </w:t>
      </w:r>
      <w:hyperlink r:id="rId23" w:history="1">
        <w:r w:rsidRPr="00F67126">
          <w:rPr>
            <w:rStyle w:val="Hipervnculo"/>
            <w:lang w:eastAsia="en-US"/>
          </w:rPr>
          <w:t>https://www.inegi.org.mx/temas/turismo/</w:t>
        </w:r>
      </w:hyperlink>
      <w:r w:rsidRPr="00F67126">
        <w:rPr>
          <w:rStyle w:val="Hipervnculo"/>
          <w:lang w:eastAsia="en-US"/>
        </w:rPr>
        <w:t xml:space="preserve"> </w:t>
      </w:r>
    </w:p>
    <w:p w14:paraId="195908FF" w14:textId="77777777" w:rsidR="00743ADD" w:rsidRPr="00D70735" w:rsidRDefault="00743ADD" w:rsidP="00743ADD">
      <w:r w:rsidRPr="00D70735">
        <w:t>Programas:</w:t>
      </w:r>
    </w:p>
    <w:p w14:paraId="07BAD51D" w14:textId="020A8BFA" w:rsidR="00743ADD" w:rsidRPr="00F67126" w:rsidRDefault="00743ADD" w:rsidP="00743ADD">
      <w:pPr>
        <w:rPr>
          <w:rStyle w:val="Hipervnculo"/>
          <w:lang w:eastAsia="en-US"/>
        </w:rPr>
      </w:pPr>
      <w:r w:rsidRPr="00D70735">
        <w:t xml:space="preserve">Encuesta de Turismo de Internación (ETI) </w:t>
      </w:r>
      <w:hyperlink r:id="rId24" w:history="1">
        <w:r w:rsidR="00F67126" w:rsidRPr="00D17A8F">
          <w:rPr>
            <w:rStyle w:val="Hipervnculo"/>
            <w:lang w:eastAsia="en-US"/>
          </w:rPr>
          <w:t>https://www.inegi.org.mx/programas/eti/2018/</w:t>
        </w:r>
      </w:hyperlink>
    </w:p>
    <w:p w14:paraId="258E6F09" w14:textId="0ECEDE36" w:rsidR="00743ADD" w:rsidRPr="00743ADD" w:rsidRDefault="00743ADD" w:rsidP="00743ADD">
      <w:pPr>
        <w:rPr>
          <w:u w:val="single"/>
        </w:rPr>
      </w:pPr>
      <w:r w:rsidRPr="00D70735">
        <w:t xml:space="preserve">Encuesta de Viajeros Fronterizos (EVF) </w:t>
      </w:r>
      <w:r w:rsidRPr="00F67126">
        <w:rPr>
          <w:rStyle w:val="Hipervnculo"/>
          <w:lang w:eastAsia="en-US"/>
        </w:rPr>
        <w:t>http</w:t>
      </w:r>
      <w:r w:rsidR="00F67126">
        <w:rPr>
          <w:rStyle w:val="Hipervnculo"/>
          <w:lang w:eastAsia="en-US"/>
        </w:rPr>
        <w:t>s</w:t>
      </w:r>
      <w:r w:rsidRPr="00F67126">
        <w:rPr>
          <w:rStyle w:val="Hipervnculo"/>
          <w:lang w:eastAsia="en-US"/>
        </w:rPr>
        <w:t>://www.inegi.org.mx/programas/evf/2018</w:t>
      </w:r>
    </w:p>
    <w:sectPr w:rsidR="00743ADD" w:rsidRPr="00743ADD" w:rsidSect="004C791B">
      <w:headerReference w:type="default" r:id="rId25"/>
      <w:footerReference w:type="default" r:id="rId26"/>
      <w:pgSz w:w="12242" w:h="15842" w:code="1"/>
      <w:pgMar w:top="2260" w:right="1418" w:bottom="1134" w:left="1361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1E66" w14:textId="77777777" w:rsidR="004F4818" w:rsidRDefault="004F4818">
      <w:r>
        <w:separator/>
      </w:r>
    </w:p>
  </w:endnote>
  <w:endnote w:type="continuationSeparator" w:id="0">
    <w:p w14:paraId="2FAA1851" w14:textId="77777777" w:rsidR="004F4818" w:rsidRDefault="004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9948" w14:textId="77777777" w:rsidR="00716065" w:rsidRPr="006F4552" w:rsidRDefault="00716065" w:rsidP="00716065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14:paraId="142D5F96" w14:textId="77777777" w:rsidR="00716065" w:rsidRDefault="007160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716065" w:rsidRPr="0067271D" w:rsidRDefault="00716065" w:rsidP="003076C4">
    <w:pPr>
      <w:pStyle w:val="Piedepgina"/>
      <w:jc w:val="center"/>
      <w:rPr>
        <w:b/>
        <w:color w:val="002060"/>
        <w:sz w:val="20"/>
        <w:lang w:val="es-MX"/>
      </w:rPr>
    </w:pPr>
    <w:r w:rsidRPr="0067271D">
      <w:rPr>
        <w:b/>
        <w:color w:val="002060"/>
        <w:sz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6A9C" w14:textId="77777777" w:rsidR="004F4818" w:rsidRDefault="004F4818">
      <w:r>
        <w:separator/>
      </w:r>
    </w:p>
  </w:footnote>
  <w:footnote w:type="continuationSeparator" w:id="0">
    <w:p w14:paraId="38147EE4" w14:textId="77777777" w:rsidR="004F4818" w:rsidRDefault="004F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D8C0" w14:textId="70B4485F" w:rsidR="00716065" w:rsidRPr="00265B8C" w:rsidRDefault="00716065" w:rsidP="00747C64">
    <w:pPr>
      <w:pStyle w:val="Encabezado"/>
      <w:framePr w:w="5527" w:hSpace="141" w:wrap="auto" w:vAnchor="text" w:hAnchor="page" w:x="5579" w:y="34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747C64">
      <w:rPr>
        <w:b/>
        <w:color w:val="002060"/>
      </w:rPr>
      <w:t>272</w:t>
    </w:r>
    <w:r w:rsidRPr="00265B8C">
      <w:rPr>
        <w:b/>
        <w:color w:val="002060"/>
      </w:rPr>
      <w:t>/</w:t>
    </w:r>
    <w:r>
      <w:rPr>
        <w:b/>
        <w:color w:val="002060"/>
      </w:rPr>
      <w:t>21</w:t>
    </w:r>
  </w:p>
  <w:p w14:paraId="457CF486" w14:textId="1FA8868B" w:rsidR="00716065" w:rsidRPr="00265B8C" w:rsidRDefault="00716065" w:rsidP="00747C64">
    <w:pPr>
      <w:pStyle w:val="Encabezado"/>
      <w:framePr w:w="5527" w:hSpace="141" w:wrap="auto" w:vAnchor="text" w:hAnchor="page" w:x="5579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DE MAYO </w:t>
    </w:r>
    <w:r w:rsidRPr="00265B8C">
      <w:rPr>
        <w:b/>
        <w:color w:val="002060"/>
        <w:lang w:val="pt-BR"/>
      </w:rPr>
      <w:t>DE 20</w:t>
    </w:r>
    <w:r>
      <w:rPr>
        <w:b/>
        <w:color w:val="002060"/>
        <w:lang w:val="pt-BR"/>
      </w:rPr>
      <w:t>21</w:t>
    </w:r>
  </w:p>
  <w:p w14:paraId="65BD8A0D" w14:textId="4794BB95" w:rsidR="00716065" w:rsidRPr="00265B8C" w:rsidRDefault="00716065" w:rsidP="00747C64">
    <w:pPr>
      <w:pStyle w:val="Encabezado"/>
      <w:framePr w:w="5527" w:hSpace="141" w:wrap="auto" w:vAnchor="text" w:hAnchor="page" w:x="5579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p w14:paraId="3365F89A" w14:textId="77777777" w:rsidR="00716065" w:rsidRDefault="00716065" w:rsidP="0067271D">
    <w:pPr>
      <w:pStyle w:val="Encabezado"/>
      <w:ind w:left="-142"/>
    </w:pPr>
    <w:r>
      <w:rPr>
        <w:noProof/>
      </w:rPr>
      <w:drawing>
        <wp:inline distT="0" distB="0" distL="0" distR="0" wp14:anchorId="69585585" wp14:editId="565E5D2D">
          <wp:extent cx="810833" cy="842240"/>
          <wp:effectExtent l="0" t="0" r="889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192" cy="8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45866D88" w:rsidR="00716065" w:rsidRDefault="00716065" w:rsidP="000F4225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BE03DD9" wp14:editId="24B185BA">
          <wp:extent cx="928370" cy="964565"/>
          <wp:effectExtent l="0" t="0" r="5080" b="6985"/>
          <wp:docPr id="5" name="Imagen 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2F4"/>
    <w:rsid w:val="0000165D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420"/>
    <w:rsid w:val="00010976"/>
    <w:rsid w:val="00010A59"/>
    <w:rsid w:val="00010F4C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BE1"/>
    <w:rsid w:val="00020129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D72"/>
    <w:rsid w:val="00037089"/>
    <w:rsid w:val="0003711F"/>
    <w:rsid w:val="00037177"/>
    <w:rsid w:val="00037CC4"/>
    <w:rsid w:val="0004066E"/>
    <w:rsid w:val="00040F75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591A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934"/>
    <w:rsid w:val="00050FB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F51"/>
    <w:rsid w:val="000573F5"/>
    <w:rsid w:val="00057F37"/>
    <w:rsid w:val="000602B0"/>
    <w:rsid w:val="0006056C"/>
    <w:rsid w:val="0006135D"/>
    <w:rsid w:val="00061D51"/>
    <w:rsid w:val="0006228A"/>
    <w:rsid w:val="00063614"/>
    <w:rsid w:val="00063838"/>
    <w:rsid w:val="0006433F"/>
    <w:rsid w:val="000646BA"/>
    <w:rsid w:val="00064774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4ED"/>
    <w:rsid w:val="000816D0"/>
    <w:rsid w:val="0008175A"/>
    <w:rsid w:val="0008195B"/>
    <w:rsid w:val="000823F0"/>
    <w:rsid w:val="000826F7"/>
    <w:rsid w:val="00082F11"/>
    <w:rsid w:val="0008325D"/>
    <w:rsid w:val="0008345E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5AA"/>
    <w:rsid w:val="000957BC"/>
    <w:rsid w:val="00096737"/>
    <w:rsid w:val="00096FE0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239"/>
    <w:rsid w:val="000A53E6"/>
    <w:rsid w:val="000A574B"/>
    <w:rsid w:val="000A5B04"/>
    <w:rsid w:val="000A5E2A"/>
    <w:rsid w:val="000A643B"/>
    <w:rsid w:val="000A6FB8"/>
    <w:rsid w:val="000A707A"/>
    <w:rsid w:val="000A78BA"/>
    <w:rsid w:val="000B0710"/>
    <w:rsid w:val="000B077E"/>
    <w:rsid w:val="000B1C11"/>
    <w:rsid w:val="000B1D13"/>
    <w:rsid w:val="000B29B8"/>
    <w:rsid w:val="000B2A27"/>
    <w:rsid w:val="000B3CDD"/>
    <w:rsid w:val="000B4A6A"/>
    <w:rsid w:val="000B50FB"/>
    <w:rsid w:val="000B515D"/>
    <w:rsid w:val="000B5A74"/>
    <w:rsid w:val="000B5FA3"/>
    <w:rsid w:val="000B6AF6"/>
    <w:rsid w:val="000B6BA2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D5D"/>
    <w:rsid w:val="000F05D5"/>
    <w:rsid w:val="000F1DEB"/>
    <w:rsid w:val="000F3491"/>
    <w:rsid w:val="000F3DE6"/>
    <w:rsid w:val="000F4225"/>
    <w:rsid w:val="000F44E7"/>
    <w:rsid w:val="000F49F1"/>
    <w:rsid w:val="000F4C41"/>
    <w:rsid w:val="000F4FA7"/>
    <w:rsid w:val="000F536A"/>
    <w:rsid w:val="000F541D"/>
    <w:rsid w:val="000F5AD1"/>
    <w:rsid w:val="000F69F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4CD1"/>
    <w:rsid w:val="001655BD"/>
    <w:rsid w:val="00165810"/>
    <w:rsid w:val="00165E36"/>
    <w:rsid w:val="0016614B"/>
    <w:rsid w:val="001665FD"/>
    <w:rsid w:val="00166EE8"/>
    <w:rsid w:val="00167A72"/>
    <w:rsid w:val="0017080F"/>
    <w:rsid w:val="00170972"/>
    <w:rsid w:val="00170BD4"/>
    <w:rsid w:val="001711E3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4F7F"/>
    <w:rsid w:val="00195EC2"/>
    <w:rsid w:val="00195F99"/>
    <w:rsid w:val="001968DA"/>
    <w:rsid w:val="001A016C"/>
    <w:rsid w:val="001A0422"/>
    <w:rsid w:val="001A0556"/>
    <w:rsid w:val="001A07AE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C6A"/>
    <w:rsid w:val="001B2E80"/>
    <w:rsid w:val="001B2F19"/>
    <w:rsid w:val="001B3280"/>
    <w:rsid w:val="001B356F"/>
    <w:rsid w:val="001B35ED"/>
    <w:rsid w:val="001B369D"/>
    <w:rsid w:val="001B450E"/>
    <w:rsid w:val="001B46DB"/>
    <w:rsid w:val="001B4F75"/>
    <w:rsid w:val="001B5DDB"/>
    <w:rsid w:val="001B62D3"/>
    <w:rsid w:val="001B74F4"/>
    <w:rsid w:val="001B75DC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7358"/>
    <w:rsid w:val="001E7B4A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1F"/>
    <w:rsid w:val="001F7AE9"/>
    <w:rsid w:val="001F7CFD"/>
    <w:rsid w:val="002011D5"/>
    <w:rsid w:val="00201C2D"/>
    <w:rsid w:val="002022A4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A7D"/>
    <w:rsid w:val="0023482B"/>
    <w:rsid w:val="0023482C"/>
    <w:rsid w:val="00234AA4"/>
    <w:rsid w:val="00234C7F"/>
    <w:rsid w:val="00234E62"/>
    <w:rsid w:val="00234F8F"/>
    <w:rsid w:val="002356FB"/>
    <w:rsid w:val="00235A26"/>
    <w:rsid w:val="0023658F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965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531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523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983"/>
    <w:rsid w:val="002A0BF5"/>
    <w:rsid w:val="002A1128"/>
    <w:rsid w:val="002A158C"/>
    <w:rsid w:val="002A1A8C"/>
    <w:rsid w:val="002A24EB"/>
    <w:rsid w:val="002A2C5E"/>
    <w:rsid w:val="002A2D66"/>
    <w:rsid w:val="002A4072"/>
    <w:rsid w:val="002A428E"/>
    <w:rsid w:val="002A46FA"/>
    <w:rsid w:val="002A5227"/>
    <w:rsid w:val="002A57BC"/>
    <w:rsid w:val="002A581C"/>
    <w:rsid w:val="002A628C"/>
    <w:rsid w:val="002A6A17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40A5"/>
    <w:rsid w:val="002D4831"/>
    <w:rsid w:val="002D48E1"/>
    <w:rsid w:val="002D5F11"/>
    <w:rsid w:val="002D61C8"/>
    <w:rsid w:val="002D629E"/>
    <w:rsid w:val="002D6E9A"/>
    <w:rsid w:val="002D726B"/>
    <w:rsid w:val="002D75DB"/>
    <w:rsid w:val="002D79A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F8C"/>
    <w:rsid w:val="00300081"/>
    <w:rsid w:val="0030023E"/>
    <w:rsid w:val="0030059B"/>
    <w:rsid w:val="00300FC5"/>
    <w:rsid w:val="00301277"/>
    <w:rsid w:val="00301837"/>
    <w:rsid w:val="003019CD"/>
    <w:rsid w:val="00302E61"/>
    <w:rsid w:val="0030341B"/>
    <w:rsid w:val="003034D2"/>
    <w:rsid w:val="0030373E"/>
    <w:rsid w:val="00303A1B"/>
    <w:rsid w:val="00303BF7"/>
    <w:rsid w:val="003045BE"/>
    <w:rsid w:val="003055A3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5CC"/>
    <w:rsid w:val="003106C8"/>
    <w:rsid w:val="00310E3F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207D"/>
    <w:rsid w:val="00372389"/>
    <w:rsid w:val="00372564"/>
    <w:rsid w:val="00372644"/>
    <w:rsid w:val="0037334A"/>
    <w:rsid w:val="003734B3"/>
    <w:rsid w:val="0037443B"/>
    <w:rsid w:val="00374D3E"/>
    <w:rsid w:val="00375820"/>
    <w:rsid w:val="00375B14"/>
    <w:rsid w:val="00375D85"/>
    <w:rsid w:val="003760FD"/>
    <w:rsid w:val="003769D5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FE8"/>
    <w:rsid w:val="00395069"/>
    <w:rsid w:val="003955AD"/>
    <w:rsid w:val="00395A0A"/>
    <w:rsid w:val="00396523"/>
    <w:rsid w:val="00396C46"/>
    <w:rsid w:val="00396DD2"/>
    <w:rsid w:val="00397BF1"/>
    <w:rsid w:val="003A0A67"/>
    <w:rsid w:val="003A1273"/>
    <w:rsid w:val="003A1596"/>
    <w:rsid w:val="003A1FEA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EEB"/>
    <w:rsid w:val="003A5F1A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91F"/>
    <w:rsid w:val="003C1CAF"/>
    <w:rsid w:val="003C22D4"/>
    <w:rsid w:val="003C29AF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965"/>
    <w:rsid w:val="003C7D06"/>
    <w:rsid w:val="003C7EF7"/>
    <w:rsid w:val="003D01A7"/>
    <w:rsid w:val="003D0266"/>
    <w:rsid w:val="003D0E1F"/>
    <w:rsid w:val="003D1182"/>
    <w:rsid w:val="003D1AE0"/>
    <w:rsid w:val="003D22DA"/>
    <w:rsid w:val="003D23A8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7A2D"/>
    <w:rsid w:val="003D7A78"/>
    <w:rsid w:val="003D7C91"/>
    <w:rsid w:val="003E0282"/>
    <w:rsid w:val="003E043F"/>
    <w:rsid w:val="003E07F1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34D"/>
    <w:rsid w:val="003E64BB"/>
    <w:rsid w:val="003E6AC1"/>
    <w:rsid w:val="003E6F4D"/>
    <w:rsid w:val="003E7EEA"/>
    <w:rsid w:val="003F01E7"/>
    <w:rsid w:val="003F18CF"/>
    <w:rsid w:val="003F20E2"/>
    <w:rsid w:val="003F2BFE"/>
    <w:rsid w:val="003F347D"/>
    <w:rsid w:val="003F38B8"/>
    <w:rsid w:val="003F3A44"/>
    <w:rsid w:val="003F3FB1"/>
    <w:rsid w:val="003F5875"/>
    <w:rsid w:val="003F5F0A"/>
    <w:rsid w:val="003F6DF4"/>
    <w:rsid w:val="003F7022"/>
    <w:rsid w:val="003F7263"/>
    <w:rsid w:val="003F773D"/>
    <w:rsid w:val="003F777D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D4D"/>
    <w:rsid w:val="00407CDA"/>
    <w:rsid w:val="00407E1C"/>
    <w:rsid w:val="004100FD"/>
    <w:rsid w:val="0041029D"/>
    <w:rsid w:val="00410347"/>
    <w:rsid w:val="004104BF"/>
    <w:rsid w:val="0041068A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87D"/>
    <w:rsid w:val="004208D7"/>
    <w:rsid w:val="00420CA2"/>
    <w:rsid w:val="00421878"/>
    <w:rsid w:val="00421AE1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554"/>
    <w:rsid w:val="0042556A"/>
    <w:rsid w:val="00425B68"/>
    <w:rsid w:val="00425C9F"/>
    <w:rsid w:val="004267A6"/>
    <w:rsid w:val="004268A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D87"/>
    <w:rsid w:val="00433ECE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40392"/>
    <w:rsid w:val="00440502"/>
    <w:rsid w:val="00440827"/>
    <w:rsid w:val="004412E5"/>
    <w:rsid w:val="0044157A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2055"/>
    <w:rsid w:val="0047289C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178D"/>
    <w:rsid w:val="004A1B07"/>
    <w:rsid w:val="004A1E64"/>
    <w:rsid w:val="004A2E04"/>
    <w:rsid w:val="004A3226"/>
    <w:rsid w:val="004A399F"/>
    <w:rsid w:val="004A4096"/>
    <w:rsid w:val="004A469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20F"/>
    <w:rsid w:val="004B55F0"/>
    <w:rsid w:val="004B56C3"/>
    <w:rsid w:val="004B67CF"/>
    <w:rsid w:val="004B6928"/>
    <w:rsid w:val="004B79FA"/>
    <w:rsid w:val="004B7D94"/>
    <w:rsid w:val="004C0A67"/>
    <w:rsid w:val="004C0FB7"/>
    <w:rsid w:val="004C104B"/>
    <w:rsid w:val="004C164A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FD6"/>
    <w:rsid w:val="004D405F"/>
    <w:rsid w:val="004D41EE"/>
    <w:rsid w:val="004D55CA"/>
    <w:rsid w:val="004D5A27"/>
    <w:rsid w:val="004D5F0E"/>
    <w:rsid w:val="004D6626"/>
    <w:rsid w:val="004D6758"/>
    <w:rsid w:val="004D7B1A"/>
    <w:rsid w:val="004D7F3F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75B"/>
    <w:rsid w:val="004E58EA"/>
    <w:rsid w:val="004E5F65"/>
    <w:rsid w:val="004E6C2A"/>
    <w:rsid w:val="004E6C7A"/>
    <w:rsid w:val="004E7615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4818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29E"/>
    <w:rsid w:val="005007E7"/>
    <w:rsid w:val="00500ABC"/>
    <w:rsid w:val="005012FC"/>
    <w:rsid w:val="00501B78"/>
    <w:rsid w:val="00501EBE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90C"/>
    <w:rsid w:val="00535585"/>
    <w:rsid w:val="00535891"/>
    <w:rsid w:val="0053643E"/>
    <w:rsid w:val="00536A58"/>
    <w:rsid w:val="00536AB4"/>
    <w:rsid w:val="00537127"/>
    <w:rsid w:val="0053764B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5136"/>
    <w:rsid w:val="005452C1"/>
    <w:rsid w:val="00545B42"/>
    <w:rsid w:val="0054612B"/>
    <w:rsid w:val="00547753"/>
    <w:rsid w:val="005479F5"/>
    <w:rsid w:val="00547D90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0C66"/>
    <w:rsid w:val="00561571"/>
    <w:rsid w:val="00561C64"/>
    <w:rsid w:val="0056218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62C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12AC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247"/>
    <w:rsid w:val="005D1836"/>
    <w:rsid w:val="005D1D60"/>
    <w:rsid w:val="005D205D"/>
    <w:rsid w:val="005D2F54"/>
    <w:rsid w:val="005D33D2"/>
    <w:rsid w:val="005D353D"/>
    <w:rsid w:val="005D3FD5"/>
    <w:rsid w:val="005D4945"/>
    <w:rsid w:val="005D4E97"/>
    <w:rsid w:val="005D4EB4"/>
    <w:rsid w:val="005D593D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AFB"/>
    <w:rsid w:val="005E3EB4"/>
    <w:rsid w:val="005E40C8"/>
    <w:rsid w:val="005E4220"/>
    <w:rsid w:val="005E43DF"/>
    <w:rsid w:val="005E48DE"/>
    <w:rsid w:val="005E566F"/>
    <w:rsid w:val="005E64AF"/>
    <w:rsid w:val="005E6BE9"/>
    <w:rsid w:val="005E71A5"/>
    <w:rsid w:val="005E777B"/>
    <w:rsid w:val="005F03D5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1DD"/>
    <w:rsid w:val="005F6662"/>
    <w:rsid w:val="005F764A"/>
    <w:rsid w:val="0060008E"/>
    <w:rsid w:val="006005C1"/>
    <w:rsid w:val="006011A0"/>
    <w:rsid w:val="00602A78"/>
    <w:rsid w:val="00602BCA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1BA6"/>
    <w:rsid w:val="00612D19"/>
    <w:rsid w:val="0061330F"/>
    <w:rsid w:val="00613641"/>
    <w:rsid w:val="00614139"/>
    <w:rsid w:val="00614483"/>
    <w:rsid w:val="0061478C"/>
    <w:rsid w:val="006148EF"/>
    <w:rsid w:val="0061516E"/>
    <w:rsid w:val="006151BC"/>
    <w:rsid w:val="00615204"/>
    <w:rsid w:val="006154F0"/>
    <w:rsid w:val="00615E77"/>
    <w:rsid w:val="006162A3"/>
    <w:rsid w:val="00616C7D"/>
    <w:rsid w:val="0061716B"/>
    <w:rsid w:val="0061735F"/>
    <w:rsid w:val="0061742E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6EF8"/>
    <w:rsid w:val="00636FEF"/>
    <w:rsid w:val="0063715F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30E1"/>
    <w:rsid w:val="006438C0"/>
    <w:rsid w:val="006443B2"/>
    <w:rsid w:val="00645210"/>
    <w:rsid w:val="00645933"/>
    <w:rsid w:val="006459B3"/>
    <w:rsid w:val="00645D57"/>
    <w:rsid w:val="00645F8B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39B7"/>
    <w:rsid w:val="00653AC4"/>
    <w:rsid w:val="00653C52"/>
    <w:rsid w:val="006540C1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D2E"/>
    <w:rsid w:val="0067269F"/>
    <w:rsid w:val="006726CB"/>
    <w:rsid w:val="0067271D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777A"/>
    <w:rsid w:val="006A7AE9"/>
    <w:rsid w:val="006A7C9D"/>
    <w:rsid w:val="006B0264"/>
    <w:rsid w:val="006B1E59"/>
    <w:rsid w:val="006B2995"/>
    <w:rsid w:val="006B2BF4"/>
    <w:rsid w:val="006B2F13"/>
    <w:rsid w:val="006B2FDE"/>
    <w:rsid w:val="006B3EFD"/>
    <w:rsid w:val="006B40C8"/>
    <w:rsid w:val="006B472A"/>
    <w:rsid w:val="006B4989"/>
    <w:rsid w:val="006B549F"/>
    <w:rsid w:val="006B65CB"/>
    <w:rsid w:val="006B765D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F0E"/>
    <w:rsid w:val="006D1549"/>
    <w:rsid w:val="006D1A5F"/>
    <w:rsid w:val="006D2C09"/>
    <w:rsid w:val="006D3006"/>
    <w:rsid w:val="006D381C"/>
    <w:rsid w:val="006D39EA"/>
    <w:rsid w:val="006D3CE0"/>
    <w:rsid w:val="006D4778"/>
    <w:rsid w:val="006D4801"/>
    <w:rsid w:val="006D487E"/>
    <w:rsid w:val="006D4A33"/>
    <w:rsid w:val="006D4AAC"/>
    <w:rsid w:val="006D53DF"/>
    <w:rsid w:val="006D54F7"/>
    <w:rsid w:val="006D5604"/>
    <w:rsid w:val="006D5CDA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4A38"/>
    <w:rsid w:val="00714B10"/>
    <w:rsid w:val="00714B64"/>
    <w:rsid w:val="00714BA7"/>
    <w:rsid w:val="00714F03"/>
    <w:rsid w:val="00715C06"/>
    <w:rsid w:val="00716065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47C64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C8E"/>
    <w:rsid w:val="00760D42"/>
    <w:rsid w:val="007623B0"/>
    <w:rsid w:val="00762A7D"/>
    <w:rsid w:val="00763B9E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DF0"/>
    <w:rsid w:val="00785A38"/>
    <w:rsid w:val="00785C2A"/>
    <w:rsid w:val="0078668F"/>
    <w:rsid w:val="0078700E"/>
    <w:rsid w:val="00787339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D45"/>
    <w:rsid w:val="00794F98"/>
    <w:rsid w:val="00795E20"/>
    <w:rsid w:val="00796787"/>
    <w:rsid w:val="007975BD"/>
    <w:rsid w:val="00797B7E"/>
    <w:rsid w:val="007A04C1"/>
    <w:rsid w:val="007A05A2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704A"/>
    <w:rsid w:val="007A7242"/>
    <w:rsid w:val="007A755D"/>
    <w:rsid w:val="007B12B0"/>
    <w:rsid w:val="007B1392"/>
    <w:rsid w:val="007B1731"/>
    <w:rsid w:val="007B1785"/>
    <w:rsid w:val="007B215A"/>
    <w:rsid w:val="007B22DC"/>
    <w:rsid w:val="007B24F0"/>
    <w:rsid w:val="007B2A9E"/>
    <w:rsid w:val="007B34DC"/>
    <w:rsid w:val="007B3A98"/>
    <w:rsid w:val="007B4008"/>
    <w:rsid w:val="007B459C"/>
    <w:rsid w:val="007B45BF"/>
    <w:rsid w:val="007B49C4"/>
    <w:rsid w:val="007B4B91"/>
    <w:rsid w:val="007B4D74"/>
    <w:rsid w:val="007B4DC6"/>
    <w:rsid w:val="007B5132"/>
    <w:rsid w:val="007B5869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421B"/>
    <w:rsid w:val="007D4490"/>
    <w:rsid w:val="007D4579"/>
    <w:rsid w:val="007D4F0D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4A9E"/>
    <w:rsid w:val="007F4ABC"/>
    <w:rsid w:val="007F4D45"/>
    <w:rsid w:val="007F510F"/>
    <w:rsid w:val="007F545B"/>
    <w:rsid w:val="007F59B2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83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E7"/>
    <w:rsid w:val="00811336"/>
    <w:rsid w:val="0081165D"/>
    <w:rsid w:val="00811945"/>
    <w:rsid w:val="00811B28"/>
    <w:rsid w:val="00812862"/>
    <w:rsid w:val="00812A7A"/>
    <w:rsid w:val="0081362B"/>
    <w:rsid w:val="0081450B"/>
    <w:rsid w:val="0081467F"/>
    <w:rsid w:val="00814785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416F"/>
    <w:rsid w:val="00844266"/>
    <w:rsid w:val="00844462"/>
    <w:rsid w:val="0084458F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B18"/>
    <w:rsid w:val="0086672E"/>
    <w:rsid w:val="00866921"/>
    <w:rsid w:val="00866CF2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5D5"/>
    <w:rsid w:val="0088761D"/>
    <w:rsid w:val="008879EA"/>
    <w:rsid w:val="00890139"/>
    <w:rsid w:val="008906E5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2545"/>
    <w:rsid w:val="008A2559"/>
    <w:rsid w:val="008A2636"/>
    <w:rsid w:val="008A35DB"/>
    <w:rsid w:val="008A3AF9"/>
    <w:rsid w:val="008A3FBE"/>
    <w:rsid w:val="008A4013"/>
    <w:rsid w:val="008A4C9C"/>
    <w:rsid w:val="008A6041"/>
    <w:rsid w:val="008A60F8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90E"/>
    <w:rsid w:val="008C29FE"/>
    <w:rsid w:val="008C32CA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3096"/>
    <w:rsid w:val="008E330C"/>
    <w:rsid w:val="008E332F"/>
    <w:rsid w:val="008E4114"/>
    <w:rsid w:val="008E45EA"/>
    <w:rsid w:val="008E4A1A"/>
    <w:rsid w:val="008E5E01"/>
    <w:rsid w:val="008E69A3"/>
    <w:rsid w:val="008E76D0"/>
    <w:rsid w:val="008E7959"/>
    <w:rsid w:val="008E7CC9"/>
    <w:rsid w:val="008F02A1"/>
    <w:rsid w:val="008F0E69"/>
    <w:rsid w:val="008F12FF"/>
    <w:rsid w:val="008F184A"/>
    <w:rsid w:val="008F3D3E"/>
    <w:rsid w:val="008F3F31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C28"/>
    <w:rsid w:val="0090034D"/>
    <w:rsid w:val="00900EC7"/>
    <w:rsid w:val="00900FFC"/>
    <w:rsid w:val="009011F9"/>
    <w:rsid w:val="00901244"/>
    <w:rsid w:val="00901979"/>
    <w:rsid w:val="00902357"/>
    <w:rsid w:val="0090242A"/>
    <w:rsid w:val="00902C85"/>
    <w:rsid w:val="009030F7"/>
    <w:rsid w:val="009034D9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B36"/>
    <w:rsid w:val="00914B55"/>
    <w:rsid w:val="00914C02"/>
    <w:rsid w:val="00914DC4"/>
    <w:rsid w:val="00915329"/>
    <w:rsid w:val="0091588C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30298"/>
    <w:rsid w:val="009302A6"/>
    <w:rsid w:val="00930AA1"/>
    <w:rsid w:val="00931325"/>
    <w:rsid w:val="009319DC"/>
    <w:rsid w:val="00931AAD"/>
    <w:rsid w:val="00931E6D"/>
    <w:rsid w:val="00932D04"/>
    <w:rsid w:val="00932E9E"/>
    <w:rsid w:val="00933198"/>
    <w:rsid w:val="00933380"/>
    <w:rsid w:val="0093385E"/>
    <w:rsid w:val="00933B8A"/>
    <w:rsid w:val="00934141"/>
    <w:rsid w:val="009341AA"/>
    <w:rsid w:val="0093429A"/>
    <w:rsid w:val="009352D3"/>
    <w:rsid w:val="009355BB"/>
    <w:rsid w:val="00935789"/>
    <w:rsid w:val="009358F0"/>
    <w:rsid w:val="009359C5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747"/>
    <w:rsid w:val="00945E7E"/>
    <w:rsid w:val="00945E8F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D7"/>
    <w:rsid w:val="00962AAD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3C67"/>
    <w:rsid w:val="00974A1E"/>
    <w:rsid w:val="0097559A"/>
    <w:rsid w:val="00975D48"/>
    <w:rsid w:val="00976546"/>
    <w:rsid w:val="00976FCF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4B4"/>
    <w:rsid w:val="00987728"/>
    <w:rsid w:val="00990343"/>
    <w:rsid w:val="009905E1"/>
    <w:rsid w:val="0099064C"/>
    <w:rsid w:val="0099078A"/>
    <w:rsid w:val="0099097F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EAF"/>
    <w:rsid w:val="009A3F33"/>
    <w:rsid w:val="009A5501"/>
    <w:rsid w:val="009A5AE0"/>
    <w:rsid w:val="009A6621"/>
    <w:rsid w:val="009A6AEA"/>
    <w:rsid w:val="009A6B76"/>
    <w:rsid w:val="009A6CC5"/>
    <w:rsid w:val="009B1344"/>
    <w:rsid w:val="009B1F3A"/>
    <w:rsid w:val="009B2204"/>
    <w:rsid w:val="009B2766"/>
    <w:rsid w:val="009B32F0"/>
    <w:rsid w:val="009B3EB4"/>
    <w:rsid w:val="009B3F21"/>
    <w:rsid w:val="009B42BE"/>
    <w:rsid w:val="009B4684"/>
    <w:rsid w:val="009B5973"/>
    <w:rsid w:val="009B5B48"/>
    <w:rsid w:val="009B62E6"/>
    <w:rsid w:val="009B637A"/>
    <w:rsid w:val="009B67C4"/>
    <w:rsid w:val="009B6A0C"/>
    <w:rsid w:val="009B6A3F"/>
    <w:rsid w:val="009B6C5A"/>
    <w:rsid w:val="009B6D1E"/>
    <w:rsid w:val="009B71E1"/>
    <w:rsid w:val="009C0448"/>
    <w:rsid w:val="009C0615"/>
    <w:rsid w:val="009C0A18"/>
    <w:rsid w:val="009C0CF8"/>
    <w:rsid w:val="009C0EF6"/>
    <w:rsid w:val="009C125A"/>
    <w:rsid w:val="009C1E09"/>
    <w:rsid w:val="009C1EB2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6B0"/>
    <w:rsid w:val="009E5917"/>
    <w:rsid w:val="009E6223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4D6"/>
    <w:rsid w:val="00A00D6B"/>
    <w:rsid w:val="00A00F42"/>
    <w:rsid w:val="00A01519"/>
    <w:rsid w:val="00A0195A"/>
    <w:rsid w:val="00A02D3C"/>
    <w:rsid w:val="00A032EA"/>
    <w:rsid w:val="00A0408F"/>
    <w:rsid w:val="00A04E68"/>
    <w:rsid w:val="00A05975"/>
    <w:rsid w:val="00A05EAA"/>
    <w:rsid w:val="00A0608D"/>
    <w:rsid w:val="00A060BE"/>
    <w:rsid w:val="00A0695E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5566"/>
    <w:rsid w:val="00A159A5"/>
    <w:rsid w:val="00A15B2D"/>
    <w:rsid w:val="00A163CD"/>
    <w:rsid w:val="00A16778"/>
    <w:rsid w:val="00A16B57"/>
    <w:rsid w:val="00A17A45"/>
    <w:rsid w:val="00A20224"/>
    <w:rsid w:val="00A20CAE"/>
    <w:rsid w:val="00A21424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2C9C"/>
    <w:rsid w:val="00A33CCF"/>
    <w:rsid w:val="00A35D44"/>
    <w:rsid w:val="00A35D65"/>
    <w:rsid w:val="00A36799"/>
    <w:rsid w:val="00A36CCB"/>
    <w:rsid w:val="00A36CF6"/>
    <w:rsid w:val="00A36EC5"/>
    <w:rsid w:val="00A37EDA"/>
    <w:rsid w:val="00A4035D"/>
    <w:rsid w:val="00A413A3"/>
    <w:rsid w:val="00A43270"/>
    <w:rsid w:val="00A433C4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2FA"/>
    <w:rsid w:val="00A51FC3"/>
    <w:rsid w:val="00A532FC"/>
    <w:rsid w:val="00A53624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93A"/>
    <w:rsid w:val="00A7597F"/>
    <w:rsid w:val="00A75D3F"/>
    <w:rsid w:val="00A76174"/>
    <w:rsid w:val="00A768C8"/>
    <w:rsid w:val="00A76C21"/>
    <w:rsid w:val="00A76EE0"/>
    <w:rsid w:val="00A77303"/>
    <w:rsid w:val="00A77727"/>
    <w:rsid w:val="00A81AA0"/>
    <w:rsid w:val="00A8226A"/>
    <w:rsid w:val="00A82941"/>
    <w:rsid w:val="00A82A71"/>
    <w:rsid w:val="00A8348B"/>
    <w:rsid w:val="00A834D6"/>
    <w:rsid w:val="00A839CD"/>
    <w:rsid w:val="00A83DBC"/>
    <w:rsid w:val="00A84746"/>
    <w:rsid w:val="00A847AE"/>
    <w:rsid w:val="00A84D2C"/>
    <w:rsid w:val="00A85084"/>
    <w:rsid w:val="00A855FE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1CF"/>
    <w:rsid w:val="00AA0209"/>
    <w:rsid w:val="00AA03A6"/>
    <w:rsid w:val="00AA05CA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5B86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32C1"/>
    <w:rsid w:val="00AB3552"/>
    <w:rsid w:val="00AB49C3"/>
    <w:rsid w:val="00AB55F8"/>
    <w:rsid w:val="00AB5DF2"/>
    <w:rsid w:val="00AB6C4D"/>
    <w:rsid w:val="00AB7866"/>
    <w:rsid w:val="00AC1D3B"/>
    <w:rsid w:val="00AC226A"/>
    <w:rsid w:val="00AC246C"/>
    <w:rsid w:val="00AC2FB2"/>
    <w:rsid w:val="00AC32FB"/>
    <w:rsid w:val="00AC3A6C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23C8"/>
    <w:rsid w:val="00AE265A"/>
    <w:rsid w:val="00AE2A13"/>
    <w:rsid w:val="00AE2BA7"/>
    <w:rsid w:val="00AE2F77"/>
    <w:rsid w:val="00AE308D"/>
    <w:rsid w:val="00AE36D1"/>
    <w:rsid w:val="00AE3DDB"/>
    <w:rsid w:val="00AE4A64"/>
    <w:rsid w:val="00AE56D9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A59"/>
    <w:rsid w:val="00AF7BDD"/>
    <w:rsid w:val="00B00B6F"/>
    <w:rsid w:val="00B00F8C"/>
    <w:rsid w:val="00B00FEC"/>
    <w:rsid w:val="00B01026"/>
    <w:rsid w:val="00B02145"/>
    <w:rsid w:val="00B02A38"/>
    <w:rsid w:val="00B02F0C"/>
    <w:rsid w:val="00B03776"/>
    <w:rsid w:val="00B03ED8"/>
    <w:rsid w:val="00B0401D"/>
    <w:rsid w:val="00B042D2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80E"/>
    <w:rsid w:val="00B200D3"/>
    <w:rsid w:val="00B2060E"/>
    <w:rsid w:val="00B20DCF"/>
    <w:rsid w:val="00B20F8A"/>
    <w:rsid w:val="00B215EB"/>
    <w:rsid w:val="00B22522"/>
    <w:rsid w:val="00B2288A"/>
    <w:rsid w:val="00B23B2D"/>
    <w:rsid w:val="00B2424B"/>
    <w:rsid w:val="00B24D66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31B8"/>
    <w:rsid w:val="00B33786"/>
    <w:rsid w:val="00B337A4"/>
    <w:rsid w:val="00B34725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7E4"/>
    <w:rsid w:val="00B5083E"/>
    <w:rsid w:val="00B50ADB"/>
    <w:rsid w:val="00B50E65"/>
    <w:rsid w:val="00B5112B"/>
    <w:rsid w:val="00B51604"/>
    <w:rsid w:val="00B51F64"/>
    <w:rsid w:val="00B53B4E"/>
    <w:rsid w:val="00B53C5F"/>
    <w:rsid w:val="00B54855"/>
    <w:rsid w:val="00B54BD8"/>
    <w:rsid w:val="00B55812"/>
    <w:rsid w:val="00B5596C"/>
    <w:rsid w:val="00B569B2"/>
    <w:rsid w:val="00B56EB0"/>
    <w:rsid w:val="00B56FBD"/>
    <w:rsid w:val="00B5715A"/>
    <w:rsid w:val="00B57327"/>
    <w:rsid w:val="00B57595"/>
    <w:rsid w:val="00B6002D"/>
    <w:rsid w:val="00B6010B"/>
    <w:rsid w:val="00B61262"/>
    <w:rsid w:val="00B6210A"/>
    <w:rsid w:val="00B6220A"/>
    <w:rsid w:val="00B62942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D1D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25BB"/>
    <w:rsid w:val="00BB2EEC"/>
    <w:rsid w:val="00BB30EF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7DE"/>
    <w:rsid w:val="00BD79C2"/>
    <w:rsid w:val="00BE1F2E"/>
    <w:rsid w:val="00BE1FA7"/>
    <w:rsid w:val="00BE2AD7"/>
    <w:rsid w:val="00BE2BAA"/>
    <w:rsid w:val="00BE3FFA"/>
    <w:rsid w:val="00BE49C5"/>
    <w:rsid w:val="00BE4F8D"/>
    <w:rsid w:val="00BE590A"/>
    <w:rsid w:val="00BE5FEC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E4"/>
    <w:rsid w:val="00BF6043"/>
    <w:rsid w:val="00BF6A58"/>
    <w:rsid w:val="00BF739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3041"/>
    <w:rsid w:val="00C0375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B1A"/>
    <w:rsid w:val="00C1075E"/>
    <w:rsid w:val="00C107BE"/>
    <w:rsid w:val="00C10B65"/>
    <w:rsid w:val="00C10BD0"/>
    <w:rsid w:val="00C10C03"/>
    <w:rsid w:val="00C112F7"/>
    <w:rsid w:val="00C1161D"/>
    <w:rsid w:val="00C12391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3BBD"/>
    <w:rsid w:val="00C2455C"/>
    <w:rsid w:val="00C24638"/>
    <w:rsid w:val="00C25988"/>
    <w:rsid w:val="00C26495"/>
    <w:rsid w:val="00C265A3"/>
    <w:rsid w:val="00C267EF"/>
    <w:rsid w:val="00C26C12"/>
    <w:rsid w:val="00C27201"/>
    <w:rsid w:val="00C273ED"/>
    <w:rsid w:val="00C27447"/>
    <w:rsid w:val="00C27891"/>
    <w:rsid w:val="00C27D45"/>
    <w:rsid w:val="00C300F5"/>
    <w:rsid w:val="00C30AED"/>
    <w:rsid w:val="00C31073"/>
    <w:rsid w:val="00C314B5"/>
    <w:rsid w:val="00C3228E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0B0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D24"/>
    <w:rsid w:val="00C72AF3"/>
    <w:rsid w:val="00C730CC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B4E"/>
    <w:rsid w:val="00C80DC6"/>
    <w:rsid w:val="00C815E4"/>
    <w:rsid w:val="00C8290C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F3"/>
    <w:rsid w:val="00CA575F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F49"/>
    <w:rsid w:val="00CE49B0"/>
    <w:rsid w:val="00CE4EA8"/>
    <w:rsid w:val="00CE5261"/>
    <w:rsid w:val="00CE584B"/>
    <w:rsid w:val="00CE5A0A"/>
    <w:rsid w:val="00CE670D"/>
    <w:rsid w:val="00CE6C5C"/>
    <w:rsid w:val="00CE72F6"/>
    <w:rsid w:val="00CE7FF2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E3D"/>
    <w:rsid w:val="00CF4060"/>
    <w:rsid w:val="00CF52EB"/>
    <w:rsid w:val="00CF566F"/>
    <w:rsid w:val="00CF585D"/>
    <w:rsid w:val="00CF5CA8"/>
    <w:rsid w:val="00CF6B7B"/>
    <w:rsid w:val="00CF72BD"/>
    <w:rsid w:val="00CF767E"/>
    <w:rsid w:val="00CF78C0"/>
    <w:rsid w:val="00CF7A18"/>
    <w:rsid w:val="00D015A8"/>
    <w:rsid w:val="00D024F9"/>
    <w:rsid w:val="00D027F9"/>
    <w:rsid w:val="00D032AA"/>
    <w:rsid w:val="00D03A3E"/>
    <w:rsid w:val="00D03A50"/>
    <w:rsid w:val="00D03B1A"/>
    <w:rsid w:val="00D03E97"/>
    <w:rsid w:val="00D040BB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C06"/>
    <w:rsid w:val="00D14DAF"/>
    <w:rsid w:val="00D1564A"/>
    <w:rsid w:val="00D156E5"/>
    <w:rsid w:val="00D15AF0"/>
    <w:rsid w:val="00D16747"/>
    <w:rsid w:val="00D173C9"/>
    <w:rsid w:val="00D175C7"/>
    <w:rsid w:val="00D17A5B"/>
    <w:rsid w:val="00D17E09"/>
    <w:rsid w:val="00D20886"/>
    <w:rsid w:val="00D22998"/>
    <w:rsid w:val="00D22E00"/>
    <w:rsid w:val="00D243F0"/>
    <w:rsid w:val="00D251E6"/>
    <w:rsid w:val="00D255D3"/>
    <w:rsid w:val="00D259B0"/>
    <w:rsid w:val="00D26097"/>
    <w:rsid w:val="00D261C5"/>
    <w:rsid w:val="00D26391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719F"/>
    <w:rsid w:val="00D371C8"/>
    <w:rsid w:val="00D4061B"/>
    <w:rsid w:val="00D4125F"/>
    <w:rsid w:val="00D41449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56F"/>
    <w:rsid w:val="00D46DBF"/>
    <w:rsid w:val="00D46F26"/>
    <w:rsid w:val="00D47591"/>
    <w:rsid w:val="00D50F4A"/>
    <w:rsid w:val="00D51089"/>
    <w:rsid w:val="00D5228C"/>
    <w:rsid w:val="00D52E06"/>
    <w:rsid w:val="00D53102"/>
    <w:rsid w:val="00D53112"/>
    <w:rsid w:val="00D53650"/>
    <w:rsid w:val="00D548FF"/>
    <w:rsid w:val="00D54B02"/>
    <w:rsid w:val="00D54B87"/>
    <w:rsid w:val="00D553C7"/>
    <w:rsid w:val="00D5648F"/>
    <w:rsid w:val="00D564EF"/>
    <w:rsid w:val="00D5651D"/>
    <w:rsid w:val="00D57B21"/>
    <w:rsid w:val="00D57B9A"/>
    <w:rsid w:val="00D57F0C"/>
    <w:rsid w:val="00D60190"/>
    <w:rsid w:val="00D602D3"/>
    <w:rsid w:val="00D605A5"/>
    <w:rsid w:val="00D606A0"/>
    <w:rsid w:val="00D60814"/>
    <w:rsid w:val="00D60A2F"/>
    <w:rsid w:val="00D60AEC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F48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10BD"/>
    <w:rsid w:val="00DB1433"/>
    <w:rsid w:val="00DB197C"/>
    <w:rsid w:val="00DB1AAF"/>
    <w:rsid w:val="00DB26B5"/>
    <w:rsid w:val="00DB2E1D"/>
    <w:rsid w:val="00DB3473"/>
    <w:rsid w:val="00DB3AA0"/>
    <w:rsid w:val="00DB3C49"/>
    <w:rsid w:val="00DB41B9"/>
    <w:rsid w:val="00DB42C2"/>
    <w:rsid w:val="00DB444B"/>
    <w:rsid w:val="00DB4588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443C"/>
    <w:rsid w:val="00E04739"/>
    <w:rsid w:val="00E04B4F"/>
    <w:rsid w:val="00E052D0"/>
    <w:rsid w:val="00E06B03"/>
    <w:rsid w:val="00E06FD6"/>
    <w:rsid w:val="00E0719A"/>
    <w:rsid w:val="00E074C1"/>
    <w:rsid w:val="00E07B79"/>
    <w:rsid w:val="00E07CDC"/>
    <w:rsid w:val="00E1006A"/>
    <w:rsid w:val="00E103D6"/>
    <w:rsid w:val="00E105B9"/>
    <w:rsid w:val="00E1079E"/>
    <w:rsid w:val="00E10F6A"/>
    <w:rsid w:val="00E112FA"/>
    <w:rsid w:val="00E118C3"/>
    <w:rsid w:val="00E12CED"/>
    <w:rsid w:val="00E13D2C"/>
    <w:rsid w:val="00E13EE3"/>
    <w:rsid w:val="00E148CD"/>
    <w:rsid w:val="00E14E22"/>
    <w:rsid w:val="00E14FF5"/>
    <w:rsid w:val="00E1566D"/>
    <w:rsid w:val="00E15713"/>
    <w:rsid w:val="00E15D0F"/>
    <w:rsid w:val="00E16682"/>
    <w:rsid w:val="00E1678A"/>
    <w:rsid w:val="00E17549"/>
    <w:rsid w:val="00E17BAE"/>
    <w:rsid w:val="00E17E85"/>
    <w:rsid w:val="00E17E99"/>
    <w:rsid w:val="00E2002A"/>
    <w:rsid w:val="00E2055A"/>
    <w:rsid w:val="00E21F2D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A39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D24"/>
    <w:rsid w:val="00E33E8E"/>
    <w:rsid w:val="00E34706"/>
    <w:rsid w:val="00E34ED4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CC4"/>
    <w:rsid w:val="00E5269A"/>
    <w:rsid w:val="00E52B7F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76"/>
    <w:rsid w:val="00E61812"/>
    <w:rsid w:val="00E62CF0"/>
    <w:rsid w:val="00E62E5D"/>
    <w:rsid w:val="00E64C99"/>
    <w:rsid w:val="00E65073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9A"/>
    <w:rsid w:val="00E7518B"/>
    <w:rsid w:val="00E7593F"/>
    <w:rsid w:val="00E76497"/>
    <w:rsid w:val="00E76C33"/>
    <w:rsid w:val="00E8011B"/>
    <w:rsid w:val="00E801FE"/>
    <w:rsid w:val="00E80768"/>
    <w:rsid w:val="00E80B2A"/>
    <w:rsid w:val="00E80E1E"/>
    <w:rsid w:val="00E82135"/>
    <w:rsid w:val="00E82645"/>
    <w:rsid w:val="00E82862"/>
    <w:rsid w:val="00E82CA0"/>
    <w:rsid w:val="00E82E17"/>
    <w:rsid w:val="00E8327F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A19"/>
    <w:rsid w:val="00E91460"/>
    <w:rsid w:val="00E915F1"/>
    <w:rsid w:val="00E91C42"/>
    <w:rsid w:val="00E91E11"/>
    <w:rsid w:val="00E921AF"/>
    <w:rsid w:val="00E92341"/>
    <w:rsid w:val="00E93635"/>
    <w:rsid w:val="00E94464"/>
    <w:rsid w:val="00E94F06"/>
    <w:rsid w:val="00E95243"/>
    <w:rsid w:val="00E956CB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A9E"/>
    <w:rsid w:val="00EA3BA1"/>
    <w:rsid w:val="00EA449C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30E8"/>
    <w:rsid w:val="00EB344E"/>
    <w:rsid w:val="00EB3482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5225"/>
    <w:rsid w:val="00EC552D"/>
    <w:rsid w:val="00EC5B93"/>
    <w:rsid w:val="00EC628F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F38"/>
    <w:rsid w:val="00ED4124"/>
    <w:rsid w:val="00ED4432"/>
    <w:rsid w:val="00ED4CBA"/>
    <w:rsid w:val="00ED5030"/>
    <w:rsid w:val="00ED547D"/>
    <w:rsid w:val="00ED596C"/>
    <w:rsid w:val="00ED5ACF"/>
    <w:rsid w:val="00ED61FC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F00232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95E"/>
    <w:rsid w:val="00F05A7B"/>
    <w:rsid w:val="00F05C55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9F9"/>
    <w:rsid w:val="00F32AF9"/>
    <w:rsid w:val="00F33B96"/>
    <w:rsid w:val="00F346B1"/>
    <w:rsid w:val="00F3484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37E"/>
    <w:rsid w:val="00F47B08"/>
    <w:rsid w:val="00F47D5F"/>
    <w:rsid w:val="00F47E5F"/>
    <w:rsid w:val="00F50623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BDA"/>
    <w:rsid w:val="00F57ED9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2B32"/>
    <w:rsid w:val="00FA38A1"/>
    <w:rsid w:val="00FA3C01"/>
    <w:rsid w:val="00FA3F41"/>
    <w:rsid w:val="00FA407B"/>
    <w:rsid w:val="00FA45A6"/>
    <w:rsid w:val="00FA4A3B"/>
    <w:rsid w:val="00FA62C1"/>
    <w:rsid w:val="00FA6B17"/>
    <w:rsid w:val="00FA7860"/>
    <w:rsid w:val="00FB0060"/>
    <w:rsid w:val="00FB012F"/>
    <w:rsid w:val="00FB08D6"/>
    <w:rsid w:val="00FB0A08"/>
    <w:rsid w:val="00FB0AD3"/>
    <w:rsid w:val="00FB0D58"/>
    <w:rsid w:val="00FB0FDD"/>
    <w:rsid w:val="00FB185F"/>
    <w:rsid w:val="00FB21EE"/>
    <w:rsid w:val="00FB2506"/>
    <w:rsid w:val="00FB2F14"/>
    <w:rsid w:val="00FB306B"/>
    <w:rsid w:val="00FB312F"/>
    <w:rsid w:val="00FB3784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694"/>
    <w:rsid w:val="00FC1CF2"/>
    <w:rsid w:val="00FC20A5"/>
    <w:rsid w:val="00FC2124"/>
    <w:rsid w:val="00FC2576"/>
    <w:rsid w:val="00FC2A8A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customStyle="1" w:styleId="p01">
    <w:name w:val="p01"/>
    <w:basedOn w:val="Normal1"/>
    <w:next w:val="p0"/>
    <w:rsid w:val="000F4225"/>
    <w:pPr>
      <w:keepLines/>
      <w:spacing w:before="240"/>
      <w:jc w:val="both"/>
    </w:pPr>
    <w:rPr>
      <w:rFonts w:ascii="Univers" w:hAnsi="Univers"/>
      <w:color w:val="0000FF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4225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Encuesta%20de%20Viajeros%20internacionales\2021\03-21\evi_14%20Viajeros%20internaci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Encuesta%20de%20Viajeros%20internacionales\2021\03-21\Graficas%20viaje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96937882764655E-2"/>
          <c:y val="3.0730489074563504E-2"/>
          <c:w val="0.89486032707450025"/>
          <c:h val="0.79400644351079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EVI_14!$D$9</c:f>
              <c:strCache>
                <c:ptCount val="1"/>
                <c:pt idx="0">
                  <c:v>Ingreso de visitantes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EVI_14!$A$35:$B$49</c:f>
              <c:multiLvlStrCache>
                <c:ptCount val="1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EVI_14!$O$35:$O$49</c:f>
              <c:numCache>
                <c:formatCode>_-* #,##0_-;\-* #,##0_-;_-* "-"??_-;_-@_-</c:formatCode>
                <c:ptCount val="15"/>
                <c:pt idx="0">
                  <c:v>8420.9050000000007</c:v>
                </c:pt>
                <c:pt idx="1">
                  <c:v>8161.9</c:v>
                </c:pt>
                <c:pt idx="2">
                  <c:v>6578.1580000000004</c:v>
                </c:pt>
                <c:pt idx="3">
                  <c:v>2228.723</c:v>
                </c:pt>
                <c:pt idx="4">
                  <c:v>2385.38</c:v>
                </c:pt>
                <c:pt idx="5">
                  <c:v>2426.6120000000001</c:v>
                </c:pt>
                <c:pt idx="6">
                  <c:v>2854.9450000000002</c:v>
                </c:pt>
                <c:pt idx="7">
                  <c:v>2453.5610000000001</c:v>
                </c:pt>
                <c:pt idx="8">
                  <c:v>3444.1280000000002</c:v>
                </c:pt>
                <c:pt idx="9">
                  <c:v>3958.6379999999999</c:v>
                </c:pt>
                <c:pt idx="10">
                  <c:v>3916.7089999999998</c:v>
                </c:pt>
                <c:pt idx="11">
                  <c:v>4330.6059999999998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5-488C-9E3F-5513BB0D9354}"/>
            </c:ext>
          </c:extLst>
        </c:ser>
        <c:ser>
          <c:idx val="1"/>
          <c:order val="1"/>
          <c:tx>
            <c:strRef>
              <c:f>EVI_14!$H$9</c:f>
              <c:strCache>
                <c:ptCount val="1"/>
                <c:pt idx="0">
                  <c:v>Egreso de visitantes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EVI_14!$A$35:$B$49</c:f>
              <c:multiLvlStrCache>
                <c:ptCount val="1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EVI_14!$P$35:$P$49</c:f>
              <c:numCache>
                <c:formatCode>_-* #,##0_-;\-* #,##0_-;_-* "-"??_-;_-@_-</c:formatCode>
                <c:ptCount val="15"/>
                <c:pt idx="0">
                  <c:v>6800</c:v>
                </c:pt>
                <c:pt idx="1">
                  <c:v>6283</c:v>
                </c:pt>
                <c:pt idx="2">
                  <c:v>5314</c:v>
                </c:pt>
                <c:pt idx="3">
                  <c:v>1433</c:v>
                </c:pt>
                <c:pt idx="4">
                  <c:v>1525.54</c:v>
                </c:pt>
                <c:pt idx="5">
                  <c:v>1538.4179999999999</c:v>
                </c:pt>
                <c:pt idx="6">
                  <c:v>2145.11</c:v>
                </c:pt>
                <c:pt idx="7">
                  <c:v>2077.9659999999999</c:v>
                </c:pt>
                <c:pt idx="8">
                  <c:v>2118.3649999999998</c:v>
                </c:pt>
                <c:pt idx="9">
                  <c:v>2190.5970000000002</c:v>
                </c:pt>
                <c:pt idx="10">
                  <c:v>2246.14</c:v>
                </c:pt>
                <c:pt idx="11">
                  <c:v>2564.9569999999999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05-488C-9E3F-5513BB0D9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161124637075062E-2"/>
          <c:y val="0.92260289147643948"/>
          <c:w val="0.97900508063132341"/>
          <c:h val="6.52562132279244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883326454152908"/>
          <c:w val="0.93085773876971833"/>
          <c:h val="0.73233863030226065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CB-41B9-94C8-64FACDC4D398}"/>
              </c:ext>
            </c:extLst>
          </c:dPt>
          <c:dPt>
            <c:idx val="1"/>
            <c:bubble3D val="0"/>
            <c:explosion val="12"/>
            <c:spPr>
              <a:solidFill>
                <a:schemeClr val="accent2">
                  <a:lumMod val="75000"/>
                </a:schemeClr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CB-41B9-94C8-64FACDC4D398}"/>
              </c:ext>
            </c:extLst>
          </c:dPt>
          <c:dLbls>
            <c:dLbl>
              <c:idx val="0"/>
              <c:layout>
                <c:manualLayout>
                  <c:x val="-0.24513172966781213"/>
                  <c:y val="-0.1570273611390223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392898052692"/>
                      <c:h val="7.65660844118623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CB-41B9-94C8-64FACDC4D398}"/>
                </c:ext>
              </c:extLst>
            </c:dLbl>
            <c:dLbl>
              <c:idx val="1"/>
              <c:layout>
                <c:manualLayout>
                  <c:x val="0.16968927853090524"/>
                  <c:y val="3.734439227579151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0ACB-41B9-94C8-64FACDC4D39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Hoja1!$E$11:$E$12</c:f>
              <c:strCache>
                <c:ptCount val="2"/>
                <c:pt idx="0">
                  <c:v>Vía aérea</c:v>
                </c:pt>
                <c:pt idx="1">
                  <c:v>Vía terrestre</c:v>
                </c:pt>
              </c:strCache>
            </c:strRef>
          </c:cat>
          <c:val>
            <c:numRef>
              <c:f>Hoja1!$F$11:$F$12</c:f>
              <c:numCache>
                <c:formatCode>0.0%</c:formatCode>
                <c:ptCount val="2"/>
                <c:pt idx="0">
                  <c:v>0.78700000000000003</c:v>
                </c:pt>
                <c:pt idx="1">
                  <c:v>0.21299999999999999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CB-41B9-94C8-64FACDC4D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000367837232025"/>
          <c:w val="0.99734394025489082"/>
          <c:h val="7.0766026636461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3DA3-687C-4912-BF15-13E68CC3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2006</Words>
  <Characters>11036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EVI</cp:keywords>
  <cp:lastModifiedBy>GUILLEN MEDINA MOISES</cp:lastModifiedBy>
  <cp:revision>92</cp:revision>
  <cp:lastPrinted>2020-10-14T18:30:00Z</cp:lastPrinted>
  <dcterms:created xsi:type="dcterms:W3CDTF">2021-02-15T22:28:00Z</dcterms:created>
  <dcterms:modified xsi:type="dcterms:W3CDTF">2021-05-07T23:31:00Z</dcterms:modified>
  <cp:category>Encuestas de Viajeros Internacionales</cp:category>
  <cp:version>1</cp:version>
</cp:coreProperties>
</file>